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14" w:rsidRDefault="00B81DF7" w:rsidP="00F0236B">
      <w:pPr>
        <w:jc w:val="center"/>
        <w:rPr>
          <w:rFonts w:ascii="Times New Roman" w:hAnsi="Times New Roman" w:cs="Times New Roman"/>
          <w:b/>
          <w:sz w:val="28"/>
          <w:szCs w:val="28"/>
        </w:rPr>
      </w:pPr>
      <w:r>
        <w:rPr>
          <w:rFonts w:ascii="Times New Roman" w:hAnsi="Times New Roman" w:cs="Times New Roman"/>
          <w:b/>
          <w:sz w:val="28"/>
          <w:szCs w:val="28"/>
        </w:rPr>
        <w:t>5</w:t>
      </w:r>
      <w:r w:rsidR="00F0236B" w:rsidRPr="00F0236B">
        <w:rPr>
          <w:rFonts w:ascii="Times New Roman" w:hAnsi="Times New Roman" w:cs="Times New Roman"/>
          <w:b/>
          <w:sz w:val="28"/>
          <w:szCs w:val="28"/>
        </w:rPr>
        <w:t xml:space="preserve"> простых экспериментов дома</w:t>
      </w:r>
    </w:p>
    <w:p w:rsidR="00F0236B" w:rsidRDefault="00F0236B" w:rsidP="00F0236B">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r w:rsidRPr="00F0236B">
        <w:rPr>
          <w:rFonts w:ascii="Times New Roman" w:eastAsia="Times New Roman" w:hAnsi="Times New Roman" w:cs="Times New Roman"/>
          <w:b/>
          <w:color w:val="000000"/>
          <w:sz w:val="28"/>
          <w:szCs w:val="28"/>
          <w:lang w:eastAsia="ru-RU"/>
        </w:rPr>
        <w:t>Опыт № 1</w:t>
      </w:r>
      <w:r w:rsidR="00260DB2">
        <w:rPr>
          <w:rFonts w:ascii="Times New Roman" w:eastAsia="Times New Roman" w:hAnsi="Times New Roman" w:cs="Times New Roman"/>
          <w:b/>
          <w:color w:val="000000"/>
          <w:sz w:val="28"/>
          <w:szCs w:val="28"/>
          <w:lang w:eastAsia="ru-RU"/>
        </w:rPr>
        <w:t xml:space="preserve"> «Круговорот воды в природе»</w:t>
      </w:r>
    </w:p>
    <w:p w:rsidR="00260DB2" w:rsidRPr="00260DB2" w:rsidRDefault="00260DB2" w:rsidP="00260DB2">
      <w:pPr>
        <w:shd w:val="clear" w:color="auto" w:fill="FFFFFF"/>
        <w:spacing w:after="0" w:line="100" w:lineRule="atLeast"/>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 </w:t>
      </w:r>
      <w:r>
        <w:rPr>
          <w:rFonts w:ascii="Times New Roman" w:eastAsia="Times New Roman" w:hAnsi="Times New Roman" w:cs="Times New Roman"/>
          <w:color w:val="000000"/>
          <w:sz w:val="28"/>
          <w:szCs w:val="28"/>
          <w:lang w:eastAsia="ru-RU"/>
        </w:rPr>
        <w:t>Выяснить причины, при которых происходит круговорот воды в природе, объяснить смысл слова круговорот</w:t>
      </w:r>
    </w:p>
    <w:p w:rsidR="00F0236B" w:rsidRPr="00F0236B" w:rsidRDefault="00F0236B" w:rsidP="00F0236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236B">
        <w:rPr>
          <w:rFonts w:ascii="Times New Roman" w:eastAsia="Times New Roman" w:hAnsi="Times New Roman" w:cs="Times New Roman"/>
          <w:color w:val="000000"/>
          <w:sz w:val="28"/>
          <w:szCs w:val="28"/>
          <w:lang w:eastAsia="ru-RU"/>
        </w:rPr>
        <w:t>Нам потребуются один пакет на «молнии», вода, пищевой краситель синего цвета, лишние руки и немного фантазии.</w:t>
      </w:r>
    </w:p>
    <w:p w:rsidR="00F0236B" w:rsidRPr="00F0236B" w:rsidRDefault="00F0236B" w:rsidP="00260DB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236B">
        <w:rPr>
          <w:rFonts w:ascii="Times New Roman" w:eastAsia="Times New Roman" w:hAnsi="Times New Roman" w:cs="Times New Roman"/>
          <w:color w:val="000000"/>
          <w:sz w:val="28"/>
          <w:szCs w:val="28"/>
          <w:lang w:eastAsia="ru-RU"/>
        </w:rPr>
        <w:t>Подкрасьте небольшое количество воды, капнув в нее 4-5 капель синего пищевого красителя.</w:t>
      </w:r>
    </w:p>
    <w:p w:rsidR="00F0236B" w:rsidRPr="00F0236B" w:rsidRDefault="00F0236B" w:rsidP="00F0236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236B">
        <w:rPr>
          <w:rFonts w:ascii="Times New Roman" w:eastAsia="Times New Roman" w:hAnsi="Times New Roman" w:cs="Times New Roman"/>
          <w:color w:val="000000"/>
          <w:sz w:val="28"/>
          <w:szCs w:val="28"/>
          <w:lang w:eastAsia="ru-RU"/>
        </w:rPr>
        <w:t>Для большего правдоподобия на пакете можно нарисовать тучки и волны, а затем залить подкрашенную воду.</w:t>
      </w:r>
    </w:p>
    <w:p w:rsidR="00F0236B" w:rsidRDefault="00F0236B" w:rsidP="00F0236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236B">
        <w:rPr>
          <w:rFonts w:ascii="Times New Roman" w:eastAsia="Times New Roman" w:hAnsi="Times New Roman" w:cs="Times New Roman"/>
          <w:color w:val="000000"/>
          <w:sz w:val="28"/>
          <w:szCs w:val="28"/>
          <w:lang w:eastAsia="ru-RU"/>
        </w:rPr>
        <w:t>После нужно плотно запечатать пакет и с помощью липкой ленты приклеить его к окну. Результата придется немного подождать, но оно того стоит. Теперь у вас есть собственная погода в доме. И ваши дети смогут наблюдать, как дождь льется прямо в маленькое море.</w:t>
      </w:r>
    </w:p>
    <w:p w:rsidR="00260DB2" w:rsidRPr="00F0236B" w:rsidRDefault="00260DB2" w:rsidP="00260DB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6639615B" wp14:editId="4258CFA1">
            <wp:extent cx="2057400" cy="2417419"/>
            <wp:effectExtent l="0" t="0" r="0" b="2540"/>
            <wp:docPr id="1" name="Рисунок 1" descr="https://i.pinimg.com/originals/ee/d3/64/eed3641f592d927d6e65b7e73868ab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ee/d3/64/eed3641f592d927d6e65b7e73868ab5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839" cy="2416759"/>
                    </a:xfrm>
                    <a:prstGeom prst="rect">
                      <a:avLst/>
                    </a:prstGeom>
                    <a:noFill/>
                    <a:ln>
                      <a:noFill/>
                    </a:ln>
                  </pic:spPr>
                </pic:pic>
              </a:graphicData>
            </a:graphic>
          </wp:inline>
        </w:drawing>
      </w:r>
    </w:p>
    <w:p w:rsidR="00F0236B" w:rsidRPr="00F0236B" w:rsidRDefault="00F0236B" w:rsidP="00F023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0236B">
        <w:rPr>
          <w:rFonts w:ascii="Times New Roman" w:eastAsia="Times New Roman" w:hAnsi="Times New Roman" w:cs="Times New Roman"/>
          <w:b/>
          <w:bCs/>
          <w:color w:val="000000"/>
          <w:sz w:val="28"/>
          <w:szCs w:val="28"/>
          <w:lang w:eastAsia="ru-RU"/>
        </w:rPr>
        <w:t>Разоблачение фокуса</w:t>
      </w:r>
    </w:p>
    <w:p w:rsidR="00F0236B" w:rsidRPr="00F0236B" w:rsidRDefault="00F0236B" w:rsidP="00F0236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236B">
        <w:rPr>
          <w:rFonts w:ascii="Times New Roman" w:eastAsia="Times New Roman" w:hAnsi="Times New Roman" w:cs="Times New Roman"/>
          <w:color w:val="000000"/>
          <w:sz w:val="28"/>
          <w:szCs w:val="28"/>
          <w:lang w:eastAsia="ru-RU"/>
        </w:rPr>
        <w:t>Так как Земля имеет ограниченное количество воды, на ней существует такое явление, как круговорот воды в природе. Под теплым солнечным светом вода в пакете испаряется, превращаясь в пар. Охлаждаясь наверху, она снова принимает жидкую форму и падает в виде осадков. За этим явлением в пакете можно наблюдать несколько дней. В природе это явление бесконечно.</w:t>
      </w:r>
    </w:p>
    <w:p w:rsidR="00F0236B" w:rsidRDefault="00F0236B" w:rsidP="00F0236B">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Опыт № 2</w:t>
      </w:r>
      <w:r w:rsidR="00260DB2">
        <w:rPr>
          <w:rFonts w:ascii="Times New Roman" w:eastAsia="Times New Roman" w:hAnsi="Times New Roman" w:cs="Times New Roman"/>
          <w:b/>
          <w:color w:val="000000"/>
          <w:sz w:val="28"/>
          <w:szCs w:val="28"/>
          <w:lang w:eastAsia="ru-RU"/>
        </w:rPr>
        <w:t xml:space="preserve"> «Водоворот в банке»</w:t>
      </w:r>
    </w:p>
    <w:p w:rsidR="00260DB2" w:rsidRPr="00260DB2" w:rsidRDefault="007D1042" w:rsidP="00AC1CA4">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60DB2">
        <w:rPr>
          <w:rFonts w:ascii="Times New Roman" w:eastAsia="Times New Roman" w:hAnsi="Times New Roman" w:cs="Times New Roman"/>
          <w:b/>
          <w:color w:val="000000"/>
          <w:sz w:val="28"/>
          <w:szCs w:val="28"/>
          <w:lang w:eastAsia="ru-RU"/>
        </w:rPr>
        <w:t xml:space="preserve">Цель: </w:t>
      </w:r>
      <w:r w:rsidR="00AC1CA4">
        <w:rPr>
          <w:rFonts w:ascii="Times New Roman" w:eastAsia="Times New Roman" w:hAnsi="Times New Roman" w:cs="Times New Roman"/>
          <w:color w:val="000000"/>
          <w:sz w:val="28"/>
          <w:szCs w:val="28"/>
          <w:lang w:eastAsia="ru-RU"/>
        </w:rPr>
        <w:t xml:space="preserve">создать условия для экспериментальной деятельности, </w:t>
      </w:r>
      <w:r>
        <w:rPr>
          <w:rFonts w:ascii="Times New Roman" w:eastAsia="Times New Roman" w:hAnsi="Times New Roman" w:cs="Times New Roman"/>
          <w:color w:val="000000"/>
          <w:sz w:val="28"/>
          <w:szCs w:val="28"/>
          <w:lang w:eastAsia="ru-RU"/>
        </w:rPr>
        <w:t>узнать,</w:t>
      </w:r>
      <w:r w:rsidR="00AC1CA4">
        <w:rPr>
          <w:rFonts w:ascii="Times New Roman" w:eastAsia="Times New Roman" w:hAnsi="Times New Roman" w:cs="Times New Roman"/>
          <w:color w:val="000000"/>
          <w:sz w:val="28"/>
          <w:szCs w:val="28"/>
          <w:lang w:eastAsia="ru-RU"/>
        </w:rPr>
        <w:t xml:space="preserve"> как создать водоворот в банке.</w:t>
      </w:r>
    </w:p>
    <w:p w:rsidR="00F0236B" w:rsidRDefault="00F0236B" w:rsidP="00AC1CA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0236B">
        <w:rPr>
          <w:rFonts w:ascii="Times New Roman" w:hAnsi="Times New Roman" w:cs="Times New Roman"/>
          <w:color w:val="000000"/>
          <w:sz w:val="28"/>
          <w:szCs w:val="28"/>
          <w:shd w:val="clear" w:color="auto" w:fill="FFFFFF"/>
        </w:rPr>
        <w:t>Нам потребуются вода, прозрачная стеклянная банка с крышкой (желательно по</w:t>
      </w:r>
      <w:r>
        <w:rPr>
          <w:rFonts w:ascii="Times New Roman" w:hAnsi="Times New Roman" w:cs="Times New Roman"/>
          <w:color w:val="000000"/>
          <w:sz w:val="28"/>
          <w:szCs w:val="28"/>
          <w:shd w:val="clear" w:color="auto" w:fill="FFFFFF"/>
        </w:rPr>
        <w:t xml:space="preserve"> </w:t>
      </w:r>
      <w:r w:rsidRPr="00F0236B">
        <w:rPr>
          <w:rFonts w:ascii="Times New Roman" w:hAnsi="Times New Roman" w:cs="Times New Roman"/>
          <w:color w:val="000000"/>
          <w:sz w:val="28"/>
          <w:szCs w:val="28"/>
          <w:shd w:val="clear" w:color="auto" w:fill="FFFFFF"/>
        </w:rPr>
        <w:t>длиннее), жидкость для мытья посуды, блестки и богатырская сила.</w:t>
      </w:r>
    </w:p>
    <w:p w:rsidR="00F0236B" w:rsidRDefault="00F0236B" w:rsidP="00F0236B">
      <w:pPr>
        <w:pStyle w:val="adme-img-description"/>
        <w:shd w:val="clear" w:color="auto" w:fill="FFFFFF"/>
        <w:spacing w:before="0" w:beforeAutospacing="0" w:after="0" w:afterAutospacing="0"/>
        <w:rPr>
          <w:color w:val="000000"/>
          <w:sz w:val="28"/>
          <w:szCs w:val="28"/>
        </w:rPr>
      </w:pPr>
      <w:r>
        <w:rPr>
          <w:color w:val="000000"/>
          <w:sz w:val="28"/>
          <w:szCs w:val="28"/>
        </w:rPr>
        <w:t xml:space="preserve">     </w:t>
      </w:r>
      <w:r w:rsidRPr="00F0236B">
        <w:rPr>
          <w:color w:val="000000"/>
          <w:sz w:val="28"/>
          <w:szCs w:val="28"/>
        </w:rPr>
        <w:t>Заполните банку водой на 3/4, добавьте несколько капель жидкости для мытья посуды. Через несколько секунд добавьте краситель и блестки. Это поможет вам лучше увидеть торнадо. Закрываем емкость, раскручиваем по спирали и любуемся.</w:t>
      </w:r>
    </w:p>
    <w:p w:rsidR="00AC1CA4" w:rsidRPr="00F0236B" w:rsidRDefault="00AC1CA4" w:rsidP="00AC1CA4">
      <w:pPr>
        <w:pStyle w:val="adme-img-description"/>
        <w:shd w:val="clear" w:color="auto" w:fill="FFFFFF"/>
        <w:spacing w:before="0" w:beforeAutospacing="0" w:after="0" w:afterAutospacing="0"/>
        <w:jc w:val="center"/>
        <w:rPr>
          <w:color w:val="000000"/>
          <w:sz w:val="28"/>
          <w:szCs w:val="28"/>
        </w:rPr>
      </w:pPr>
      <w:r>
        <w:rPr>
          <w:noProof/>
        </w:rPr>
        <w:lastRenderedPageBreak/>
        <w:drawing>
          <wp:inline distT="0" distB="0" distL="0" distR="0" wp14:anchorId="2B1B7290" wp14:editId="5706DAFF">
            <wp:extent cx="2114550" cy="1808496"/>
            <wp:effectExtent l="0" t="0" r="0" b="1270"/>
            <wp:docPr id="2" name="Рисунок 2" descr="https://sun9-64.userapi.com/c845524/v845524069/153df1/hBVSYyeam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64.userapi.com/c845524/v845524069/153df1/hBVSYyeaml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7084" t="13675" r="24197" b="12250"/>
                    <a:stretch/>
                  </pic:blipFill>
                  <pic:spPr bwMode="auto">
                    <a:xfrm>
                      <a:off x="0" y="0"/>
                      <a:ext cx="2113421" cy="1807530"/>
                    </a:xfrm>
                    <a:prstGeom prst="rect">
                      <a:avLst/>
                    </a:prstGeom>
                    <a:noFill/>
                    <a:ln>
                      <a:noFill/>
                    </a:ln>
                    <a:extLst>
                      <a:ext uri="{53640926-AAD7-44D8-BBD7-CCE9431645EC}">
                        <a14:shadowObscured xmlns:a14="http://schemas.microsoft.com/office/drawing/2010/main"/>
                      </a:ext>
                    </a:extLst>
                  </pic:spPr>
                </pic:pic>
              </a:graphicData>
            </a:graphic>
          </wp:inline>
        </w:drawing>
      </w:r>
    </w:p>
    <w:p w:rsidR="00F0236B" w:rsidRPr="00F0236B" w:rsidRDefault="00F0236B" w:rsidP="00F0236B">
      <w:pPr>
        <w:pStyle w:val="a3"/>
        <w:shd w:val="clear" w:color="auto" w:fill="FFFFFF"/>
        <w:spacing w:before="0" w:beforeAutospacing="0" w:after="0" w:afterAutospacing="0"/>
        <w:jc w:val="center"/>
        <w:rPr>
          <w:color w:val="000000"/>
          <w:sz w:val="28"/>
          <w:szCs w:val="28"/>
        </w:rPr>
      </w:pPr>
      <w:r w:rsidRPr="00F0236B">
        <w:rPr>
          <w:rStyle w:val="a4"/>
          <w:color w:val="000000"/>
          <w:sz w:val="28"/>
          <w:szCs w:val="28"/>
        </w:rPr>
        <w:t>Разоблачение фокуса</w:t>
      </w:r>
    </w:p>
    <w:p w:rsidR="00B81DF7" w:rsidRPr="00F0236B" w:rsidRDefault="00F0236B" w:rsidP="00F0236B">
      <w:pPr>
        <w:pStyle w:val="a3"/>
        <w:shd w:val="clear" w:color="auto" w:fill="FFFFFF"/>
        <w:spacing w:before="0" w:beforeAutospacing="0" w:after="0" w:afterAutospacing="0"/>
        <w:rPr>
          <w:color w:val="000000"/>
          <w:sz w:val="28"/>
          <w:szCs w:val="28"/>
        </w:rPr>
      </w:pPr>
      <w:r>
        <w:rPr>
          <w:color w:val="000000"/>
          <w:sz w:val="28"/>
          <w:szCs w:val="28"/>
        </w:rPr>
        <w:t xml:space="preserve">     </w:t>
      </w:r>
      <w:r w:rsidRPr="00F0236B">
        <w:rPr>
          <w:color w:val="000000"/>
          <w:sz w:val="28"/>
          <w:szCs w:val="28"/>
        </w:rPr>
        <w:t>Когда вы прокручиваете банку круговыми движениями, вы создаете вихрь воды, который выглядит как мини-торнадо. Вода быстро вращается вокруг центра вихря за счет центробежной силы. Центробежная сила — это сила внутри направляющего объекта или жидкости, такой как вода, по отношению к центру его круговой траектории. Вихри встречаются в природе, но там они очень страшные.</w:t>
      </w:r>
    </w:p>
    <w:p w:rsidR="00B81DF7" w:rsidRDefault="00B81DF7" w:rsidP="00B81DF7">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r w:rsidRPr="00B81DF7">
        <w:rPr>
          <w:rFonts w:ascii="Times New Roman" w:eastAsia="Times New Roman" w:hAnsi="Times New Roman" w:cs="Times New Roman"/>
          <w:b/>
          <w:color w:val="000000"/>
          <w:sz w:val="28"/>
          <w:szCs w:val="28"/>
          <w:lang w:eastAsia="ru-RU"/>
        </w:rPr>
        <w:t>Опыт № 3</w:t>
      </w:r>
      <w:r w:rsidR="00AC1CA4">
        <w:rPr>
          <w:rFonts w:ascii="Times New Roman" w:eastAsia="Times New Roman" w:hAnsi="Times New Roman" w:cs="Times New Roman"/>
          <w:b/>
          <w:color w:val="000000"/>
          <w:sz w:val="28"/>
          <w:szCs w:val="28"/>
          <w:lang w:eastAsia="ru-RU"/>
        </w:rPr>
        <w:t xml:space="preserve"> «Радуга в стакане»</w:t>
      </w:r>
    </w:p>
    <w:p w:rsidR="007D1042" w:rsidRPr="007D1042" w:rsidRDefault="007D1042" w:rsidP="007D1042">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 </w:t>
      </w:r>
      <w:r w:rsidRPr="007D1042">
        <w:rPr>
          <w:rFonts w:ascii="Times New Roman" w:eastAsia="Times New Roman" w:hAnsi="Times New Roman" w:cs="Times New Roman"/>
          <w:color w:val="000000"/>
          <w:sz w:val="28"/>
          <w:szCs w:val="28"/>
          <w:lang w:eastAsia="ru-RU"/>
        </w:rPr>
        <w:t>Получить радугу в домашних условиях познакомить</w:t>
      </w:r>
      <w:r>
        <w:rPr>
          <w:rFonts w:ascii="Times New Roman" w:eastAsia="Times New Roman" w:hAnsi="Times New Roman" w:cs="Times New Roman"/>
          <w:color w:val="000000"/>
          <w:sz w:val="28"/>
          <w:szCs w:val="28"/>
          <w:lang w:eastAsia="ru-RU"/>
        </w:rPr>
        <w:t xml:space="preserve"> детей со свойствами воды, познакомить с понятием «плотность»</w:t>
      </w:r>
    </w:p>
    <w:p w:rsidR="00B81DF7" w:rsidRPr="00B81DF7" w:rsidRDefault="00B81DF7" w:rsidP="00B81D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81DF7">
        <w:rPr>
          <w:rFonts w:ascii="Times New Roman" w:eastAsia="Times New Roman" w:hAnsi="Times New Roman" w:cs="Times New Roman"/>
          <w:color w:val="000000"/>
          <w:sz w:val="28"/>
          <w:szCs w:val="28"/>
          <w:lang w:eastAsia="ru-RU"/>
        </w:rPr>
        <w:t xml:space="preserve">Нам потребуются 5 маленьких стаканов, 1 стакан горячей воды, столовая ложка, шприц и любознательный сладкоежка. </w:t>
      </w:r>
      <w:proofErr w:type="spellStart"/>
      <w:r w:rsidRPr="00B81DF7">
        <w:rPr>
          <w:rFonts w:ascii="Times New Roman" w:eastAsia="Times New Roman" w:hAnsi="Times New Roman" w:cs="Times New Roman"/>
          <w:color w:val="000000"/>
          <w:sz w:val="28"/>
          <w:szCs w:val="28"/>
          <w:lang w:eastAsia="ru-RU"/>
        </w:rPr>
        <w:t>Skittles</w:t>
      </w:r>
      <w:proofErr w:type="spellEnd"/>
      <w:r w:rsidRPr="00B81DF7">
        <w:rPr>
          <w:rFonts w:ascii="Times New Roman" w:eastAsia="Times New Roman" w:hAnsi="Times New Roman" w:cs="Times New Roman"/>
          <w:color w:val="000000"/>
          <w:sz w:val="28"/>
          <w:szCs w:val="28"/>
          <w:lang w:eastAsia="ru-RU"/>
        </w:rPr>
        <w:t>: 2 красных конфетки, 4 оранжевых, 6 желтых, 8 зеленых и 10 фиолетовых.</w:t>
      </w:r>
    </w:p>
    <w:p w:rsidR="00B81DF7" w:rsidRPr="00B81DF7" w:rsidRDefault="007D1042" w:rsidP="00B81D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81DF7" w:rsidRPr="00B81DF7">
        <w:rPr>
          <w:rFonts w:ascii="Times New Roman" w:eastAsia="Times New Roman" w:hAnsi="Times New Roman" w:cs="Times New Roman"/>
          <w:color w:val="000000"/>
          <w:sz w:val="28"/>
          <w:szCs w:val="28"/>
          <w:lang w:eastAsia="ru-RU"/>
        </w:rPr>
        <w:t xml:space="preserve">Наливаем в каждый стакан по 2 столовые ложки воды. Отсчитываем нужное количество конфеток и раскладываем по стаканам. Горячая вода поможет конфеткам быстрее раствориться. Если вы заметили, что конфеты растворяются плохо, поставьте стаканчик на 30 секунд в микроволновку. </w:t>
      </w:r>
      <w:r w:rsidR="00B81D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81DF7" w:rsidRPr="00B81DF7">
        <w:rPr>
          <w:rFonts w:ascii="Times New Roman" w:eastAsia="Times New Roman" w:hAnsi="Times New Roman" w:cs="Times New Roman"/>
          <w:color w:val="000000"/>
          <w:sz w:val="28"/>
          <w:szCs w:val="28"/>
          <w:lang w:eastAsia="ru-RU"/>
        </w:rPr>
        <w:t>Потом даем жидкости остыть до комнатной температуры.</w:t>
      </w:r>
    </w:p>
    <w:p w:rsidR="00B81DF7" w:rsidRDefault="007D1042" w:rsidP="00B81D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81DF7" w:rsidRPr="00B81DF7">
        <w:rPr>
          <w:rFonts w:ascii="Times New Roman" w:eastAsia="Times New Roman" w:hAnsi="Times New Roman" w:cs="Times New Roman"/>
          <w:color w:val="000000"/>
          <w:sz w:val="28"/>
          <w:szCs w:val="28"/>
          <w:lang w:eastAsia="ru-RU"/>
        </w:rPr>
        <w:t>Шприцем или большой пипеткой заливаем цвета в небольшую баночку, начиная с самого густого и плотного (</w:t>
      </w:r>
      <w:proofErr w:type="gramStart"/>
      <w:r w:rsidR="00B81DF7" w:rsidRPr="00B81DF7">
        <w:rPr>
          <w:rFonts w:ascii="Times New Roman" w:eastAsia="Times New Roman" w:hAnsi="Times New Roman" w:cs="Times New Roman"/>
          <w:color w:val="000000"/>
          <w:sz w:val="28"/>
          <w:szCs w:val="28"/>
          <w:lang w:eastAsia="ru-RU"/>
        </w:rPr>
        <w:t>фиолетовый</w:t>
      </w:r>
      <w:proofErr w:type="gramEnd"/>
      <w:r w:rsidR="00B81DF7" w:rsidRPr="00B81DF7">
        <w:rPr>
          <w:rFonts w:ascii="Times New Roman" w:eastAsia="Times New Roman" w:hAnsi="Times New Roman" w:cs="Times New Roman"/>
          <w:color w:val="000000"/>
          <w:sz w:val="28"/>
          <w:szCs w:val="28"/>
          <w:lang w:eastAsia="ru-RU"/>
        </w:rPr>
        <w:t>) и заканчивая наименее плотным (красным). Капать сироп нужно очень осторожно, иначе все перемешается. Сначала лучше капать на стенки баночки, чтобы сироп сам медленно стекал вниз. В итоге у вас получится радужное варенье из </w:t>
      </w:r>
      <w:proofErr w:type="spellStart"/>
      <w:r w:rsidR="00B81DF7" w:rsidRPr="00B81DF7">
        <w:rPr>
          <w:rFonts w:ascii="Times New Roman" w:eastAsia="Times New Roman" w:hAnsi="Times New Roman" w:cs="Times New Roman"/>
          <w:color w:val="000000"/>
          <w:sz w:val="28"/>
          <w:szCs w:val="28"/>
          <w:lang w:eastAsia="ru-RU"/>
        </w:rPr>
        <w:t>Skittles</w:t>
      </w:r>
      <w:proofErr w:type="spellEnd"/>
      <w:r w:rsidR="00B81DF7" w:rsidRPr="00B81DF7">
        <w:rPr>
          <w:rFonts w:ascii="Times New Roman" w:eastAsia="Times New Roman" w:hAnsi="Times New Roman" w:cs="Times New Roman"/>
          <w:color w:val="000000"/>
          <w:sz w:val="28"/>
          <w:szCs w:val="28"/>
          <w:lang w:eastAsia="ru-RU"/>
        </w:rPr>
        <w:t>.</w:t>
      </w:r>
    </w:p>
    <w:p w:rsidR="00AC1CA4" w:rsidRPr="00B81DF7" w:rsidRDefault="00AC1CA4" w:rsidP="00AC1CA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17662E12" wp14:editId="4602180B">
            <wp:extent cx="1771650" cy="1923366"/>
            <wp:effectExtent l="0" t="0" r="0" b="1270"/>
            <wp:docPr id="3" name="Рисунок 3" descr="http://vytvoryandia.ru/wp-content/uploads/2017/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ytvoryandia.ru/wp-content/uploads/2017/11/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9667" t="8189" r="20000" b="7112"/>
                    <a:stretch/>
                  </pic:blipFill>
                  <pic:spPr bwMode="auto">
                    <a:xfrm>
                      <a:off x="0" y="0"/>
                      <a:ext cx="1771650" cy="1923366"/>
                    </a:xfrm>
                    <a:prstGeom prst="rect">
                      <a:avLst/>
                    </a:prstGeom>
                    <a:noFill/>
                    <a:ln>
                      <a:noFill/>
                    </a:ln>
                    <a:extLst>
                      <a:ext uri="{53640926-AAD7-44D8-BBD7-CCE9431645EC}">
                        <a14:shadowObscured xmlns:a14="http://schemas.microsoft.com/office/drawing/2010/main"/>
                      </a:ext>
                    </a:extLst>
                  </pic:spPr>
                </pic:pic>
              </a:graphicData>
            </a:graphic>
          </wp:inline>
        </w:drawing>
      </w:r>
    </w:p>
    <w:p w:rsidR="00B81DF7" w:rsidRPr="00B81DF7" w:rsidRDefault="00B81DF7" w:rsidP="00B81DF7">
      <w:pPr>
        <w:pStyle w:val="a3"/>
        <w:shd w:val="clear" w:color="auto" w:fill="FFFFFF"/>
        <w:spacing w:before="0" w:beforeAutospacing="0" w:after="0" w:afterAutospacing="0"/>
        <w:jc w:val="center"/>
        <w:rPr>
          <w:color w:val="000000"/>
          <w:sz w:val="28"/>
          <w:szCs w:val="28"/>
        </w:rPr>
      </w:pPr>
      <w:r w:rsidRPr="00B81DF7">
        <w:rPr>
          <w:rStyle w:val="a4"/>
          <w:color w:val="000000"/>
          <w:sz w:val="28"/>
          <w:szCs w:val="28"/>
        </w:rPr>
        <w:t>Разоблачение фокуса</w:t>
      </w:r>
    </w:p>
    <w:p w:rsidR="00B81DF7" w:rsidRPr="00B81DF7" w:rsidRDefault="00B81DF7" w:rsidP="00B81DF7">
      <w:pPr>
        <w:pStyle w:val="a3"/>
        <w:shd w:val="clear" w:color="auto" w:fill="FFFFFF"/>
        <w:spacing w:before="0" w:beforeAutospacing="0" w:after="0" w:afterAutospacing="0"/>
        <w:rPr>
          <w:color w:val="000000"/>
          <w:sz w:val="28"/>
          <w:szCs w:val="28"/>
        </w:rPr>
      </w:pPr>
      <w:r w:rsidRPr="00B81DF7">
        <w:rPr>
          <w:color w:val="000000"/>
          <w:sz w:val="28"/>
          <w:szCs w:val="28"/>
        </w:rPr>
        <w:t>Как вы уже догадались, все дело здесь в плотности сиропа. Чем он плотнее, тем он тяжелее и поэтому оседает вниз, в то время как менее плотный сироп «рвется» к поверхности.</w:t>
      </w:r>
    </w:p>
    <w:p w:rsidR="003A62F9" w:rsidRDefault="003A62F9" w:rsidP="00B81DF7">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p>
    <w:p w:rsidR="00B81DF7" w:rsidRDefault="00B81DF7" w:rsidP="00B81DF7">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r w:rsidRPr="00B81DF7">
        <w:rPr>
          <w:rFonts w:ascii="Times New Roman" w:eastAsia="Times New Roman" w:hAnsi="Times New Roman" w:cs="Times New Roman"/>
          <w:b/>
          <w:color w:val="000000"/>
          <w:sz w:val="28"/>
          <w:szCs w:val="28"/>
          <w:lang w:eastAsia="ru-RU"/>
        </w:rPr>
        <w:t>Опыт № 4</w:t>
      </w:r>
      <w:r w:rsidR="007D1042">
        <w:rPr>
          <w:rFonts w:ascii="Times New Roman" w:eastAsia="Times New Roman" w:hAnsi="Times New Roman" w:cs="Times New Roman"/>
          <w:b/>
          <w:color w:val="000000"/>
          <w:sz w:val="28"/>
          <w:szCs w:val="28"/>
          <w:lang w:eastAsia="ru-RU"/>
        </w:rPr>
        <w:t xml:space="preserve"> «Танцующие червячки»</w:t>
      </w:r>
    </w:p>
    <w:p w:rsidR="007D1042" w:rsidRPr="007D1042" w:rsidRDefault="007D1042" w:rsidP="007D1042">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Цель: </w:t>
      </w:r>
      <w:r w:rsidR="004909E5">
        <w:rPr>
          <w:rFonts w:ascii="Times New Roman" w:eastAsia="Times New Roman" w:hAnsi="Times New Roman" w:cs="Times New Roman"/>
          <w:color w:val="000000"/>
          <w:sz w:val="28"/>
          <w:szCs w:val="28"/>
          <w:lang w:eastAsia="ru-RU"/>
        </w:rPr>
        <w:t>С</w:t>
      </w:r>
      <w:r w:rsidR="004909E5" w:rsidRPr="004909E5">
        <w:rPr>
          <w:rFonts w:ascii="Times New Roman" w:eastAsia="Times New Roman" w:hAnsi="Times New Roman" w:cs="Times New Roman"/>
          <w:color w:val="000000"/>
          <w:sz w:val="28"/>
          <w:szCs w:val="28"/>
          <w:lang w:eastAsia="ru-RU"/>
        </w:rPr>
        <w:t>оздать условия для экспериментальной деятельности, получить эффект танцующих червячков в домашних условиях при помощи соды и уксуса.</w:t>
      </w:r>
    </w:p>
    <w:p w:rsidR="00B81DF7" w:rsidRPr="00B81DF7" w:rsidRDefault="007D1042" w:rsidP="00B81DF7">
      <w:pPr>
        <w:pStyle w:val="adme-img-description"/>
        <w:shd w:val="clear" w:color="auto" w:fill="FFFFFF"/>
        <w:spacing w:before="0" w:beforeAutospacing="0" w:after="0" w:afterAutospacing="0"/>
        <w:rPr>
          <w:color w:val="000000"/>
          <w:sz w:val="28"/>
          <w:szCs w:val="28"/>
        </w:rPr>
      </w:pPr>
      <w:r>
        <w:rPr>
          <w:color w:val="000000"/>
          <w:sz w:val="28"/>
          <w:szCs w:val="28"/>
        </w:rPr>
        <w:t xml:space="preserve">     </w:t>
      </w:r>
      <w:r w:rsidR="00B81DF7" w:rsidRPr="00B81DF7">
        <w:rPr>
          <w:color w:val="000000"/>
          <w:sz w:val="28"/>
          <w:szCs w:val="28"/>
        </w:rPr>
        <w:t>Нам потребуются мармеладные червячки, пищевая сода, уксус, разделочная доска, острый нож, два чистых стакана.</w:t>
      </w:r>
    </w:p>
    <w:p w:rsidR="00B81DF7" w:rsidRPr="00B81DF7" w:rsidRDefault="00B81DF7" w:rsidP="00B81DF7">
      <w:pPr>
        <w:pStyle w:val="adme-img-description"/>
        <w:shd w:val="clear" w:color="auto" w:fill="FFFFFF"/>
        <w:spacing w:before="0" w:beforeAutospacing="0" w:after="0" w:afterAutospacing="0"/>
        <w:rPr>
          <w:color w:val="000000"/>
          <w:sz w:val="28"/>
          <w:szCs w:val="28"/>
        </w:rPr>
      </w:pPr>
      <w:r w:rsidRPr="00B81DF7">
        <w:rPr>
          <w:color w:val="000000"/>
          <w:sz w:val="28"/>
          <w:szCs w:val="28"/>
        </w:rPr>
        <w:t>Разрежьте каждого червячка на 4 части. Нож лучше предварительно слегка смочить водой, чтобы мармелад не так сильно прилипал. Разведем в теплой воде 3 столовых ложки пищевой соды.</w:t>
      </w:r>
    </w:p>
    <w:p w:rsidR="00B81DF7" w:rsidRDefault="007D1042" w:rsidP="00B81DF7">
      <w:pPr>
        <w:pStyle w:val="adme-img-description"/>
        <w:shd w:val="clear" w:color="auto" w:fill="FFFFFF"/>
        <w:spacing w:before="0" w:beforeAutospacing="0" w:after="0" w:afterAutospacing="0"/>
        <w:rPr>
          <w:color w:val="000000"/>
          <w:sz w:val="28"/>
          <w:szCs w:val="28"/>
        </w:rPr>
      </w:pPr>
      <w:r>
        <w:rPr>
          <w:color w:val="000000"/>
          <w:sz w:val="28"/>
          <w:szCs w:val="28"/>
        </w:rPr>
        <w:t xml:space="preserve">     </w:t>
      </w:r>
      <w:r w:rsidR="00B81DF7" w:rsidRPr="00B81DF7">
        <w:rPr>
          <w:color w:val="000000"/>
          <w:sz w:val="28"/>
          <w:szCs w:val="28"/>
        </w:rPr>
        <w:t>Потом кладем наших мини-червячков в раствор с содой и ждем 15 минут. Затем достаем их вилкой по одному и перекладываем в стакан с уксусом. Они сразу начинают «обрастать» пузырьками и, танцуя, «рваться» к поверхности.</w:t>
      </w:r>
    </w:p>
    <w:p w:rsidR="003A62F9" w:rsidRPr="00B81DF7" w:rsidRDefault="003A62F9" w:rsidP="003A62F9">
      <w:pPr>
        <w:pStyle w:val="adme-img-description"/>
        <w:shd w:val="clear" w:color="auto" w:fill="FFFFFF"/>
        <w:spacing w:before="0" w:beforeAutospacing="0" w:after="0" w:afterAutospacing="0"/>
        <w:jc w:val="center"/>
        <w:rPr>
          <w:color w:val="000000"/>
          <w:sz w:val="28"/>
          <w:szCs w:val="28"/>
        </w:rPr>
      </w:pPr>
      <w:r>
        <w:rPr>
          <w:noProof/>
        </w:rPr>
        <w:drawing>
          <wp:inline distT="0" distB="0" distL="0" distR="0" wp14:anchorId="09D99B91" wp14:editId="7C31C40B">
            <wp:extent cx="1733550" cy="1950244"/>
            <wp:effectExtent l="0" t="0" r="0" b="0"/>
            <wp:docPr id="4" name="Рисунок 4" descr="https://i.ytimg.com/vi/pMV2FvvfOCE/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pMV2FvvfOCE/hqdefaul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501" t="6111" r="19167" b="6388"/>
                    <a:stretch/>
                  </pic:blipFill>
                  <pic:spPr bwMode="auto">
                    <a:xfrm>
                      <a:off x="0" y="0"/>
                      <a:ext cx="1733550" cy="1950244"/>
                    </a:xfrm>
                    <a:prstGeom prst="rect">
                      <a:avLst/>
                    </a:prstGeom>
                    <a:noFill/>
                    <a:ln>
                      <a:noFill/>
                    </a:ln>
                    <a:extLst>
                      <a:ext uri="{53640926-AAD7-44D8-BBD7-CCE9431645EC}">
                        <a14:shadowObscured xmlns:a14="http://schemas.microsoft.com/office/drawing/2010/main"/>
                      </a:ext>
                    </a:extLst>
                  </pic:spPr>
                </pic:pic>
              </a:graphicData>
            </a:graphic>
          </wp:inline>
        </w:drawing>
      </w:r>
    </w:p>
    <w:p w:rsidR="00B81DF7" w:rsidRPr="00B81DF7" w:rsidRDefault="00B81DF7" w:rsidP="00B81DF7">
      <w:pPr>
        <w:pStyle w:val="a3"/>
        <w:shd w:val="clear" w:color="auto" w:fill="FFFFFF"/>
        <w:spacing w:before="0" w:beforeAutospacing="0" w:after="0" w:afterAutospacing="0"/>
        <w:jc w:val="center"/>
        <w:rPr>
          <w:color w:val="000000"/>
          <w:sz w:val="28"/>
          <w:szCs w:val="28"/>
        </w:rPr>
      </w:pPr>
      <w:r w:rsidRPr="00B81DF7">
        <w:rPr>
          <w:rStyle w:val="a4"/>
          <w:color w:val="000000"/>
          <w:sz w:val="28"/>
          <w:szCs w:val="28"/>
        </w:rPr>
        <w:t>Разоблачение фокуса</w:t>
      </w:r>
    </w:p>
    <w:p w:rsidR="00B81DF7" w:rsidRPr="00B81DF7" w:rsidRDefault="00B81DF7" w:rsidP="00377AAB">
      <w:pPr>
        <w:pStyle w:val="a3"/>
        <w:shd w:val="clear" w:color="auto" w:fill="FFFFFF"/>
        <w:spacing w:before="0" w:beforeAutospacing="0" w:after="0" w:afterAutospacing="0"/>
        <w:rPr>
          <w:color w:val="000000"/>
          <w:sz w:val="28"/>
          <w:szCs w:val="28"/>
        </w:rPr>
      </w:pPr>
      <w:r w:rsidRPr="00B81DF7">
        <w:rPr>
          <w:color w:val="000000"/>
          <w:sz w:val="28"/>
          <w:szCs w:val="28"/>
        </w:rPr>
        <w:t>Когда вы помещаете в уксус смоченные в соде червячки, уксусная кислота вступает в реакцию с бикарбонатом (из пищевой соды). При этом на червячках образуются пузырьки углекислого газа, которые тянут их к поверхности, заставляя извиваться. У поверхности пузырьки лопаются, и червячок падает на дно, образуя новые пузырьки, которые снова выталкивают его наверх. Так будет продолжаться до тех пор, пока из червячка не выйдет вся сода. Для лучшего эффекта использовать за раз стоит около 4 червячков, чтобы они могли свободно «танцевать» в стакане.</w:t>
      </w:r>
    </w:p>
    <w:p w:rsidR="00B81DF7" w:rsidRDefault="00B81DF7" w:rsidP="00B81DF7">
      <w:pPr>
        <w:shd w:val="clear" w:color="auto" w:fill="FFFFFF"/>
        <w:spacing w:after="0" w:line="570" w:lineRule="atLeast"/>
        <w:jc w:val="center"/>
        <w:outlineLvl w:val="2"/>
        <w:rPr>
          <w:rFonts w:ascii="Times New Roman" w:eastAsia="Times New Roman" w:hAnsi="Times New Roman" w:cs="Times New Roman"/>
          <w:b/>
          <w:color w:val="000000"/>
          <w:sz w:val="28"/>
          <w:szCs w:val="28"/>
          <w:lang w:eastAsia="ru-RU"/>
        </w:rPr>
      </w:pPr>
      <w:r w:rsidRPr="00B81DF7">
        <w:rPr>
          <w:rFonts w:ascii="Times New Roman" w:eastAsia="Times New Roman" w:hAnsi="Times New Roman" w:cs="Times New Roman"/>
          <w:b/>
          <w:color w:val="000000"/>
          <w:sz w:val="28"/>
          <w:szCs w:val="28"/>
          <w:lang w:eastAsia="ru-RU"/>
        </w:rPr>
        <w:t>Опыт № 5</w:t>
      </w:r>
      <w:r w:rsidR="002A5857">
        <w:rPr>
          <w:rFonts w:ascii="Times New Roman" w:eastAsia="Times New Roman" w:hAnsi="Times New Roman" w:cs="Times New Roman"/>
          <w:b/>
          <w:color w:val="000000"/>
          <w:sz w:val="28"/>
          <w:szCs w:val="28"/>
          <w:lang w:eastAsia="ru-RU"/>
        </w:rPr>
        <w:t xml:space="preserve"> «Яйцо наизнанку»</w:t>
      </w:r>
    </w:p>
    <w:p w:rsidR="004909E5" w:rsidRPr="004909E5" w:rsidRDefault="004909E5" w:rsidP="004909E5">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Цель:  </w:t>
      </w:r>
      <w:r>
        <w:rPr>
          <w:rFonts w:ascii="Times New Roman" w:eastAsia="Times New Roman" w:hAnsi="Times New Roman" w:cs="Times New Roman"/>
          <w:color w:val="000000"/>
          <w:sz w:val="28"/>
          <w:szCs w:val="28"/>
          <w:lang w:eastAsia="ru-RU"/>
        </w:rPr>
        <w:t>Создать условия для экспериментальной деятельности, доказать</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что можно </w:t>
      </w:r>
      <w:bookmarkStart w:id="0" w:name="_GoBack"/>
      <w:bookmarkEnd w:id="0"/>
      <w:r>
        <w:rPr>
          <w:rFonts w:ascii="Times New Roman" w:eastAsia="Times New Roman" w:hAnsi="Times New Roman" w:cs="Times New Roman"/>
          <w:color w:val="000000"/>
          <w:sz w:val="28"/>
          <w:szCs w:val="28"/>
          <w:lang w:eastAsia="ru-RU"/>
        </w:rPr>
        <w:t>сварить яйцо желтком наружу в домашних условиях.</w:t>
      </w:r>
    </w:p>
    <w:p w:rsidR="00F0236B" w:rsidRPr="00B81DF7" w:rsidRDefault="00B81DF7" w:rsidP="00B81DF7">
      <w:pPr>
        <w:spacing w:after="0"/>
        <w:rPr>
          <w:rFonts w:ascii="Times New Roman" w:hAnsi="Times New Roman" w:cs="Times New Roman"/>
          <w:color w:val="000000"/>
          <w:sz w:val="28"/>
          <w:szCs w:val="28"/>
          <w:shd w:val="clear" w:color="auto" w:fill="FFFFFF"/>
        </w:rPr>
      </w:pPr>
      <w:r w:rsidRPr="00B81DF7">
        <w:rPr>
          <w:rFonts w:ascii="Times New Roman" w:hAnsi="Times New Roman" w:cs="Times New Roman"/>
          <w:color w:val="000000"/>
          <w:sz w:val="28"/>
          <w:szCs w:val="28"/>
          <w:shd w:val="clear" w:color="auto" w:fill="FFFFFF"/>
        </w:rPr>
        <w:t>Нам потребуются одно-два яйца, скотч, чулок, кастрюлька с водой.</w:t>
      </w:r>
    </w:p>
    <w:p w:rsidR="00B81DF7" w:rsidRPr="00B81DF7" w:rsidRDefault="00B81DF7" w:rsidP="00377AAB">
      <w:pPr>
        <w:spacing w:after="0"/>
        <w:rPr>
          <w:rFonts w:ascii="Times New Roman" w:hAnsi="Times New Roman" w:cs="Times New Roman"/>
          <w:color w:val="000000"/>
          <w:sz w:val="28"/>
          <w:szCs w:val="28"/>
          <w:shd w:val="clear" w:color="auto" w:fill="FFFFFF"/>
        </w:rPr>
      </w:pPr>
      <w:r w:rsidRPr="00B81DF7">
        <w:rPr>
          <w:rFonts w:ascii="Times New Roman" w:hAnsi="Times New Roman" w:cs="Times New Roman"/>
          <w:color w:val="000000"/>
          <w:sz w:val="28"/>
          <w:szCs w:val="28"/>
          <w:shd w:val="clear" w:color="auto" w:fill="FFFFFF"/>
        </w:rPr>
        <w:t>До начала экспериментов можно просветить яйцо фонариком. Оно будет легко просвечиваться. Потом обмотаем яйцо скотчем — плотно и тщательно.</w:t>
      </w:r>
    </w:p>
    <w:p w:rsidR="00B81DF7" w:rsidRPr="00377AAB" w:rsidRDefault="00B81DF7" w:rsidP="00377AAB">
      <w:pPr>
        <w:spacing w:after="0"/>
        <w:rPr>
          <w:rFonts w:ascii="Times New Roman" w:hAnsi="Times New Roman" w:cs="Times New Roman"/>
          <w:b/>
          <w:sz w:val="28"/>
          <w:szCs w:val="28"/>
        </w:rPr>
      </w:pPr>
      <w:r w:rsidRPr="00B81DF7">
        <w:rPr>
          <w:rFonts w:ascii="Times New Roman" w:hAnsi="Times New Roman" w:cs="Times New Roman"/>
          <w:color w:val="000000"/>
          <w:sz w:val="28"/>
          <w:szCs w:val="28"/>
          <w:shd w:val="clear" w:color="auto" w:fill="FFFFFF"/>
        </w:rPr>
        <w:t xml:space="preserve">Возьмем чулок и примерно в середину его поместим яйцо, которое потом </w:t>
      </w:r>
      <w:r w:rsidRPr="00377AAB">
        <w:rPr>
          <w:rFonts w:ascii="Times New Roman" w:hAnsi="Times New Roman" w:cs="Times New Roman"/>
          <w:color w:val="000000"/>
          <w:sz w:val="28"/>
          <w:szCs w:val="28"/>
          <w:shd w:val="clear" w:color="auto" w:fill="FFFFFF"/>
        </w:rPr>
        <w:t>с двух сторон хорошенько завяжем.</w:t>
      </w:r>
    </w:p>
    <w:p w:rsidR="00F0236B" w:rsidRPr="00377AAB" w:rsidRDefault="00B81DF7" w:rsidP="00377AAB">
      <w:pPr>
        <w:spacing w:after="0"/>
        <w:rPr>
          <w:rFonts w:ascii="Times New Roman" w:hAnsi="Times New Roman" w:cs="Times New Roman"/>
          <w:color w:val="000000"/>
          <w:sz w:val="28"/>
          <w:szCs w:val="28"/>
          <w:shd w:val="clear" w:color="auto" w:fill="FFFFFF"/>
        </w:rPr>
      </w:pPr>
      <w:r w:rsidRPr="00377AAB">
        <w:rPr>
          <w:rFonts w:ascii="Times New Roman" w:hAnsi="Times New Roman" w:cs="Times New Roman"/>
          <w:color w:val="000000"/>
          <w:sz w:val="28"/>
          <w:szCs w:val="28"/>
          <w:shd w:val="clear" w:color="auto" w:fill="FFFFFF"/>
        </w:rPr>
        <w:lastRenderedPageBreak/>
        <w:t>Взяв чулок за оба конца, раскрутим яйцо так, чтобы оно вращалось вокруг своей оси. Готовность яйца к чуду можно определить фонариком. Когда оно перестанет просвечиваться, можно варить.</w:t>
      </w:r>
    </w:p>
    <w:p w:rsidR="00377AAB" w:rsidRDefault="00377AAB" w:rsidP="00377AAB">
      <w:pPr>
        <w:spacing w:after="0"/>
        <w:rPr>
          <w:rFonts w:ascii="Times New Roman" w:hAnsi="Times New Roman" w:cs="Times New Roman"/>
          <w:color w:val="000000"/>
          <w:sz w:val="28"/>
          <w:szCs w:val="28"/>
          <w:shd w:val="clear" w:color="auto" w:fill="FFFFFF"/>
        </w:rPr>
      </w:pPr>
      <w:r w:rsidRPr="00377AAB">
        <w:rPr>
          <w:rFonts w:ascii="Times New Roman" w:hAnsi="Times New Roman" w:cs="Times New Roman"/>
          <w:color w:val="000000"/>
          <w:sz w:val="28"/>
          <w:szCs w:val="28"/>
          <w:shd w:val="clear" w:color="auto" w:fill="FFFFFF"/>
        </w:rPr>
        <w:t>Скотч не снимаем, варим яйцо, время от времени переворачивая с боку на бок. Через 10 минут выключаем и даем остыть, а когда почистим, то получится вот такое чудо.</w:t>
      </w:r>
    </w:p>
    <w:p w:rsidR="002A5857" w:rsidRPr="00377AAB" w:rsidRDefault="002A5857" w:rsidP="002A5857">
      <w:pPr>
        <w:spacing w:after="0"/>
        <w:jc w:val="center"/>
        <w:rPr>
          <w:rFonts w:ascii="Times New Roman" w:hAnsi="Times New Roman" w:cs="Times New Roman"/>
          <w:b/>
          <w:sz w:val="28"/>
          <w:szCs w:val="28"/>
        </w:rPr>
      </w:pPr>
      <w:r>
        <w:rPr>
          <w:noProof/>
          <w:lang w:eastAsia="ru-RU"/>
        </w:rPr>
        <w:drawing>
          <wp:inline distT="0" distB="0" distL="0" distR="0" wp14:anchorId="42C64223" wp14:editId="4AE407C4">
            <wp:extent cx="2390775" cy="1744205"/>
            <wp:effectExtent l="0" t="0" r="0" b="8890"/>
            <wp:docPr id="6" name="Рисунок 6" descr="http://golifehack.ru/wp-content/uploads/2016/10/2016-10-25_20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lifehack.ru/wp-content/uploads/2016/10/2016-10-25_2006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744205"/>
                    </a:xfrm>
                    <a:prstGeom prst="rect">
                      <a:avLst/>
                    </a:prstGeom>
                    <a:noFill/>
                    <a:ln>
                      <a:noFill/>
                    </a:ln>
                  </pic:spPr>
                </pic:pic>
              </a:graphicData>
            </a:graphic>
          </wp:inline>
        </w:drawing>
      </w:r>
    </w:p>
    <w:sectPr w:rsidR="002A5857" w:rsidRPr="00377AAB" w:rsidSect="00377AA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4A"/>
    <w:rsid w:val="00233C4E"/>
    <w:rsid w:val="00260DB2"/>
    <w:rsid w:val="002A5857"/>
    <w:rsid w:val="003233D4"/>
    <w:rsid w:val="00377AAB"/>
    <w:rsid w:val="003A62F9"/>
    <w:rsid w:val="0042314A"/>
    <w:rsid w:val="004909E5"/>
    <w:rsid w:val="007D1042"/>
    <w:rsid w:val="00AC1CA4"/>
    <w:rsid w:val="00B81DF7"/>
    <w:rsid w:val="00F0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me-img-description">
    <w:name w:val="adme-img-description"/>
    <w:basedOn w:val="a"/>
    <w:rsid w:val="00F02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2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36B"/>
    <w:rPr>
      <w:b/>
      <w:bCs/>
    </w:rPr>
  </w:style>
  <w:style w:type="paragraph" w:styleId="a5">
    <w:name w:val="Balloon Text"/>
    <w:basedOn w:val="a"/>
    <w:link w:val="a6"/>
    <w:uiPriority w:val="99"/>
    <w:semiHidden/>
    <w:unhideWhenUsed/>
    <w:rsid w:val="00260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me-img-description">
    <w:name w:val="adme-img-description"/>
    <w:basedOn w:val="a"/>
    <w:rsid w:val="00F02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2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36B"/>
    <w:rPr>
      <w:b/>
      <w:bCs/>
    </w:rPr>
  </w:style>
  <w:style w:type="paragraph" w:styleId="a5">
    <w:name w:val="Balloon Text"/>
    <w:basedOn w:val="a"/>
    <w:link w:val="a6"/>
    <w:uiPriority w:val="99"/>
    <w:semiHidden/>
    <w:unhideWhenUsed/>
    <w:rsid w:val="00260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377">
      <w:bodyDiv w:val="1"/>
      <w:marLeft w:val="0"/>
      <w:marRight w:val="0"/>
      <w:marTop w:val="0"/>
      <w:marBottom w:val="0"/>
      <w:divBdr>
        <w:top w:val="none" w:sz="0" w:space="0" w:color="auto"/>
        <w:left w:val="none" w:sz="0" w:space="0" w:color="auto"/>
        <w:bottom w:val="none" w:sz="0" w:space="0" w:color="auto"/>
        <w:right w:val="none" w:sz="0" w:space="0" w:color="auto"/>
      </w:divBdr>
      <w:divsChild>
        <w:div w:id="1231573762">
          <w:marLeft w:val="0"/>
          <w:marRight w:val="0"/>
          <w:marTop w:val="0"/>
          <w:marBottom w:val="0"/>
          <w:divBdr>
            <w:top w:val="none" w:sz="0" w:space="0" w:color="auto"/>
            <w:left w:val="none" w:sz="0" w:space="0" w:color="auto"/>
            <w:bottom w:val="none" w:sz="0" w:space="0" w:color="auto"/>
            <w:right w:val="none" w:sz="0" w:space="0" w:color="auto"/>
          </w:divBdr>
        </w:div>
        <w:div w:id="169805881">
          <w:marLeft w:val="0"/>
          <w:marRight w:val="0"/>
          <w:marTop w:val="0"/>
          <w:marBottom w:val="0"/>
          <w:divBdr>
            <w:top w:val="none" w:sz="0" w:space="0" w:color="auto"/>
            <w:left w:val="none" w:sz="0" w:space="0" w:color="auto"/>
            <w:bottom w:val="none" w:sz="0" w:space="0" w:color="auto"/>
            <w:right w:val="none" w:sz="0" w:space="0" w:color="auto"/>
          </w:divBdr>
        </w:div>
      </w:divsChild>
    </w:div>
    <w:div w:id="321130153">
      <w:bodyDiv w:val="1"/>
      <w:marLeft w:val="0"/>
      <w:marRight w:val="0"/>
      <w:marTop w:val="0"/>
      <w:marBottom w:val="0"/>
      <w:divBdr>
        <w:top w:val="none" w:sz="0" w:space="0" w:color="auto"/>
        <w:left w:val="none" w:sz="0" w:space="0" w:color="auto"/>
        <w:bottom w:val="none" w:sz="0" w:space="0" w:color="auto"/>
        <w:right w:val="none" w:sz="0" w:space="0" w:color="auto"/>
      </w:divBdr>
      <w:divsChild>
        <w:div w:id="1344355658">
          <w:marLeft w:val="0"/>
          <w:marRight w:val="0"/>
          <w:marTop w:val="0"/>
          <w:marBottom w:val="0"/>
          <w:divBdr>
            <w:top w:val="none" w:sz="0" w:space="0" w:color="auto"/>
            <w:left w:val="none" w:sz="0" w:space="0" w:color="auto"/>
            <w:bottom w:val="none" w:sz="0" w:space="0" w:color="auto"/>
            <w:right w:val="none" w:sz="0" w:space="0" w:color="auto"/>
          </w:divBdr>
        </w:div>
        <w:div w:id="1831293750">
          <w:marLeft w:val="0"/>
          <w:marRight w:val="0"/>
          <w:marTop w:val="0"/>
          <w:marBottom w:val="0"/>
          <w:divBdr>
            <w:top w:val="none" w:sz="0" w:space="0" w:color="auto"/>
            <w:left w:val="none" w:sz="0" w:space="0" w:color="auto"/>
            <w:bottom w:val="none" w:sz="0" w:space="0" w:color="auto"/>
            <w:right w:val="none" w:sz="0" w:space="0" w:color="auto"/>
          </w:divBdr>
        </w:div>
        <w:div w:id="1746759515">
          <w:marLeft w:val="0"/>
          <w:marRight w:val="0"/>
          <w:marTop w:val="0"/>
          <w:marBottom w:val="0"/>
          <w:divBdr>
            <w:top w:val="none" w:sz="0" w:space="0" w:color="auto"/>
            <w:left w:val="none" w:sz="0" w:space="0" w:color="auto"/>
            <w:bottom w:val="none" w:sz="0" w:space="0" w:color="auto"/>
            <w:right w:val="none" w:sz="0" w:space="0" w:color="auto"/>
          </w:divBdr>
        </w:div>
      </w:divsChild>
    </w:div>
    <w:div w:id="1254703455">
      <w:bodyDiv w:val="1"/>
      <w:marLeft w:val="0"/>
      <w:marRight w:val="0"/>
      <w:marTop w:val="0"/>
      <w:marBottom w:val="0"/>
      <w:divBdr>
        <w:top w:val="none" w:sz="0" w:space="0" w:color="auto"/>
        <w:left w:val="none" w:sz="0" w:space="0" w:color="auto"/>
        <w:bottom w:val="none" w:sz="0" w:space="0" w:color="auto"/>
        <w:right w:val="none" w:sz="0" w:space="0" w:color="auto"/>
      </w:divBdr>
    </w:div>
    <w:div w:id="1465005471">
      <w:bodyDiv w:val="1"/>
      <w:marLeft w:val="0"/>
      <w:marRight w:val="0"/>
      <w:marTop w:val="0"/>
      <w:marBottom w:val="0"/>
      <w:divBdr>
        <w:top w:val="none" w:sz="0" w:space="0" w:color="auto"/>
        <w:left w:val="none" w:sz="0" w:space="0" w:color="auto"/>
        <w:bottom w:val="none" w:sz="0" w:space="0" w:color="auto"/>
        <w:right w:val="none" w:sz="0" w:space="0" w:color="auto"/>
      </w:divBdr>
    </w:div>
    <w:div w:id="1472594465">
      <w:bodyDiv w:val="1"/>
      <w:marLeft w:val="0"/>
      <w:marRight w:val="0"/>
      <w:marTop w:val="0"/>
      <w:marBottom w:val="0"/>
      <w:divBdr>
        <w:top w:val="none" w:sz="0" w:space="0" w:color="auto"/>
        <w:left w:val="none" w:sz="0" w:space="0" w:color="auto"/>
        <w:bottom w:val="none" w:sz="0" w:space="0" w:color="auto"/>
        <w:right w:val="none" w:sz="0" w:space="0" w:color="auto"/>
      </w:divBdr>
      <w:divsChild>
        <w:div w:id="523053723">
          <w:marLeft w:val="0"/>
          <w:marRight w:val="0"/>
          <w:marTop w:val="0"/>
          <w:marBottom w:val="0"/>
          <w:divBdr>
            <w:top w:val="none" w:sz="0" w:space="0" w:color="auto"/>
            <w:left w:val="none" w:sz="0" w:space="0" w:color="auto"/>
            <w:bottom w:val="none" w:sz="0" w:space="0" w:color="auto"/>
            <w:right w:val="none" w:sz="0" w:space="0" w:color="auto"/>
          </w:divBdr>
        </w:div>
        <w:div w:id="596325563">
          <w:marLeft w:val="0"/>
          <w:marRight w:val="0"/>
          <w:marTop w:val="0"/>
          <w:marBottom w:val="0"/>
          <w:divBdr>
            <w:top w:val="none" w:sz="0" w:space="0" w:color="auto"/>
            <w:left w:val="none" w:sz="0" w:space="0" w:color="auto"/>
            <w:bottom w:val="none" w:sz="0" w:space="0" w:color="auto"/>
            <w:right w:val="none" w:sz="0" w:space="0" w:color="auto"/>
          </w:divBdr>
        </w:div>
        <w:div w:id="64567747">
          <w:marLeft w:val="0"/>
          <w:marRight w:val="0"/>
          <w:marTop w:val="0"/>
          <w:marBottom w:val="0"/>
          <w:divBdr>
            <w:top w:val="none" w:sz="0" w:space="0" w:color="auto"/>
            <w:left w:val="none" w:sz="0" w:space="0" w:color="auto"/>
            <w:bottom w:val="none" w:sz="0" w:space="0" w:color="auto"/>
            <w:right w:val="none" w:sz="0" w:space="0" w:color="auto"/>
          </w:divBdr>
        </w:div>
        <w:div w:id="67391429">
          <w:marLeft w:val="0"/>
          <w:marRight w:val="0"/>
          <w:marTop w:val="0"/>
          <w:marBottom w:val="0"/>
          <w:divBdr>
            <w:top w:val="none" w:sz="0" w:space="0" w:color="auto"/>
            <w:left w:val="none" w:sz="0" w:space="0" w:color="auto"/>
            <w:bottom w:val="none" w:sz="0" w:space="0" w:color="auto"/>
            <w:right w:val="none" w:sz="0" w:space="0" w:color="auto"/>
          </w:divBdr>
        </w:div>
        <w:div w:id="1250581933">
          <w:marLeft w:val="0"/>
          <w:marRight w:val="0"/>
          <w:marTop w:val="0"/>
          <w:marBottom w:val="0"/>
          <w:divBdr>
            <w:top w:val="none" w:sz="0" w:space="0" w:color="auto"/>
            <w:left w:val="none" w:sz="0" w:space="0" w:color="auto"/>
            <w:bottom w:val="none" w:sz="0" w:space="0" w:color="auto"/>
            <w:right w:val="none" w:sz="0" w:space="0" w:color="auto"/>
          </w:divBdr>
        </w:div>
      </w:divsChild>
    </w:div>
    <w:div w:id="1903252664">
      <w:bodyDiv w:val="1"/>
      <w:marLeft w:val="0"/>
      <w:marRight w:val="0"/>
      <w:marTop w:val="0"/>
      <w:marBottom w:val="0"/>
      <w:divBdr>
        <w:top w:val="none" w:sz="0" w:space="0" w:color="auto"/>
        <w:left w:val="none" w:sz="0" w:space="0" w:color="auto"/>
        <w:bottom w:val="none" w:sz="0" w:space="0" w:color="auto"/>
        <w:right w:val="none" w:sz="0" w:space="0" w:color="auto"/>
      </w:divBdr>
      <w:divsChild>
        <w:div w:id="352003977">
          <w:marLeft w:val="0"/>
          <w:marRight w:val="0"/>
          <w:marTop w:val="0"/>
          <w:marBottom w:val="0"/>
          <w:divBdr>
            <w:top w:val="none" w:sz="0" w:space="0" w:color="auto"/>
            <w:left w:val="none" w:sz="0" w:space="0" w:color="auto"/>
            <w:bottom w:val="none" w:sz="0" w:space="0" w:color="auto"/>
            <w:right w:val="none" w:sz="0" w:space="0" w:color="auto"/>
          </w:divBdr>
        </w:div>
        <w:div w:id="1200237485">
          <w:marLeft w:val="0"/>
          <w:marRight w:val="0"/>
          <w:marTop w:val="0"/>
          <w:marBottom w:val="0"/>
          <w:divBdr>
            <w:top w:val="none" w:sz="0" w:space="0" w:color="auto"/>
            <w:left w:val="none" w:sz="0" w:space="0" w:color="auto"/>
            <w:bottom w:val="none" w:sz="0" w:space="0" w:color="auto"/>
            <w:right w:val="none" w:sz="0" w:space="0" w:color="auto"/>
          </w:divBdr>
        </w:div>
        <w:div w:id="302777890">
          <w:marLeft w:val="0"/>
          <w:marRight w:val="0"/>
          <w:marTop w:val="0"/>
          <w:marBottom w:val="0"/>
          <w:divBdr>
            <w:top w:val="none" w:sz="0" w:space="0" w:color="auto"/>
            <w:left w:val="none" w:sz="0" w:space="0" w:color="auto"/>
            <w:bottom w:val="none" w:sz="0" w:space="0" w:color="auto"/>
            <w:right w:val="none" w:sz="0" w:space="0" w:color="auto"/>
          </w:divBdr>
        </w:div>
        <w:div w:id="1179469047">
          <w:marLeft w:val="0"/>
          <w:marRight w:val="0"/>
          <w:marTop w:val="0"/>
          <w:marBottom w:val="0"/>
          <w:divBdr>
            <w:top w:val="none" w:sz="0" w:space="0" w:color="auto"/>
            <w:left w:val="none" w:sz="0" w:space="0" w:color="auto"/>
            <w:bottom w:val="none" w:sz="0" w:space="0" w:color="auto"/>
            <w:right w:val="none" w:sz="0" w:space="0" w:color="auto"/>
          </w:divBdr>
        </w:div>
        <w:div w:id="1595699245">
          <w:marLeft w:val="0"/>
          <w:marRight w:val="0"/>
          <w:marTop w:val="0"/>
          <w:marBottom w:val="0"/>
          <w:divBdr>
            <w:top w:val="none" w:sz="0" w:space="0" w:color="auto"/>
            <w:left w:val="none" w:sz="0" w:space="0" w:color="auto"/>
            <w:bottom w:val="none" w:sz="0" w:space="0" w:color="auto"/>
            <w:right w:val="none" w:sz="0" w:space="0" w:color="auto"/>
          </w:divBdr>
        </w:div>
        <w:div w:id="597837215">
          <w:marLeft w:val="0"/>
          <w:marRight w:val="0"/>
          <w:marTop w:val="0"/>
          <w:marBottom w:val="0"/>
          <w:divBdr>
            <w:top w:val="none" w:sz="0" w:space="0" w:color="auto"/>
            <w:left w:val="none" w:sz="0" w:space="0" w:color="auto"/>
            <w:bottom w:val="none" w:sz="0" w:space="0" w:color="auto"/>
            <w:right w:val="none" w:sz="0" w:space="0" w:color="auto"/>
          </w:divBdr>
        </w:div>
        <w:div w:id="200635009">
          <w:marLeft w:val="0"/>
          <w:marRight w:val="0"/>
          <w:marTop w:val="0"/>
          <w:marBottom w:val="0"/>
          <w:divBdr>
            <w:top w:val="none" w:sz="0" w:space="0" w:color="auto"/>
            <w:left w:val="none" w:sz="0" w:space="0" w:color="auto"/>
            <w:bottom w:val="none" w:sz="0" w:space="0" w:color="auto"/>
            <w:right w:val="none" w:sz="0" w:space="0" w:color="auto"/>
          </w:divBdr>
        </w:div>
      </w:divsChild>
    </w:div>
    <w:div w:id="2102796337">
      <w:bodyDiv w:val="1"/>
      <w:marLeft w:val="0"/>
      <w:marRight w:val="0"/>
      <w:marTop w:val="0"/>
      <w:marBottom w:val="0"/>
      <w:divBdr>
        <w:top w:val="none" w:sz="0" w:space="0" w:color="auto"/>
        <w:left w:val="none" w:sz="0" w:space="0" w:color="auto"/>
        <w:bottom w:val="none" w:sz="0" w:space="0" w:color="auto"/>
        <w:right w:val="none" w:sz="0" w:space="0" w:color="auto"/>
      </w:divBdr>
      <w:divsChild>
        <w:div w:id="1220045936">
          <w:marLeft w:val="0"/>
          <w:marRight w:val="0"/>
          <w:marTop w:val="0"/>
          <w:marBottom w:val="0"/>
          <w:divBdr>
            <w:top w:val="none" w:sz="0" w:space="0" w:color="auto"/>
            <w:left w:val="none" w:sz="0" w:space="0" w:color="auto"/>
            <w:bottom w:val="none" w:sz="0" w:space="0" w:color="auto"/>
            <w:right w:val="none" w:sz="0" w:space="0" w:color="auto"/>
          </w:divBdr>
        </w:div>
        <w:div w:id="940265401">
          <w:marLeft w:val="0"/>
          <w:marRight w:val="0"/>
          <w:marTop w:val="0"/>
          <w:marBottom w:val="0"/>
          <w:divBdr>
            <w:top w:val="none" w:sz="0" w:space="0" w:color="auto"/>
            <w:left w:val="none" w:sz="0" w:space="0" w:color="auto"/>
            <w:bottom w:val="none" w:sz="0" w:space="0" w:color="auto"/>
            <w:right w:val="none" w:sz="0" w:space="0" w:color="auto"/>
          </w:divBdr>
        </w:div>
        <w:div w:id="2114978092">
          <w:marLeft w:val="0"/>
          <w:marRight w:val="0"/>
          <w:marTop w:val="0"/>
          <w:marBottom w:val="0"/>
          <w:divBdr>
            <w:top w:val="none" w:sz="0" w:space="0" w:color="auto"/>
            <w:left w:val="none" w:sz="0" w:space="0" w:color="auto"/>
            <w:bottom w:val="none" w:sz="0" w:space="0" w:color="auto"/>
            <w:right w:val="none" w:sz="0" w:space="0" w:color="auto"/>
          </w:divBdr>
        </w:div>
        <w:div w:id="17728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8</cp:revision>
  <dcterms:created xsi:type="dcterms:W3CDTF">2020-04-29T09:58:00Z</dcterms:created>
  <dcterms:modified xsi:type="dcterms:W3CDTF">2020-04-29T13:15:00Z</dcterms:modified>
</cp:coreProperties>
</file>