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B4E" w:rsidRDefault="00A05BA5" w:rsidP="00881C7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BA5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881C7D">
        <w:rPr>
          <w:rFonts w:ascii="Times New Roman" w:hAnsi="Times New Roman" w:cs="Times New Roman"/>
          <w:b/>
          <w:sz w:val="28"/>
          <w:szCs w:val="28"/>
        </w:rPr>
        <w:t xml:space="preserve"> для родителей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05BA5" w:rsidRPr="00376377" w:rsidRDefault="00A05BA5" w:rsidP="00881C7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6377">
        <w:rPr>
          <w:rFonts w:ascii="Times New Roman" w:hAnsi="Times New Roman" w:cs="Times New Roman"/>
          <w:b/>
          <w:sz w:val="28"/>
          <w:szCs w:val="28"/>
        </w:rPr>
        <w:t>1. Родитель распечатывает  страницу с заданием.</w:t>
      </w:r>
    </w:p>
    <w:p w:rsidR="00A05BA5" w:rsidRDefault="00A05BA5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05BA5">
        <w:rPr>
          <w:rFonts w:ascii="Times New Roman" w:hAnsi="Times New Roman" w:cs="Times New Roman"/>
          <w:b/>
          <w:sz w:val="28"/>
          <w:szCs w:val="28"/>
        </w:rPr>
        <w:t>. Новый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Родитель читает ребёнку  теоретическую часть, обсуждает прочитанное.</w:t>
      </w:r>
    </w:p>
    <w:p w:rsidR="00A05BA5" w:rsidRDefault="00A05BA5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05BA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A5">
        <w:rPr>
          <w:rFonts w:ascii="Times New Roman" w:hAnsi="Times New Roman" w:cs="Times New Roman"/>
          <w:b/>
          <w:sz w:val="28"/>
          <w:szCs w:val="28"/>
        </w:rPr>
        <w:t>Задание для закрепления.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A5">
        <w:rPr>
          <w:rFonts w:ascii="Times New Roman" w:hAnsi="Times New Roman" w:cs="Times New Roman"/>
          <w:sz w:val="28"/>
          <w:szCs w:val="28"/>
        </w:rPr>
        <w:t>Родитель  читает задание,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A5">
        <w:rPr>
          <w:rFonts w:ascii="Times New Roman" w:hAnsi="Times New Roman" w:cs="Times New Roman"/>
          <w:sz w:val="28"/>
          <w:szCs w:val="28"/>
        </w:rPr>
        <w:t xml:space="preserve">объясняет. </w:t>
      </w:r>
      <w:r w:rsidR="00965B93">
        <w:rPr>
          <w:rFonts w:ascii="Times New Roman" w:hAnsi="Times New Roman" w:cs="Times New Roman"/>
          <w:sz w:val="28"/>
          <w:szCs w:val="28"/>
        </w:rPr>
        <w:t>Ребенок на слух определяет какие звуки повторяются в словах.</w:t>
      </w:r>
      <w:r w:rsidRPr="00A05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Родитель проверяет выполненное задание. </w:t>
      </w: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881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A05B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A66A92" w:rsidP="00A66A92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-1038860</wp:posOffset>
            </wp:positionH>
            <wp:positionV relativeFrom="margin">
              <wp:posOffset>1312545</wp:posOffset>
            </wp:positionV>
            <wp:extent cx="8545195" cy="6047740"/>
            <wp:effectExtent l="0" t="1257300" r="0" b="1229360"/>
            <wp:wrapSquare wrapText="bothSides"/>
            <wp:docPr id="3" name="Рисунок 1" descr="D:\РабочийСтол\ЗагрузкиДОМ. ЗАДАНИЯ\29.04.2020 г\1 стр. грамо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Стол\ЗагрузкиДОМ. ЗАДАНИЯ\29.04.2020 г\1 стр. грамот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92" t="11138" r="7768" b="56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5195" cy="60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C7D" w:rsidRDefault="00881C7D" w:rsidP="00A05B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C7D" w:rsidRDefault="00881C7D" w:rsidP="00A05BA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81C7D" w:rsidSect="00881C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5BA5"/>
    <w:rsid w:val="00023E4E"/>
    <w:rsid w:val="00376377"/>
    <w:rsid w:val="00523583"/>
    <w:rsid w:val="006013ED"/>
    <w:rsid w:val="0083533A"/>
    <w:rsid w:val="00881C7D"/>
    <w:rsid w:val="00965B93"/>
    <w:rsid w:val="00A05BA5"/>
    <w:rsid w:val="00A66A92"/>
    <w:rsid w:val="00AE3B4E"/>
    <w:rsid w:val="00BE2786"/>
    <w:rsid w:val="00FC4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8</cp:revision>
  <dcterms:created xsi:type="dcterms:W3CDTF">2020-04-29T19:19:00Z</dcterms:created>
  <dcterms:modified xsi:type="dcterms:W3CDTF">2020-05-15T10:28:00Z</dcterms:modified>
</cp:coreProperties>
</file>