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E7" w:rsidRPr="00A24D97" w:rsidRDefault="002224EA" w:rsidP="002224EA">
      <w:pPr>
        <w:spacing w:after="0"/>
        <w:jc w:val="center"/>
        <w:rPr>
          <w:rFonts w:cs="Times New Roman"/>
          <w:b/>
          <w:i/>
          <w:color w:val="C00000"/>
          <w:sz w:val="44"/>
          <w:szCs w:val="44"/>
        </w:rPr>
      </w:pPr>
      <w:r>
        <w:rPr>
          <w:rFonts w:cs="Times New Roman"/>
          <w:b/>
          <w:i/>
          <w:color w:val="C00000"/>
          <w:sz w:val="44"/>
          <w:szCs w:val="44"/>
        </w:rPr>
        <w:t>Дома с мамой мы</w:t>
      </w:r>
      <w:r w:rsidR="00884580" w:rsidRPr="00A24D97">
        <w:rPr>
          <w:rFonts w:cs="Times New Roman"/>
          <w:b/>
          <w:i/>
          <w:color w:val="C00000"/>
          <w:sz w:val="44"/>
          <w:szCs w:val="44"/>
        </w:rPr>
        <w:t xml:space="preserve"> играем – здоровье наше укрепляем</w:t>
      </w:r>
      <w:r w:rsidR="00A24D97" w:rsidRPr="00A24D97">
        <w:rPr>
          <w:rFonts w:cs="Times New Roman"/>
          <w:b/>
          <w:i/>
          <w:color w:val="C00000"/>
          <w:sz w:val="44"/>
          <w:szCs w:val="44"/>
        </w:rPr>
        <w:t>.</w:t>
      </w:r>
    </w:p>
    <w:p w:rsidR="00FE6DE7" w:rsidRDefault="00FE6DE7" w:rsidP="00445CB6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FE6DE7" w:rsidRPr="00A24D97" w:rsidRDefault="00884580" w:rsidP="00445CB6">
      <w:pPr>
        <w:spacing w:after="0"/>
        <w:ind w:left="360"/>
        <w:jc w:val="center"/>
        <w:rPr>
          <w:rFonts w:cs="Times New Roman"/>
          <w:b/>
          <w:i/>
          <w:color w:val="C00000"/>
          <w:sz w:val="36"/>
          <w:szCs w:val="36"/>
          <w:u w:val="single"/>
        </w:rPr>
      </w:pPr>
      <w:proofErr w:type="spellStart"/>
      <w:r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>Валеологическая</w:t>
      </w:r>
      <w:proofErr w:type="spellEnd"/>
      <w:r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 xml:space="preserve"> п</w:t>
      </w:r>
      <w:r w:rsidR="00FE6DE7"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>есенка «Доброе утро!»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Доброе утро! </w:t>
      </w:r>
      <w:r w:rsidRPr="00CC2119">
        <w:rPr>
          <w:rFonts w:ascii="Times New Roman" w:hAnsi="Times New Roman" w:cs="Times New Roman"/>
          <w:sz w:val="32"/>
          <w:szCs w:val="32"/>
        </w:rPr>
        <w:t>(Поворачиваются друг к другу)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Улыбнись скорее! </w:t>
      </w:r>
      <w:r w:rsidRPr="00CC2119">
        <w:rPr>
          <w:rFonts w:ascii="Times New Roman" w:hAnsi="Times New Roman" w:cs="Times New Roman"/>
          <w:sz w:val="32"/>
          <w:szCs w:val="32"/>
        </w:rPr>
        <w:t>(Разводят руки в стороны)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0C01B7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1724025</wp:posOffset>
            </wp:positionV>
            <wp:extent cx="2676525" cy="1876425"/>
            <wp:effectExtent l="19050" t="0" r="9525" b="0"/>
            <wp:wrapSquare wrapText="bothSides"/>
            <wp:docPr id="6" name="Рисунок 6" descr="C:\Users\Эдмон Дантес\Desktop\Конс для воспит муз воспитание детей с отклонениями в речевом развитии\картинки для слайдов консультации\depositphotos_86073970-stock-illustration-children-boys-and-girls-sing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2" descr="C:\Users\Эдмон Дантес\Desktop\Конс для воспит муз воспитание детей с отклонениями в речевом развитии\картинки для слайдов консультации\depositphotos_86073970-stock-illustration-children-boys-and-girls-singing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t="9631" r="4642" b="9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CB6" w:rsidRPr="00CC2119">
        <w:rPr>
          <w:rFonts w:ascii="Times New Roman" w:hAnsi="Times New Roman" w:cs="Times New Roman"/>
          <w:b/>
          <w:sz w:val="32"/>
          <w:szCs w:val="32"/>
        </w:rPr>
        <w:t>И сег</w:t>
      </w:r>
      <w:r w:rsidR="00FE6DE7" w:rsidRPr="00CC2119">
        <w:rPr>
          <w:rFonts w:ascii="Times New Roman" w:hAnsi="Times New Roman" w:cs="Times New Roman"/>
          <w:b/>
          <w:sz w:val="32"/>
          <w:szCs w:val="32"/>
        </w:rPr>
        <w:t xml:space="preserve">одня целый день будет веселее. </w:t>
      </w:r>
      <w:r w:rsidR="00FE6DE7" w:rsidRPr="00CC2119">
        <w:rPr>
          <w:rFonts w:ascii="Times New Roman" w:hAnsi="Times New Roman" w:cs="Times New Roman"/>
          <w:sz w:val="32"/>
          <w:szCs w:val="32"/>
        </w:rPr>
        <w:t>(Х</w:t>
      </w:r>
      <w:r w:rsidR="00445CB6" w:rsidRPr="00CC2119">
        <w:rPr>
          <w:rFonts w:ascii="Times New Roman" w:hAnsi="Times New Roman" w:cs="Times New Roman"/>
          <w:sz w:val="32"/>
          <w:szCs w:val="32"/>
        </w:rPr>
        <w:t>лопают в ладоши)</w:t>
      </w:r>
      <w:r w:rsidR="00445CB6"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Мы погладим лобик </w:t>
      </w:r>
      <w:r w:rsidRPr="00CC2119">
        <w:rPr>
          <w:rFonts w:ascii="Times New Roman" w:hAnsi="Times New Roman" w:cs="Times New Roman"/>
          <w:sz w:val="32"/>
          <w:szCs w:val="32"/>
        </w:rPr>
        <w:t>(Движения по тексту)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Носик и щечки,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Будем мы красивыми </w:t>
      </w:r>
      <w:r w:rsidRPr="00CC2119">
        <w:rPr>
          <w:rFonts w:ascii="Times New Roman" w:hAnsi="Times New Roman" w:cs="Times New Roman"/>
          <w:sz w:val="32"/>
          <w:szCs w:val="32"/>
        </w:rPr>
        <w:t>(Постепенно поднимают руки вверх),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315F24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Как в саду цветочки</w:t>
      </w:r>
      <w:r w:rsidRPr="00CC2119">
        <w:rPr>
          <w:rFonts w:ascii="Times New Roman" w:hAnsi="Times New Roman" w:cs="Times New Roman"/>
          <w:sz w:val="32"/>
          <w:szCs w:val="32"/>
        </w:rPr>
        <w:t xml:space="preserve"> (Поворачивают кисти</w:t>
      </w:r>
      <w:r w:rsidR="00445CB6" w:rsidRPr="00CC2119">
        <w:rPr>
          <w:rFonts w:ascii="Times New Roman" w:hAnsi="Times New Roman" w:cs="Times New Roman"/>
          <w:sz w:val="32"/>
          <w:szCs w:val="32"/>
        </w:rPr>
        <w:t xml:space="preserve"> </w:t>
      </w:r>
      <w:r w:rsidRPr="00CC2119">
        <w:rPr>
          <w:rFonts w:ascii="Times New Roman" w:hAnsi="Times New Roman" w:cs="Times New Roman"/>
          <w:sz w:val="32"/>
          <w:szCs w:val="32"/>
        </w:rPr>
        <w:t>рук</w:t>
      </w:r>
      <w:r w:rsidR="00445CB6" w:rsidRPr="00CC2119">
        <w:rPr>
          <w:rFonts w:ascii="Times New Roman" w:hAnsi="Times New Roman" w:cs="Times New Roman"/>
          <w:sz w:val="32"/>
          <w:szCs w:val="32"/>
        </w:rPr>
        <w:t xml:space="preserve"> вверху</w:t>
      </w:r>
      <w:r w:rsidRPr="00CC2119">
        <w:rPr>
          <w:rFonts w:ascii="Times New Roman" w:hAnsi="Times New Roman" w:cs="Times New Roman"/>
          <w:sz w:val="32"/>
          <w:szCs w:val="32"/>
        </w:rPr>
        <w:t>)</w:t>
      </w:r>
      <w:r w:rsidR="00445CB6"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Разотрем ладошки </w:t>
      </w:r>
      <w:r w:rsidRPr="00CC2119">
        <w:rPr>
          <w:rFonts w:ascii="Times New Roman" w:hAnsi="Times New Roman" w:cs="Times New Roman"/>
          <w:sz w:val="32"/>
          <w:szCs w:val="32"/>
        </w:rPr>
        <w:t>(Движения по тексту)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Сильнее, сильнее,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А теперь похлопаем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Смелее, смелее.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Носик мы потрем. Трём, трём, трём. </w:t>
      </w:r>
      <w:r w:rsidRPr="00CC2119">
        <w:rPr>
          <w:rFonts w:ascii="Times New Roman" w:hAnsi="Times New Roman" w:cs="Times New Roman"/>
          <w:sz w:val="32"/>
          <w:szCs w:val="32"/>
        </w:rPr>
        <w:t>(Тихонько трут крылья носа)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Ушки мы пожмём. Жмём, жмём, жмём. </w:t>
      </w:r>
      <w:r w:rsidRPr="00CC2119">
        <w:rPr>
          <w:rFonts w:ascii="Times New Roman" w:hAnsi="Times New Roman" w:cs="Times New Roman"/>
          <w:sz w:val="32"/>
          <w:szCs w:val="32"/>
        </w:rPr>
        <w:t>(Тихонько пожимают мочки ушей)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Улыбнемся снова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315F24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Будем все здоровы </w:t>
      </w:r>
      <w:r w:rsidRPr="00CC2119">
        <w:rPr>
          <w:rFonts w:ascii="Times New Roman" w:hAnsi="Times New Roman" w:cs="Times New Roman"/>
          <w:sz w:val="32"/>
          <w:szCs w:val="32"/>
        </w:rPr>
        <w:t>(Хлопают в ладоши)</w:t>
      </w:r>
    </w:p>
    <w:p w:rsidR="00445CB6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5CB6" w:rsidRPr="00A24D97" w:rsidRDefault="00C958F7" w:rsidP="00C958F7">
      <w:pPr>
        <w:spacing w:after="0"/>
        <w:jc w:val="center"/>
        <w:rPr>
          <w:rFonts w:cs="Times New Roman"/>
          <w:b/>
          <w:i/>
          <w:color w:val="C00000"/>
          <w:sz w:val="36"/>
          <w:szCs w:val="36"/>
          <w:u w:val="single"/>
        </w:rPr>
      </w:pPr>
      <w:r w:rsidRPr="00A24D97">
        <w:rPr>
          <w:rFonts w:cs="Times New Roman"/>
          <w:b/>
          <w:i/>
          <w:color w:val="C00000"/>
          <w:sz w:val="36"/>
          <w:szCs w:val="36"/>
          <w:u w:val="single"/>
        </w:rPr>
        <w:t>Поём и тянем звуки</w:t>
      </w:r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 xml:space="preserve"> (</w:t>
      </w:r>
      <w:proofErr w:type="spellStart"/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>вокалотерапия</w:t>
      </w:r>
      <w:proofErr w:type="spellEnd"/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>)</w:t>
      </w:r>
      <w:r w:rsidR="008E331D" w:rsidRPr="00A24D97">
        <w:rPr>
          <w:rFonts w:cs="Times New Roman"/>
          <w:b/>
          <w:i/>
          <w:color w:val="C00000"/>
          <w:sz w:val="36"/>
          <w:szCs w:val="36"/>
          <w:u w:val="single"/>
        </w:rPr>
        <w:t>.</w:t>
      </w:r>
    </w:p>
    <w:p w:rsidR="00884580" w:rsidRPr="000C01B7" w:rsidRDefault="00884580" w:rsidP="00C958F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Звук «А-А-А» — стимулирует работу легких, трахеи, гор</w:t>
      </w:r>
      <w:r w:rsidR="002224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тани.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«И-И-И» — активизирует деятельность щитовидной железы, полезен при заболеваниях ангиной, улучшает зрение и слух.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«У-У-У» — усиливает функцию дыхательных центров мозга и центра речи, устраняет мышечную слабость, вялость, заболевания органов слуха,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«М-М-М» — с закрытым ртом снимает психическую утомляемость, улучшает память и сообразительность.</w:t>
      </w:r>
    </w:p>
    <w:p w:rsidR="00A31602" w:rsidRDefault="00A31602" w:rsidP="00445CB6">
      <w:pPr>
        <w:spacing w:after="0"/>
      </w:pPr>
    </w:p>
    <w:p w:rsidR="000C01B7" w:rsidRDefault="000C01B7" w:rsidP="00445CB6">
      <w:pPr>
        <w:spacing w:after="0"/>
      </w:pPr>
    </w:p>
    <w:p w:rsidR="000C01B7" w:rsidRDefault="000C01B7" w:rsidP="00445CB6">
      <w:pPr>
        <w:spacing w:after="0"/>
      </w:pPr>
    </w:p>
    <w:p w:rsidR="000C01B7" w:rsidRPr="000C01B7" w:rsidRDefault="000C01B7" w:rsidP="00A24D97">
      <w:pPr>
        <w:spacing w:after="0"/>
        <w:rPr>
          <w:u w:val="single"/>
        </w:rPr>
      </w:pPr>
    </w:p>
    <w:p w:rsidR="000C01B7" w:rsidRPr="00A24D97" w:rsidRDefault="008E331D" w:rsidP="000C01B7">
      <w:pPr>
        <w:spacing w:after="0"/>
        <w:jc w:val="center"/>
        <w:rPr>
          <w:i/>
          <w:sz w:val="36"/>
          <w:szCs w:val="36"/>
          <w:u w:val="single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333375</wp:posOffset>
            </wp:positionV>
            <wp:extent cx="1590675" cy="1571625"/>
            <wp:effectExtent l="19050" t="0" r="9525" b="0"/>
            <wp:wrapSquare wrapText="bothSides"/>
            <wp:docPr id="1" name="Рисунок 1" descr="C:\Users\Эдмон Дантес\Desktop\kisspng-adhesive-sticker-paper-decal-safari-safari-vector-5ade3c43bbca13.3223022715245138597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Эдмон Дантес\Desktop\kisspng-adhesive-sticker-paper-decal-safari-safari-vector-5ade3c43bbca13.3223022715245138597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1B7" w:rsidRPr="00A24D97" w:rsidRDefault="00A12FFE" w:rsidP="000C01B7">
      <w:pPr>
        <w:spacing w:after="0"/>
        <w:jc w:val="center"/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</w:pPr>
      <w:r w:rsidRPr="00A24D97">
        <w:rPr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>Игровой массаж</w:t>
      </w:r>
      <w:r w:rsidR="000C01B7" w:rsidRPr="00A24D97">
        <w:rPr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 xml:space="preserve"> «Обезьянки».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Обезьянки прискакали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И по веткам прыгать стали </w:t>
      </w:r>
      <w:r w:rsidRPr="00A24D97">
        <w:rPr>
          <w:rFonts w:ascii="Times New Roman" w:hAnsi="Times New Roman" w:cs="Times New Roman"/>
          <w:sz w:val="28"/>
          <w:szCs w:val="28"/>
        </w:rPr>
        <w:t>(</w:t>
      </w:r>
      <w:r w:rsidR="000C01B7" w:rsidRPr="00A24D9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24D97">
        <w:rPr>
          <w:rFonts w:ascii="Times New Roman" w:hAnsi="Times New Roman" w:cs="Times New Roman"/>
          <w:sz w:val="28"/>
          <w:szCs w:val="28"/>
        </w:rPr>
        <w:t xml:space="preserve">«скачут» пальчиками по телу).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Прыг-скок, скок – скок,  </w:t>
      </w:r>
    </w:p>
    <w:p w:rsidR="002F56C1" w:rsidRPr="00A24D97" w:rsidRDefault="008E331D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1800225</wp:posOffset>
            </wp:positionV>
            <wp:extent cx="1590675" cy="1390650"/>
            <wp:effectExtent l="19050" t="0" r="9525" b="0"/>
            <wp:wrapSquare wrapText="bothSides"/>
            <wp:docPr id="2" name="Рисунок 2" descr="C:\Users\Эдмон Дантес\Desktop\kisspng-adhesive-sticker-paper-decal-safari-safari-vector-5ade3c43bbca13.3223022715245138597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Эдмон Дантес\Desktop\kisspng-adhesive-sticker-paper-decal-safari-safari-vector-5ade3c43bbca13.32230227152451385976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E41" w:rsidRPr="00A24D97">
        <w:rPr>
          <w:rFonts w:ascii="Times New Roman" w:hAnsi="Times New Roman" w:cs="Times New Roman"/>
          <w:b/>
          <w:sz w:val="28"/>
          <w:szCs w:val="28"/>
        </w:rPr>
        <w:t xml:space="preserve">По коленкам – шлёп-шлёп. </w:t>
      </w:r>
      <w:r w:rsidR="009A7E41" w:rsidRPr="00A24D97">
        <w:rPr>
          <w:rFonts w:ascii="Times New Roman" w:hAnsi="Times New Roman" w:cs="Times New Roman"/>
          <w:sz w:val="28"/>
          <w:szCs w:val="28"/>
        </w:rPr>
        <w:t xml:space="preserve"> (Дети шлепают ладошками по коленям)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Барабаны в руки взяли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В барабаны застучали. </w:t>
      </w:r>
      <w:r w:rsidRPr="00A24D97">
        <w:rPr>
          <w:rFonts w:ascii="Times New Roman" w:hAnsi="Times New Roman" w:cs="Times New Roman"/>
          <w:sz w:val="28"/>
          <w:szCs w:val="28"/>
        </w:rPr>
        <w:t>(Стучат кулачок о кулачок)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Бум-бум. Тра-та-та.  </w:t>
      </w:r>
      <w:r w:rsidRPr="00A24D97">
        <w:rPr>
          <w:rFonts w:ascii="Times New Roman" w:hAnsi="Times New Roman" w:cs="Times New Roman"/>
          <w:sz w:val="28"/>
          <w:szCs w:val="28"/>
        </w:rPr>
        <w:t>(Дет</w:t>
      </w:r>
      <w:r w:rsidR="000C01B7" w:rsidRPr="00A24D97">
        <w:rPr>
          <w:rFonts w:ascii="Times New Roman" w:hAnsi="Times New Roman" w:cs="Times New Roman"/>
          <w:sz w:val="28"/>
          <w:szCs w:val="28"/>
        </w:rPr>
        <w:t>и хлопают ладошками по плечам</w:t>
      </w:r>
      <w:r w:rsidR="00113E17" w:rsidRPr="00A24D97">
        <w:rPr>
          <w:rFonts w:ascii="Times New Roman" w:hAnsi="Times New Roman" w:cs="Times New Roman"/>
          <w:sz w:val="28"/>
          <w:szCs w:val="28"/>
        </w:rPr>
        <w:t>, скрестив руки</w:t>
      </w:r>
      <w:proofErr w:type="gramStart"/>
      <w:r w:rsidR="000C01B7" w:rsidRPr="00A24D9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Ах, погода – красота!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Ручками – хлоп-хлоп</w:t>
      </w:r>
      <w:r w:rsidR="00CD103A">
        <w:rPr>
          <w:rFonts w:ascii="Times New Roman" w:hAnsi="Times New Roman" w:cs="Times New Roman"/>
          <w:b/>
          <w:sz w:val="28"/>
          <w:szCs w:val="28"/>
        </w:rPr>
        <w:t xml:space="preserve"> - хлоп</w:t>
      </w:r>
      <w:r w:rsidRPr="00A24D97">
        <w:rPr>
          <w:rFonts w:ascii="Times New Roman" w:hAnsi="Times New Roman" w:cs="Times New Roman"/>
          <w:b/>
          <w:sz w:val="28"/>
          <w:szCs w:val="28"/>
        </w:rPr>
        <w:t>.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E17" w:rsidRPr="00A24D97">
        <w:rPr>
          <w:rFonts w:ascii="Times New Roman" w:hAnsi="Times New Roman" w:cs="Times New Roman"/>
          <w:sz w:val="28"/>
          <w:szCs w:val="28"/>
        </w:rPr>
        <w:t>(Хлопают)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Ножками – топ-топ</w:t>
      </w:r>
      <w:r w:rsidR="00CD103A">
        <w:rPr>
          <w:rFonts w:ascii="Times New Roman" w:hAnsi="Times New Roman" w:cs="Times New Roman"/>
          <w:sz w:val="28"/>
          <w:szCs w:val="28"/>
        </w:rPr>
        <w:t xml:space="preserve">, </w:t>
      </w:r>
      <w:r w:rsidR="00CD103A" w:rsidRPr="00CD103A">
        <w:rPr>
          <w:rFonts w:ascii="Times New Roman" w:hAnsi="Times New Roman" w:cs="Times New Roman"/>
          <w:b/>
          <w:sz w:val="28"/>
          <w:szCs w:val="28"/>
        </w:rPr>
        <w:t>топ</w:t>
      </w:r>
      <w:r w:rsidR="00CD103A">
        <w:rPr>
          <w:rFonts w:ascii="Times New Roman" w:hAnsi="Times New Roman" w:cs="Times New Roman"/>
          <w:b/>
          <w:sz w:val="28"/>
          <w:szCs w:val="28"/>
        </w:rPr>
        <w:t>.</w:t>
      </w:r>
      <w:r w:rsidR="00CD103A" w:rsidRPr="00CD1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CD103A">
        <w:rPr>
          <w:b/>
          <w:noProof/>
        </w:rPr>
        <w:t xml:space="preserve"> </w:t>
      </w:r>
      <w:r w:rsidR="00113E17" w:rsidRPr="00A24D97">
        <w:rPr>
          <w:noProof/>
        </w:rPr>
        <w:t>(</w:t>
      </w:r>
      <w:r w:rsidR="00113E17" w:rsidRPr="00A24D97">
        <w:rPr>
          <w:noProof/>
          <w:sz w:val="28"/>
          <w:szCs w:val="28"/>
        </w:rPr>
        <w:t>Топают)</w:t>
      </w:r>
    </w:p>
    <w:p w:rsidR="000C01B7" w:rsidRPr="00A24D97" w:rsidRDefault="005F7E6B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Носик – трём – трём – трё</w:t>
      </w:r>
      <w:r w:rsidR="00A24D97">
        <w:rPr>
          <w:rFonts w:ascii="Times New Roman" w:hAnsi="Times New Roman" w:cs="Times New Roman"/>
          <w:b/>
          <w:sz w:val="28"/>
          <w:szCs w:val="28"/>
        </w:rPr>
        <w:t>м.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A24D97">
        <w:rPr>
          <w:rFonts w:ascii="Times New Roman" w:hAnsi="Times New Roman" w:cs="Times New Roman"/>
          <w:sz w:val="28"/>
          <w:szCs w:val="28"/>
        </w:rPr>
        <w:t>(П</w:t>
      </w:r>
      <w:r w:rsidR="000C01B7" w:rsidRPr="00A24D97">
        <w:rPr>
          <w:rFonts w:ascii="Times New Roman" w:hAnsi="Times New Roman" w:cs="Times New Roman"/>
          <w:sz w:val="28"/>
          <w:szCs w:val="28"/>
        </w:rPr>
        <w:t>оглаживают крылья носа)</w:t>
      </w:r>
    </w:p>
    <w:p w:rsidR="000C01B7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Ушки – жмём – жмём – жмём</w:t>
      </w:r>
      <w:r w:rsidR="00A24D97">
        <w:rPr>
          <w:rFonts w:ascii="Times New Roman" w:hAnsi="Times New Roman" w:cs="Times New Roman"/>
          <w:b/>
          <w:sz w:val="28"/>
          <w:szCs w:val="28"/>
        </w:rPr>
        <w:t>.</w:t>
      </w:r>
      <w:r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D97" w:rsidRPr="00A24D97">
        <w:rPr>
          <w:rFonts w:ascii="Times New Roman" w:hAnsi="Times New Roman" w:cs="Times New Roman"/>
          <w:sz w:val="28"/>
          <w:szCs w:val="28"/>
        </w:rPr>
        <w:t>(Поглаживают мочки ушей)</w:t>
      </w:r>
      <w:r w:rsidR="00A24D9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Обезьянки снова</w:t>
      </w:r>
    </w:p>
    <w:p w:rsidR="002F56C1" w:rsidRPr="000C01B7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Будут все здоровы!</w:t>
      </w:r>
      <w:r w:rsidRPr="00A24D97">
        <w:rPr>
          <w:rFonts w:ascii="Times New Roman" w:hAnsi="Times New Roman" w:cs="Times New Roman"/>
          <w:b/>
          <w:bCs/>
          <w:sz w:val="28"/>
          <w:szCs w:val="28"/>
        </w:rPr>
        <w:t xml:space="preserve"> («</w:t>
      </w:r>
      <w:r w:rsidRPr="000C01B7">
        <w:rPr>
          <w:rFonts w:ascii="Times New Roman" w:hAnsi="Times New Roman" w:cs="Times New Roman"/>
          <w:sz w:val="28"/>
          <w:szCs w:val="28"/>
        </w:rPr>
        <w:t>скачут</w:t>
      </w:r>
      <w:r w:rsidRPr="000C01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01B7">
        <w:rPr>
          <w:rFonts w:ascii="Times New Roman" w:hAnsi="Times New Roman" w:cs="Times New Roman"/>
          <w:sz w:val="28"/>
          <w:szCs w:val="28"/>
        </w:rPr>
        <w:t xml:space="preserve"> пальчиками по телу).</w:t>
      </w:r>
    </w:p>
    <w:p w:rsidR="00A24D97" w:rsidRPr="00A24D97" w:rsidRDefault="00A24D97" w:rsidP="00851883">
      <w:pPr>
        <w:spacing w:after="0"/>
        <w:rPr>
          <w:rFonts w:asciiTheme="majorHAnsi" w:hAnsiTheme="majorHAnsi" w:cs="Times New Roman"/>
          <w:b/>
          <w:i/>
          <w:sz w:val="36"/>
          <w:szCs w:val="36"/>
        </w:rPr>
      </w:pPr>
    </w:p>
    <w:p w:rsidR="000C01B7" w:rsidRPr="00A24D97" w:rsidRDefault="000C01B7" w:rsidP="008E331D">
      <w:pPr>
        <w:spacing w:after="0"/>
        <w:jc w:val="center"/>
        <w:rPr>
          <w:rFonts w:asciiTheme="majorHAnsi" w:hAnsiTheme="majorHAnsi" w:cs="Times New Roman"/>
          <w:b/>
          <w:i/>
          <w:color w:val="C00000"/>
          <w:sz w:val="36"/>
          <w:szCs w:val="36"/>
          <w:u w:val="single"/>
        </w:rPr>
      </w:pPr>
      <w:r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 xml:space="preserve">Игра </w:t>
      </w:r>
      <w:r w:rsidR="00A12FFE"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 xml:space="preserve">пальчиковая </w:t>
      </w:r>
      <w:r w:rsidR="006A719F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>«ЁЛОЧКА</w:t>
      </w:r>
      <w:r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>».</w:t>
      </w: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>Перед нами ёлочка.</w:t>
      </w: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2E26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 xml:space="preserve">Пальцы переплетены, </w:t>
      </w:r>
      <w:r w:rsidR="00362E26">
        <w:rPr>
          <w:rFonts w:ascii="Times New Roman" w:hAnsi="Times New Roman" w:cs="Times New Roman"/>
          <w:b/>
          <w:bCs/>
          <w:sz w:val="28"/>
          <w:szCs w:val="28"/>
        </w:rPr>
        <w:t>большие подняты вверх.</w:t>
      </w:r>
    </w:p>
    <w:p w:rsidR="00362E26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>Шишечки, иголочки,</w:t>
      </w:r>
      <w:r w:rsidR="00362E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362E26" w:rsidRDefault="00362E26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F" w:rsidRPr="006A719F" w:rsidRDefault="00362E26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D43DDC" wp14:editId="3A55DC31">
            <wp:extent cx="1900694" cy="15202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331812-stock-illustration-christmas-t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753" cy="15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>Кулачки, «иголочки»- раздвинуть пальцы.</w:t>
      </w: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>Шарики, фонарики,</w:t>
      </w: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>Ладошки держать «ковшиком».</w:t>
      </w: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Зайки и свечки,</w:t>
      </w: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>«Зайчики» - указательные пальцы.</w:t>
      </w: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>Звёзды, человечки.</w:t>
      </w:r>
    </w:p>
    <w:p w:rsidR="006A719F" w:rsidRPr="006A719F" w:rsidRDefault="006A719F" w:rsidP="006A71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331D" w:rsidRDefault="006A719F" w:rsidP="006A7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19F">
        <w:rPr>
          <w:rFonts w:ascii="Times New Roman" w:hAnsi="Times New Roman" w:cs="Times New Roman"/>
          <w:b/>
          <w:bCs/>
          <w:sz w:val="28"/>
          <w:szCs w:val="28"/>
        </w:rPr>
        <w:t>Ладошка в виде звезды, «человечки» - походить пальчиками</w:t>
      </w:r>
      <w:r w:rsidR="00362E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9768" cy="169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331812-stock-illustration-christmas-t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835" cy="169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663">
        <w:rPr>
          <w:rFonts w:ascii="Times New Roman" w:hAnsi="Times New Roman" w:cs="Times New Roman"/>
          <w:sz w:val="28"/>
          <w:szCs w:val="28"/>
        </w:rPr>
        <w:t>.</w:t>
      </w:r>
    </w:p>
    <w:p w:rsidR="000C01B7" w:rsidRPr="00851883" w:rsidRDefault="00851883" w:rsidP="00445C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883">
        <w:rPr>
          <w:rFonts w:ascii="Times New Roman" w:hAnsi="Times New Roman" w:cs="Times New Roman"/>
          <w:b/>
          <w:sz w:val="28"/>
          <w:szCs w:val="28"/>
        </w:rPr>
        <w:t>Подготовила музык</w:t>
      </w:r>
      <w:r w:rsidR="006A719F">
        <w:rPr>
          <w:rFonts w:ascii="Times New Roman" w:hAnsi="Times New Roman" w:cs="Times New Roman"/>
          <w:b/>
          <w:sz w:val="28"/>
          <w:szCs w:val="28"/>
        </w:rPr>
        <w:t>альный руководитель: Блинкова А.А.</w:t>
      </w:r>
    </w:p>
    <w:p w:rsidR="000C01B7" w:rsidRDefault="000C01B7">
      <w:pPr>
        <w:spacing w:after="0"/>
      </w:pPr>
    </w:p>
    <w:sectPr w:rsidR="000C01B7" w:rsidSect="00FE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C3E"/>
    <w:multiLevelType w:val="hybridMultilevel"/>
    <w:tmpl w:val="6FBCE1B4"/>
    <w:lvl w:ilvl="0" w:tplc="69B6C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A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4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90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21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A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8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F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A17E05"/>
    <w:multiLevelType w:val="hybridMultilevel"/>
    <w:tmpl w:val="A4A6146A"/>
    <w:lvl w:ilvl="0" w:tplc="850A3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A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C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00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8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8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A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C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C33435"/>
    <w:multiLevelType w:val="hybridMultilevel"/>
    <w:tmpl w:val="477826FC"/>
    <w:lvl w:ilvl="0" w:tplc="1AAA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A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C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4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2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C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6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E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A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4E33D9"/>
    <w:multiLevelType w:val="hybridMultilevel"/>
    <w:tmpl w:val="BADAAFC6"/>
    <w:lvl w:ilvl="0" w:tplc="BC9A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4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C2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25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6A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8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64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C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3D304E"/>
    <w:multiLevelType w:val="hybridMultilevel"/>
    <w:tmpl w:val="CD3E7140"/>
    <w:lvl w:ilvl="0" w:tplc="FF38A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E9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A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5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E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C7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A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A3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6B3B61"/>
    <w:multiLevelType w:val="hybridMultilevel"/>
    <w:tmpl w:val="73E23F00"/>
    <w:lvl w:ilvl="0" w:tplc="5DB2F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AB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C2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7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6A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AD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CF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20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68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102326"/>
    <w:multiLevelType w:val="hybridMultilevel"/>
    <w:tmpl w:val="22A09918"/>
    <w:lvl w:ilvl="0" w:tplc="C1C0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6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28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08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4F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0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E1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A6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E7"/>
    <w:rsid w:val="000C01B7"/>
    <w:rsid w:val="00113E17"/>
    <w:rsid w:val="001B4AFA"/>
    <w:rsid w:val="002224EA"/>
    <w:rsid w:val="00240663"/>
    <w:rsid w:val="002422F7"/>
    <w:rsid w:val="002F56C1"/>
    <w:rsid w:val="003030FA"/>
    <w:rsid w:val="00315F24"/>
    <w:rsid w:val="00362E26"/>
    <w:rsid w:val="00382BE5"/>
    <w:rsid w:val="00445CB6"/>
    <w:rsid w:val="005F7E6B"/>
    <w:rsid w:val="006A719F"/>
    <w:rsid w:val="00851883"/>
    <w:rsid w:val="008551A7"/>
    <w:rsid w:val="008658C2"/>
    <w:rsid w:val="00884580"/>
    <w:rsid w:val="008E331D"/>
    <w:rsid w:val="009A7E41"/>
    <w:rsid w:val="00A12FFE"/>
    <w:rsid w:val="00A2377B"/>
    <w:rsid w:val="00A24D97"/>
    <w:rsid w:val="00A31602"/>
    <w:rsid w:val="00B330C3"/>
    <w:rsid w:val="00B36AC5"/>
    <w:rsid w:val="00C958F7"/>
    <w:rsid w:val="00CC2119"/>
    <w:rsid w:val="00CD103A"/>
    <w:rsid w:val="00D75A87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6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Компьютер</cp:lastModifiedBy>
  <cp:revision>2</cp:revision>
  <dcterms:created xsi:type="dcterms:W3CDTF">2020-12-08T17:36:00Z</dcterms:created>
  <dcterms:modified xsi:type="dcterms:W3CDTF">2020-12-08T17:36:00Z</dcterms:modified>
</cp:coreProperties>
</file>