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B0" w:rsidRPr="00AB21E1" w:rsidRDefault="00E63EB0" w:rsidP="00FC218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9762B" w:rsidRPr="00A9762B" w:rsidRDefault="00A9762B" w:rsidP="00A97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2211"/>
        <w:gridCol w:w="8529"/>
      </w:tblGrid>
      <w:tr w:rsidR="00FC2180" w:rsidRPr="00FC2180" w:rsidTr="006045F7">
        <w:trPr>
          <w:trHeight w:val="1838"/>
        </w:trPr>
        <w:tc>
          <w:tcPr>
            <w:tcW w:w="2211" w:type="dxa"/>
            <w:tcBorders>
              <w:bottom w:val="thinThickMediumGap" w:sz="24" w:space="0" w:color="auto"/>
            </w:tcBorders>
          </w:tcPr>
          <w:p w:rsidR="00FC2180" w:rsidRPr="00FC2180" w:rsidRDefault="00FC2180" w:rsidP="00FC2180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US" w:eastAsia="ru-RU"/>
              </w:rPr>
            </w:pPr>
            <w:r w:rsidRPr="00FC2180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4CC98774" wp14:editId="6A5E4315">
                  <wp:extent cx="1056382" cy="923925"/>
                  <wp:effectExtent l="0" t="0" r="0" b="0"/>
                  <wp:docPr id="3" name="Рисунок 3" descr="Эмблема д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д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72" cy="92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tcBorders>
              <w:bottom w:val="thinThickMediumGap" w:sz="24" w:space="0" w:color="auto"/>
            </w:tcBorders>
          </w:tcPr>
          <w:p w:rsidR="00FC2180" w:rsidRPr="00FC2180" w:rsidRDefault="00FC2180" w:rsidP="00FC2180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Toc34723380"/>
            <w:bookmarkStart w:id="1" w:name="_Toc34723456"/>
            <w:bookmarkStart w:id="2" w:name="_Toc34723688"/>
            <w:bookmarkStart w:id="3" w:name="_Toc34724470"/>
            <w:bookmarkStart w:id="4" w:name="_Toc34734398"/>
            <w:bookmarkStart w:id="5" w:name="_Toc35096860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бюджетное общеобразовательное учреждение Самарской области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FC2180" w:rsidRPr="00FC2180" w:rsidRDefault="00FC2180" w:rsidP="00FC2180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6" w:name="_Toc34723381"/>
            <w:bookmarkStart w:id="7" w:name="_Toc34723457"/>
            <w:bookmarkStart w:id="8" w:name="_Toc34723689"/>
            <w:bookmarkStart w:id="9" w:name="_Toc34724471"/>
            <w:bookmarkStart w:id="10" w:name="_Toc34734399"/>
            <w:bookmarkStart w:id="11" w:name="_Toc35096861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общеобразовательная школа-интернат среднего общего образования №5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  <w:p w:rsidR="00FC2180" w:rsidRPr="00FC2180" w:rsidRDefault="00FC2180" w:rsidP="00FC2180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2" w:name="_Toc34723382"/>
            <w:bookmarkStart w:id="13" w:name="_Toc34723458"/>
            <w:bookmarkStart w:id="14" w:name="_Toc34723690"/>
            <w:bookmarkStart w:id="15" w:name="_Toc34724472"/>
            <w:bookmarkStart w:id="16" w:name="_Toc34734400"/>
            <w:bookmarkStart w:id="17" w:name="_Toc35096862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>с углубленным изучением отдельных предметов «Образовательный центр «Лидер»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C2180" w:rsidRPr="00FC2180" w:rsidRDefault="00FC2180" w:rsidP="00FC2180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bookmarkStart w:id="18" w:name="_Toc34723383"/>
            <w:bookmarkStart w:id="19" w:name="_Toc34723459"/>
            <w:bookmarkStart w:id="20" w:name="_Toc34723691"/>
            <w:bookmarkStart w:id="21" w:name="_Toc34724473"/>
            <w:bookmarkStart w:id="22" w:name="_Toc34734401"/>
            <w:bookmarkStart w:id="23" w:name="_Toc35096863"/>
            <w:r w:rsidRPr="00FC218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структурное подразделение детский сад «Сказка»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:rsidR="00FC2180" w:rsidRPr="00FC2180" w:rsidRDefault="00FC2180" w:rsidP="00FC2180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4" w:name="_Toc34723384"/>
            <w:bookmarkStart w:id="25" w:name="_Toc34723460"/>
            <w:bookmarkStart w:id="26" w:name="_Toc34723692"/>
            <w:bookmarkStart w:id="27" w:name="_Toc34724474"/>
            <w:bookmarkStart w:id="28" w:name="_Toc34734402"/>
            <w:bookmarkStart w:id="29" w:name="_Toc35096864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города </w:t>
            </w:r>
            <w:proofErr w:type="spellStart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>Кинеля</w:t>
            </w:r>
            <w:proofErr w:type="spellEnd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округа </w:t>
            </w:r>
            <w:proofErr w:type="spellStart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>Кинель</w:t>
            </w:r>
            <w:proofErr w:type="spellEnd"/>
            <w:r w:rsidRPr="00FC21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Самарской области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  <w:p w:rsidR="00FC2180" w:rsidRPr="00FC2180" w:rsidRDefault="00FC2180" w:rsidP="00FC2180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21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ул. 27 Партсъезда -3,  тел: 8 (846 63)6-25-66,  факс:8 (846 63)6-11-36</w:t>
            </w:r>
          </w:p>
          <w:p w:rsidR="00FC2180" w:rsidRPr="00FC2180" w:rsidRDefault="00FC2180" w:rsidP="00FC2180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218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e</w:t>
            </w:r>
            <w:r w:rsidRPr="00FC21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 w:rsidRPr="00FC218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mail</w:t>
            </w:r>
            <w:r w:rsidRPr="00FC21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 </w:t>
            </w:r>
            <w:proofErr w:type="spellStart"/>
            <w:r w:rsidRPr="00FC218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skazkakinel</w:t>
            </w:r>
            <w:proofErr w:type="spellEnd"/>
            <w:r w:rsidRPr="00FC21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@</w:t>
            </w:r>
            <w:r w:rsidRPr="00FC218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mail</w:t>
            </w:r>
            <w:r w:rsidRPr="00FC21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proofErr w:type="spellStart"/>
            <w:r w:rsidRPr="00FC218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ru</w:t>
            </w:r>
            <w:proofErr w:type="spellEnd"/>
          </w:p>
        </w:tc>
      </w:tr>
    </w:tbl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762B" w:rsidRPr="00A9762B" w:rsidRDefault="00A9762B" w:rsidP="00A9762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62B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A9762B" w:rsidRPr="00A9762B" w:rsidRDefault="00A9762B" w:rsidP="00A9762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62B">
        <w:rPr>
          <w:rFonts w:ascii="Times New Roman" w:hAnsi="Times New Roman" w:cs="Times New Roman"/>
          <w:b/>
          <w:sz w:val="36"/>
          <w:szCs w:val="36"/>
        </w:rPr>
        <w:t>мероприятий по внедрению</w:t>
      </w:r>
    </w:p>
    <w:p w:rsidR="00A9762B" w:rsidRPr="00A9762B" w:rsidRDefault="00A9762B" w:rsidP="00A9762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62B">
        <w:rPr>
          <w:rFonts w:ascii="Times New Roman" w:hAnsi="Times New Roman" w:cs="Times New Roman"/>
          <w:b/>
          <w:sz w:val="36"/>
          <w:szCs w:val="36"/>
        </w:rPr>
        <w:t xml:space="preserve">наставничества на 2021-2022 </w:t>
      </w:r>
      <w:proofErr w:type="spellStart"/>
      <w:r w:rsidRPr="00A9762B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Pr="00A9762B">
        <w:rPr>
          <w:rFonts w:ascii="Times New Roman" w:hAnsi="Times New Roman" w:cs="Times New Roman"/>
          <w:b/>
          <w:sz w:val="36"/>
          <w:szCs w:val="36"/>
        </w:rPr>
        <w:t>.</w:t>
      </w:r>
    </w:p>
    <w:p w:rsidR="00A9762B" w:rsidRDefault="00A9762B" w:rsidP="00A97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762B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Наставник  </w:t>
      </w:r>
      <w:r w:rsidR="00FC2180">
        <w:rPr>
          <w:rFonts w:ascii="Times New Roman" w:hAnsi="Times New Roman" w:cs="Times New Roman"/>
          <w:b/>
          <w:sz w:val="36"/>
          <w:szCs w:val="36"/>
          <w:u w:val="single"/>
        </w:rPr>
        <w:t>Макарова Татьяна Владимировна,</w:t>
      </w:r>
      <w:r w:rsidRPr="00A9762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A9762B" w:rsidRPr="00A9762B" w:rsidRDefault="00FC2180" w:rsidP="00A97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наставляемый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Ковригина Алена Сергеевна</w:t>
      </w:r>
    </w:p>
    <w:p w:rsidR="00A9762B" w:rsidRPr="00A9762B" w:rsidRDefault="00A9762B" w:rsidP="00A9762B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A9762B" w:rsidRPr="00A9762B" w:rsidRDefault="00A9762B" w:rsidP="00A97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762B" w:rsidRPr="00A9762B" w:rsidRDefault="00A9762B" w:rsidP="00A9762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Default="00A9762B" w:rsidP="00A976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976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A9762B">
        <w:rPr>
          <w:rFonts w:ascii="Times New Roman" w:hAnsi="Times New Roman" w:cs="Times New Roman"/>
          <w:sz w:val="28"/>
          <w:szCs w:val="28"/>
        </w:rPr>
        <w:t xml:space="preserve">Обеспечение поддержки и практической помощи молодому педагогу в приобретении профессиональных навыков и опыта работы, профессиональном становлении, применять в работе современные технологии, </w:t>
      </w:r>
      <w:proofErr w:type="gramStart"/>
      <w:r w:rsidRPr="00A9762B">
        <w:rPr>
          <w:rFonts w:ascii="Times New Roman" w:hAnsi="Times New Roman" w:cs="Times New Roman"/>
          <w:sz w:val="28"/>
          <w:szCs w:val="28"/>
        </w:rPr>
        <w:t>способными</w:t>
      </w:r>
      <w:proofErr w:type="gramEnd"/>
      <w:r w:rsidRPr="00A9762B">
        <w:rPr>
          <w:rFonts w:ascii="Times New Roman" w:hAnsi="Times New Roman" w:cs="Times New Roman"/>
          <w:sz w:val="28"/>
          <w:szCs w:val="28"/>
        </w:rPr>
        <w:t xml:space="preserve"> решать задачи модернизации образования, обеспечить повышение качества образования.</w:t>
      </w: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9762B" w:rsidRPr="00A9762B" w:rsidRDefault="00A9762B" w:rsidP="00A9762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9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поддержки молодого педагога в период его профессионального становления.</w:t>
      </w:r>
    </w:p>
    <w:p w:rsidR="00A9762B" w:rsidRPr="00A9762B" w:rsidRDefault="00A9762B" w:rsidP="00A9762B">
      <w:pPr>
        <w:numPr>
          <w:ilvl w:val="0"/>
          <w:numId w:val="1"/>
        </w:numPr>
        <w:tabs>
          <w:tab w:val="num" w:pos="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762B">
        <w:rPr>
          <w:rFonts w:ascii="Times New Roman" w:hAnsi="Times New Roman" w:cs="Times New Roman"/>
          <w:sz w:val="28"/>
          <w:szCs w:val="28"/>
        </w:rPr>
        <w:t>Повысить уровень методической грамотности, совершенствование профессиональных навыков молодого педагога.</w:t>
      </w:r>
    </w:p>
    <w:p w:rsidR="00A9762B" w:rsidRPr="00A9762B" w:rsidRDefault="00A9762B" w:rsidP="00A9762B">
      <w:pPr>
        <w:numPr>
          <w:ilvl w:val="0"/>
          <w:numId w:val="1"/>
        </w:numPr>
        <w:tabs>
          <w:tab w:val="num" w:pos="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9762B">
        <w:rPr>
          <w:rFonts w:ascii="Times New Roman" w:hAnsi="Times New Roman" w:cs="Times New Roman"/>
          <w:sz w:val="28"/>
          <w:szCs w:val="28"/>
        </w:rPr>
        <w:t>Активное участие молодого педагога в образовательных мероприятиях и событиях, конкурсах профессионального мастерства различного уровня.</w:t>
      </w:r>
    </w:p>
    <w:p w:rsidR="00A9762B" w:rsidRPr="00A9762B" w:rsidRDefault="00A9762B" w:rsidP="00A9762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2B">
        <w:rPr>
          <w:rFonts w:ascii="Times New Roman" w:hAnsi="Times New Roman" w:cs="Times New Roman"/>
          <w:b/>
          <w:sz w:val="28"/>
          <w:szCs w:val="28"/>
        </w:rPr>
        <w:t>Направления профессионального развития:</w:t>
      </w:r>
    </w:p>
    <w:p w:rsidR="00A9762B" w:rsidRPr="00A9762B" w:rsidRDefault="00A9762B" w:rsidP="00A9762B">
      <w:pPr>
        <w:numPr>
          <w:ilvl w:val="0"/>
          <w:numId w:val="3"/>
        </w:numPr>
        <w:spacing w:after="0"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62B">
        <w:rPr>
          <w:rFonts w:ascii="Times New Roman" w:hAnsi="Times New Roman" w:cs="Times New Roman"/>
          <w:sz w:val="28"/>
          <w:szCs w:val="28"/>
        </w:rPr>
        <w:t>Нормативно-правовая и методическая работа;</w:t>
      </w:r>
    </w:p>
    <w:p w:rsidR="00A9762B" w:rsidRPr="00A9762B" w:rsidRDefault="00A9762B" w:rsidP="00A9762B">
      <w:pPr>
        <w:numPr>
          <w:ilvl w:val="0"/>
          <w:numId w:val="3"/>
        </w:numPr>
        <w:spacing w:after="0"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62B">
        <w:rPr>
          <w:rFonts w:ascii="Times New Roman" w:hAnsi="Times New Roman" w:cs="Times New Roman"/>
          <w:sz w:val="28"/>
          <w:szCs w:val="28"/>
        </w:rPr>
        <w:t>Повышение квалификации и педагогического мастерства;</w:t>
      </w:r>
    </w:p>
    <w:p w:rsidR="00A9762B" w:rsidRPr="00A9762B" w:rsidRDefault="00A9762B" w:rsidP="00A9762B">
      <w:pPr>
        <w:numPr>
          <w:ilvl w:val="0"/>
          <w:numId w:val="3"/>
        </w:numPr>
        <w:spacing w:after="0"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62B">
        <w:rPr>
          <w:rFonts w:ascii="Times New Roman" w:hAnsi="Times New Roman" w:cs="Times New Roman"/>
          <w:sz w:val="28"/>
          <w:szCs w:val="28"/>
        </w:rPr>
        <w:t>Совершенствование, обобщение и распространение профессионального мастерства.</w:t>
      </w:r>
    </w:p>
    <w:p w:rsidR="00A9762B" w:rsidRPr="00A9762B" w:rsidRDefault="00A9762B" w:rsidP="00A9762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762B" w:rsidRPr="00FA0324" w:rsidRDefault="00A9762B" w:rsidP="00FA03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2B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  <w:r w:rsidR="00FA032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0" w:name="_GoBack"/>
      <w:bookmarkEnd w:id="30"/>
      <w:r w:rsidRPr="00A9762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E63EB0" w:rsidRPr="00E63EB0" w:rsidRDefault="00E63EB0" w:rsidP="00E63EB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5670"/>
        <w:gridCol w:w="3260"/>
      </w:tblGrid>
      <w:tr w:rsidR="00E63EB0" w:rsidRPr="00E63EB0" w:rsidTr="008F56D6">
        <w:trPr>
          <w:trHeight w:val="876"/>
        </w:trPr>
        <w:tc>
          <w:tcPr>
            <w:tcW w:w="1419" w:type="dxa"/>
          </w:tcPr>
          <w:p w:rsidR="00E63EB0" w:rsidRPr="00E63EB0" w:rsidRDefault="00E63EB0" w:rsidP="00E63E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E63EB0" w:rsidRPr="00E63EB0" w:rsidRDefault="00E63EB0" w:rsidP="00E63E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5670" w:type="dxa"/>
          </w:tcPr>
          <w:p w:rsidR="00E63EB0" w:rsidRPr="00E63EB0" w:rsidRDefault="00E63EB0" w:rsidP="00E63E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E63EB0" w:rsidRPr="00E63EB0" w:rsidRDefault="00E63EB0" w:rsidP="00E63E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работы)</w:t>
            </w:r>
          </w:p>
        </w:tc>
        <w:tc>
          <w:tcPr>
            <w:tcW w:w="3260" w:type="dxa"/>
          </w:tcPr>
          <w:p w:rsidR="00E63EB0" w:rsidRPr="00E63EB0" w:rsidRDefault="00E63EB0" w:rsidP="00E63E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E63EB0" w:rsidRPr="00E63EB0" w:rsidTr="008F56D6">
        <w:trPr>
          <w:trHeight w:val="416"/>
        </w:trPr>
        <w:tc>
          <w:tcPr>
            <w:tcW w:w="1419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670" w:type="dxa"/>
          </w:tcPr>
          <w:p w:rsidR="00E63EB0" w:rsidRPr="00E63EB0" w:rsidRDefault="00E63EB0" w:rsidP="00E63E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1.Помощь в оформление документации группы, </w:t>
            </w:r>
            <w:r w:rsidRPr="00E63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консультации и ответы на интересующие вопросы.</w:t>
            </w:r>
            <w:r w:rsidRPr="00E6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Должностные инструктажи воспитателя.</w:t>
            </w:r>
          </w:p>
          <w:p w:rsidR="00E63EB0" w:rsidRPr="00E63EB0" w:rsidRDefault="00E63EB0" w:rsidP="00E63E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календарно тематического плана на тему: </w:t>
            </w:r>
            <w:r w:rsidRPr="00E63EB0">
              <w:rPr>
                <w:rFonts w:ascii="Times New Roman" w:eastAsia="Calibri" w:hAnsi="Times New Roman" w:cs="Times New Roman"/>
                <w:sz w:val="28"/>
                <w:szCs w:val="28"/>
              </w:rPr>
              <w:t>«Овощи, труд взрослых на полях и огородах»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3EB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r w:rsidRPr="00E63EB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3EB0" w:rsidRPr="00E63EB0" w:rsidRDefault="00E63EB0" w:rsidP="00E63E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3.Консультация по теме «Организация развивающей предметно-пространственной среды в группе».</w:t>
            </w:r>
          </w:p>
          <w:p w:rsidR="00E63EB0" w:rsidRPr="00E63EB0" w:rsidRDefault="00E63EB0" w:rsidP="00E63E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 инструкциями в детском саду, нормативно-правовыми документами. Календарно-тематическое планирование, учитывая индивидуальные особенности детей.</w:t>
            </w:r>
          </w:p>
        </w:tc>
      </w:tr>
      <w:tr w:rsidR="00E63EB0" w:rsidRPr="00E63EB0" w:rsidTr="008F56D6">
        <w:trPr>
          <w:trHeight w:val="790"/>
        </w:trPr>
        <w:tc>
          <w:tcPr>
            <w:tcW w:w="1419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670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3EB0">
              <w:rPr>
                <w:rFonts w:ascii="Times New Roman" w:hAnsi="Times New Roman" w:cs="Times New Roman"/>
                <w:sz w:val="28"/>
                <w:szCs w:val="28"/>
                <w:shd w:val="clear" w:color="auto" w:fill="FBFCFC"/>
              </w:rPr>
              <w:t xml:space="preserve"> Консультация: «Особенности организации режимных моментов в разных возрастных группах».</w:t>
            </w:r>
            <w:r w:rsidRPr="00E63EB0">
              <w:rPr>
                <w:sz w:val="28"/>
                <w:szCs w:val="28"/>
                <w:shd w:val="clear" w:color="auto" w:fill="FBFCFC"/>
              </w:rPr>
              <w:t xml:space="preserve"> 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2.Индивидуальная консультация по 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планированию </w:t>
            </w:r>
            <w:proofErr w:type="spellStart"/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работы с детьми. Составление конспектов педагогических мероприятий молодым педагогом.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3.Мастер – класс «Организация и проведение подвижных игр с детьми дошкольного возраста».</w:t>
            </w:r>
          </w:p>
        </w:tc>
        <w:tc>
          <w:tcPr>
            <w:tcW w:w="3260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всех видов планирования </w:t>
            </w:r>
            <w:proofErr w:type="spellStart"/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-образовательной 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 детьми, режимные моменты в развитии ребёнка.</w:t>
            </w:r>
            <w:r w:rsidRPr="00E63EB0">
              <w:t xml:space="preserve"> 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в повышении эффективности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воспитания, обучения и развития детей. </w:t>
            </w:r>
          </w:p>
        </w:tc>
      </w:tr>
      <w:tr w:rsidR="00E63EB0" w:rsidRPr="00E63EB0" w:rsidTr="008F56D6">
        <w:trPr>
          <w:trHeight w:val="612"/>
        </w:trPr>
        <w:tc>
          <w:tcPr>
            <w:tcW w:w="1419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5670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1.Использование в работе ИКТ. Консультация, использование презентаций в работе с детьми и родителями. Разработка мультимедийной игры «В гостях у сказки».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2.Консультация «Как учить детей планировать свой день».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3.Посещение НОД коллег, с целью перенять передовой педагогический опыт.</w:t>
            </w:r>
          </w:p>
        </w:tc>
        <w:tc>
          <w:tcPr>
            <w:tcW w:w="3260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Педагог использует  мультимедийные игры в образовательном процессе, создавать мультимедийные игры в программе </w:t>
            </w:r>
            <w:proofErr w:type="spellStart"/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3EB0" w:rsidRPr="00E63EB0" w:rsidTr="008F56D6">
        <w:trPr>
          <w:trHeight w:val="648"/>
        </w:trPr>
        <w:tc>
          <w:tcPr>
            <w:tcW w:w="1419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670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1.Обсуждение методики проведения детских праздников (утренников). 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2.Мастер-класс «Просвещение родителей».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3.Практикум «Методические приёмы по проведению занятий по образовательной области «Развитие речи». 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Педагог имеет опыт работы по проведению, организации и подготовке детских праздников.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родителями, информирование о жизни ребенка в детском саду.</w:t>
            </w:r>
          </w:p>
        </w:tc>
      </w:tr>
      <w:tr w:rsidR="00E63EB0" w:rsidRPr="00E63EB0" w:rsidTr="008F56D6">
        <w:trPr>
          <w:trHeight w:val="481"/>
        </w:trPr>
        <w:tc>
          <w:tcPr>
            <w:tcW w:w="1419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670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3EB0">
              <w:t xml:space="preserve"> 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Дискуссия «Трудная ситуация на занятие и ваш выход из нее».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63EB0">
              <w:t xml:space="preserve"> 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«Конфликтные ситуации </w:t>
            </w:r>
            <w:proofErr w:type="gramStart"/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родителями. Способы их предотвращения и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разрешения».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3EB0">
              <w:t xml:space="preserve"> 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Игровой практикум «Игры со звуками и буквами».</w:t>
            </w:r>
          </w:p>
        </w:tc>
        <w:tc>
          <w:tcPr>
            <w:tcW w:w="3260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Предупреждение и управление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конфликтами, возникающими в процессе 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взаимодействия с родителями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воспитанников.</w:t>
            </w:r>
          </w:p>
        </w:tc>
      </w:tr>
      <w:tr w:rsidR="00E63EB0" w:rsidRPr="00E63EB0" w:rsidTr="008F56D6">
        <w:trPr>
          <w:trHeight w:val="422"/>
        </w:trPr>
        <w:tc>
          <w:tcPr>
            <w:tcW w:w="1419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670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1.Мастер-класса «Познавательно-исследовательская деятельность дошкольников».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2.Беседа на тему «Нравственно-эстетическое воспитание дошкольника: проблемы, условия развития».</w:t>
            </w:r>
          </w:p>
        </w:tc>
        <w:tc>
          <w:tcPr>
            <w:tcW w:w="3260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деятельности с детьми, структура и этапы проектов.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проблем нравственного воспитания, пути </w:t>
            </w:r>
          </w:p>
          <w:p w:rsidR="00E63EB0" w:rsidRPr="00E63EB0" w:rsidRDefault="00E63EB0" w:rsidP="00E6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решения.</w:t>
            </w:r>
          </w:p>
        </w:tc>
      </w:tr>
      <w:tr w:rsidR="00E63EB0" w:rsidRPr="00E63EB0" w:rsidTr="008F56D6">
        <w:trPr>
          <w:trHeight w:val="600"/>
        </w:trPr>
        <w:tc>
          <w:tcPr>
            <w:tcW w:w="1419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670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1.Консультация «Робототехнические игрушки – современные ресурсы для развития детей».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2.Обощение «Развитие творческих 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детей дошкольного возраста средствами музыкально-театрализованной деятельности».</w:t>
            </w:r>
          </w:p>
        </w:tc>
        <w:tc>
          <w:tcPr>
            <w:tcW w:w="3260" w:type="dxa"/>
          </w:tcPr>
          <w:p w:rsidR="00E63EB0" w:rsidRPr="00E63EB0" w:rsidRDefault="00E63EB0" w:rsidP="00E6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игровой деятельности с помощью робототехники (</w:t>
            </w:r>
            <w:proofErr w:type="spellStart"/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конструктор).</w:t>
            </w:r>
          </w:p>
          <w:p w:rsidR="00E63EB0" w:rsidRPr="00E63EB0" w:rsidRDefault="00E63EB0" w:rsidP="00E6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по развитию творческих способностей детей. </w:t>
            </w:r>
          </w:p>
        </w:tc>
      </w:tr>
      <w:tr w:rsidR="00E63EB0" w:rsidRPr="00E63EB0" w:rsidTr="008F56D6">
        <w:trPr>
          <w:trHeight w:val="456"/>
        </w:trPr>
        <w:tc>
          <w:tcPr>
            <w:tcW w:w="1419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5670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1.Практикум «Современные образовательные технологии в работе с детьми дошкольного возраста» на тему «</w:t>
            </w:r>
            <w:proofErr w:type="spellStart"/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-технология».</w:t>
            </w:r>
          </w:p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2.Курсы повышения квалификации в дистанционном формате ВОО «Воспитатели России» «Современное дошкольное образование».</w:t>
            </w:r>
          </w:p>
        </w:tc>
        <w:tc>
          <w:tcPr>
            <w:tcW w:w="3260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продумывает условия, методы и приемы, умеет составить конспект, применение </w:t>
            </w:r>
            <w:proofErr w:type="spellStart"/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-технологии в работе с детьми. </w:t>
            </w:r>
          </w:p>
        </w:tc>
      </w:tr>
      <w:tr w:rsidR="00E63EB0" w:rsidRPr="00E63EB0" w:rsidTr="008F56D6">
        <w:trPr>
          <w:trHeight w:val="396"/>
        </w:trPr>
        <w:tc>
          <w:tcPr>
            <w:tcW w:w="1419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670" w:type="dxa"/>
          </w:tcPr>
          <w:p w:rsidR="00E63EB0" w:rsidRPr="00E63EB0" w:rsidRDefault="00E63EB0" w:rsidP="00E6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3EB0">
              <w:t xml:space="preserve"> 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«Солнце, воздух и вода – наши лучшие друзья».</w:t>
            </w:r>
          </w:p>
          <w:p w:rsidR="00E63EB0" w:rsidRPr="00E63EB0" w:rsidRDefault="00E63EB0" w:rsidP="00E6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63EB0">
              <w:t xml:space="preserve"> </w:t>
            </w:r>
            <w:r w:rsidRPr="00E63EB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 Самоопределение плана работы на следующий учебный год.</w:t>
            </w:r>
            <w:r w:rsidRPr="00E63EB0">
              <w:t xml:space="preserve"> </w:t>
            </w:r>
          </w:p>
        </w:tc>
        <w:tc>
          <w:tcPr>
            <w:tcW w:w="3260" w:type="dxa"/>
          </w:tcPr>
          <w:p w:rsidR="00E63EB0" w:rsidRPr="00E63EB0" w:rsidRDefault="00E63EB0" w:rsidP="00E6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 создает эффективные условия для организации оздоровительной работы по сохранению и укреплению физического и психического здоровья детей с учетом их индивидуальных особенностей.</w:t>
            </w:r>
          </w:p>
        </w:tc>
      </w:tr>
    </w:tbl>
    <w:p w:rsidR="00E63EB0" w:rsidRPr="00E63EB0" w:rsidRDefault="00E63EB0" w:rsidP="00E63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38" w:rsidRDefault="00F20E38"/>
    <w:sectPr w:rsidR="00F20E38" w:rsidSect="00E63E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58E"/>
    <w:multiLevelType w:val="multilevel"/>
    <w:tmpl w:val="B35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F25A4"/>
    <w:multiLevelType w:val="hybridMultilevel"/>
    <w:tmpl w:val="648E1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5D23"/>
    <w:multiLevelType w:val="multilevel"/>
    <w:tmpl w:val="321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B0"/>
    <w:rsid w:val="00A9762B"/>
    <w:rsid w:val="00E63EB0"/>
    <w:rsid w:val="00F20E38"/>
    <w:rsid w:val="00FA0324"/>
    <w:rsid w:val="00F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4373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2021-10-01T08:53:00Z</dcterms:created>
  <dcterms:modified xsi:type="dcterms:W3CDTF">2021-10-01T09:27:00Z</dcterms:modified>
</cp:coreProperties>
</file>