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16"/>
        <w:tblOverlap w:val="never"/>
        <w:tblW w:w="10740" w:type="dxa"/>
        <w:tblLayout w:type="fixed"/>
        <w:tblLook w:val="01E0"/>
      </w:tblPr>
      <w:tblGrid>
        <w:gridCol w:w="959"/>
        <w:gridCol w:w="9781"/>
      </w:tblGrid>
      <w:tr w:rsidR="00814469" w:rsidRPr="00814469" w:rsidTr="00AF0A47">
        <w:trPr>
          <w:trHeight w:val="850"/>
        </w:trPr>
        <w:tc>
          <w:tcPr>
            <w:tcW w:w="959" w:type="dxa"/>
            <w:tcBorders>
              <w:top w:val="nil"/>
              <w:left w:val="nil"/>
              <w:bottom w:val="thinThickMediumGap" w:sz="24" w:space="0" w:color="auto"/>
              <w:right w:val="nil"/>
            </w:tcBorders>
          </w:tcPr>
          <w:p w:rsidR="00814469" w:rsidRPr="00814469" w:rsidRDefault="00814469" w:rsidP="00B71F08">
            <w:pPr>
              <w:keepNext/>
              <w:keepLines/>
              <w:ind w:left="-567" w:firstLine="283"/>
              <w:jc w:val="both"/>
              <w:outlineLvl w:val="0"/>
              <w:rPr>
                <w:rFonts w:ascii="Times New Roman" w:hAnsi="Times New Roman" w:cs="Times New Roman"/>
                <w:b/>
                <w:bCs/>
                <w:color w:val="000000"/>
                <w:sz w:val="28"/>
                <w:szCs w:val="28"/>
              </w:rPr>
            </w:pPr>
          </w:p>
          <w:p w:rsidR="00814469" w:rsidRPr="00814469" w:rsidRDefault="00814469" w:rsidP="00B71F08">
            <w:pPr>
              <w:ind w:left="-567" w:firstLine="283"/>
              <w:jc w:val="both"/>
              <w:rPr>
                <w:rFonts w:ascii="Times New Roman" w:hAnsi="Times New Roman" w:cs="Times New Roman"/>
                <w:b/>
                <w:i/>
                <w:sz w:val="28"/>
                <w:szCs w:val="28"/>
              </w:rPr>
            </w:pPr>
          </w:p>
        </w:tc>
        <w:tc>
          <w:tcPr>
            <w:tcW w:w="9781" w:type="dxa"/>
            <w:tcBorders>
              <w:top w:val="nil"/>
              <w:left w:val="nil"/>
              <w:bottom w:val="thinThickMediumGap" w:sz="24" w:space="0" w:color="auto"/>
              <w:right w:val="nil"/>
            </w:tcBorders>
          </w:tcPr>
          <w:p w:rsidR="00814469" w:rsidRPr="00814469" w:rsidRDefault="00814469" w:rsidP="00B71F08">
            <w:pPr>
              <w:keepNext/>
              <w:keepLines/>
              <w:shd w:val="clear" w:color="auto" w:fill="FFFFFF"/>
              <w:ind w:left="-567" w:firstLine="283"/>
              <w:jc w:val="center"/>
              <w:outlineLvl w:val="0"/>
              <w:rPr>
                <w:rFonts w:ascii="Times New Roman" w:hAnsi="Times New Roman" w:cs="Times New Roman"/>
                <w:b/>
                <w:bCs/>
                <w:sz w:val="28"/>
                <w:szCs w:val="28"/>
              </w:rPr>
            </w:pPr>
            <w:r w:rsidRPr="00814469">
              <w:rPr>
                <w:rFonts w:ascii="Times New Roman" w:hAnsi="Times New Roman" w:cs="Times New Roman"/>
                <w:b/>
                <w:bCs/>
                <w:sz w:val="28"/>
                <w:szCs w:val="28"/>
              </w:rPr>
              <w:t xml:space="preserve">СП ДС «Сказка» </w:t>
            </w:r>
          </w:p>
          <w:p w:rsidR="00814469" w:rsidRPr="00814469" w:rsidRDefault="00814469" w:rsidP="00B71F08">
            <w:pPr>
              <w:keepNext/>
              <w:keepLines/>
              <w:shd w:val="clear" w:color="auto" w:fill="FFFFFF"/>
              <w:ind w:left="-567" w:firstLine="283"/>
              <w:jc w:val="center"/>
              <w:outlineLvl w:val="0"/>
              <w:rPr>
                <w:rFonts w:ascii="Times New Roman" w:hAnsi="Times New Roman" w:cs="Times New Roman"/>
                <w:b/>
                <w:i/>
                <w:sz w:val="28"/>
                <w:szCs w:val="28"/>
              </w:rPr>
            </w:pPr>
            <w:r w:rsidRPr="00814469">
              <w:rPr>
                <w:rFonts w:ascii="Times New Roman" w:hAnsi="Times New Roman" w:cs="Times New Roman"/>
                <w:b/>
                <w:bCs/>
                <w:sz w:val="28"/>
                <w:szCs w:val="28"/>
              </w:rPr>
              <w:t xml:space="preserve">ГБОУ СОШ №5 «ОЦ «Лидер» </w:t>
            </w:r>
            <w:proofErr w:type="gramStart"/>
            <w:r w:rsidRPr="00814469">
              <w:rPr>
                <w:rFonts w:ascii="Times New Roman" w:hAnsi="Times New Roman" w:cs="Times New Roman"/>
                <w:b/>
                <w:bCs/>
                <w:sz w:val="28"/>
                <w:szCs w:val="28"/>
              </w:rPr>
              <w:t>г</w:t>
            </w:r>
            <w:proofErr w:type="gramEnd"/>
            <w:r w:rsidRPr="00814469">
              <w:rPr>
                <w:rFonts w:ascii="Times New Roman" w:hAnsi="Times New Roman" w:cs="Times New Roman"/>
                <w:b/>
                <w:bCs/>
                <w:sz w:val="28"/>
                <w:szCs w:val="28"/>
              </w:rPr>
              <w:t xml:space="preserve">.о. </w:t>
            </w:r>
            <w:proofErr w:type="spellStart"/>
            <w:r w:rsidRPr="00814469">
              <w:rPr>
                <w:rFonts w:ascii="Times New Roman" w:hAnsi="Times New Roman" w:cs="Times New Roman"/>
                <w:b/>
                <w:bCs/>
                <w:sz w:val="28"/>
                <w:szCs w:val="28"/>
              </w:rPr>
              <w:t>Кинель</w:t>
            </w:r>
            <w:proofErr w:type="spellEnd"/>
          </w:p>
        </w:tc>
      </w:tr>
    </w:tbl>
    <w:p w:rsidR="00814469" w:rsidRPr="00814469" w:rsidRDefault="00814469" w:rsidP="00B71F08">
      <w:pPr>
        <w:pStyle w:val="2"/>
        <w:spacing w:before="0" w:line="240" w:lineRule="auto"/>
        <w:ind w:left="-567" w:firstLine="283"/>
        <w:jc w:val="both"/>
        <w:rPr>
          <w:rFonts w:ascii="Times New Roman" w:hAnsi="Times New Roman"/>
          <w:color w:val="000000"/>
          <w:lang w:val="ru-RU"/>
        </w:rPr>
      </w:pPr>
      <w:r w:rsidRPr="00814469">
        <w:rPr>
          <w:rFonts w:ascii="Times New Roman" w:hAnsi="Times New Roman"/>
          <w:noProof/>
          <w:color w:val="000000"/>
          <w:lang w:val="ru-RU" w:eastAsia="ru-RU" w:bidi="ar-SA"/>
        </w:rPr>
        <w:drawing>
          <wp:anchor distT="0" distB="0" distL="114300" distR="114300" simplePos="0" relativeHeight="251659264" behindDoc="0" locked="0" layoutInCell="1" allowOverlap="1">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8268" cy="914400"/>
                    </a:xfrm>
                    <a:prstGeom prst="rect">
                      <a:avLst/>
                    </a:prstGeom>
                    <a:noFill/>
                  </pic:spPr>
                </pic:pic>
              </a:graphicData>
            </a:graphic>
          </wp:anchor>
        </w:drawing>
      </w:r>
    </w:p>
    <w:p w:rsidR="00814469" w:rsidRPr="00814469" w:rsidRDefault="00814469" w:rsidP="00B71F08">
      <w:pPr>
        <w:ind w:left="-567" w:firstLine="283"/>
        <w:jc w:val="both"/>
        <w:rPr>
          <w:rFonts w:ascii="Times New Roman" w:hAnsi="Times New Roman" w:cs="Times New Roman"/>
          <w:sz w:val="28"/>
          <w:szCs w:val="28"/>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32"/>
          <w:szCs w:val="32"/>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r w:rsidRPr="00814469">
        <w:rPr>
          <w:rFonts w:ascii="Times New Roman" w:hAnsi="Times New Roman" w:cs="Times New Roman"/>
          <w:b/>
          <w:bCs/>
          <w:color w:val="000000"/>
          <w:sz w:val="40"/>
          <w:szCs w:val="40"/>
        </w:rPr>
        <w:t>Консультация для родителей</w:t>
      </w:r>
    </w:p>
    <w:p w:rsidR="009948B6" w:rsidRDefault="00814469" w:rsidP="00B71F08">
      <w:pPr>
        <w:spacing w:after="0"/>
        <w:ind w:left="-567" w:firstLine="283"/>
        <w:jc w:val="center"/>
        <w:rPr>
          <w:rFonts w:ascii="Times New Roman" w:hAnsi="Times New Roman" w:cs="Times New Roman"/>
          <w:b/>
          <w:bCs/>
          <w:color w:val="000000"/>
          <w:sz w:val="40"/>
          <w:szCs w:val="40"/>
        </w:rPr>
      </w:pPr>
      <w:r w:rsidRPr="00814469">
        <w:rPr>
          <w:rFonts w:ascii="Times New Roman" w:hAnsi="Times New Roman" w:cs="Times New Roman"/>
          <w:b/>
          <w:bCs/>
          <w:color w:val="000000"/>
          <w:sz w:val="40"/>
          <w:szCs w:val="40"/>
        </w:rPr>
        <w:t xml:space="preserve">на тему: </w:t>
      </w:r>
    </w:p>
    <w:p w:rsidR="009948B6" w:rsidRDefault="00814469" w:rsidP="00B71F08">
      <w:pPr>
        <w:spacing w:after="0"/>
        <w:ind w:left="-567" w:firstLine="283"/>
        <w:jc w:val="center"/>
        <w:rPr>
          <w:rFonts w:ascii="Times New Roman" w:eastAsia="Times New Roman" w:hAnsi="Times New Roman" w:cs="Times New Roman"/>
          <w:b/>
          <w:bCs/>
          <w:color w:val="000000"/>
          <w:sz w:val="40"/>
          <w:szCs w:val="40"/>
        </w:rPr>
      </w:pPr>
      <w:r w:rsidRPr="00814469">
        <w:rPr>
          <w:rFonts w:ascii="Times New Roman" w:hAnsi="Times New Roman" w:cs="Times New Roman"/>
          <w:b/>
          <w:bCs/>
          <w:color w:val="000000"/>
          <w:sz w:val="40"/>
          <w:szCs w:val="40"/>
        </w:rPr>
        <w:t>«</w:t>
      </w:r>
      <w:r w:rsidR="009948B6">
        <w:rPr>
          <w:rFonts w:ascii="Times New Roman" w:eastAsia="Times New Roman" w:hAnsi="Times New Roman" w:cs="Times New Roman"/>
          <w:b/>
          <w:bCs/>
          <w:color w:val="000000"/>
          <w:sz w:val="40"/>
          <w:szCs w:val="40"/>
        </w:rPr>
        <w:t xml:space="preserve">Артикуляционная гимнастика </w:t>
      </w:r>
    </w:p>
    <w:p w:rsidR="00814469" w:rsidRPr="00E979FC" w:rsidRDefault="009948B6" w:rsidP="00B71F08">
      <w:pPr>
        <w:spacing w:after="0"/>
        <w:ind w:left="-567" w:firstLine="283"/>
        <w:jc w:val="center"/>
        <w:rPr>
          <w:rFonts w:ascii="Times New Roman" w:hAnsi="Times New Roman" w:cs="Times New Roman"/>
          <w:b/>
          <w:color w:val="C00000"/>
          <w:sz w:val="36"/>
          <w:szCs w:val="36"/>
        </w:rPr>
      </w:pPr>
      <w:r>
        <w:rPr>
          <w:rFonts w:ascii="Times New Roman" w:eastAsia="Times New Roman" w:hAnsi="Times New Roman" w:cs="Times New Roman"/>
          <w:b/>
          <w:bCs/>
          <w:color w:val="000000"/>
          <w:sz w:val="40"/>
          <w:szCs w:val="40"/>
        </w:rPr>
        <w:t>для детей 3-</w:t>
      </w:r>
      <w:r w:rsidR="00A61986">
        <w:rPr>
          <w:rFonts w:ascii="Times New Roman" w:eastAsia="Times New Roman" w:hAnsi="Times New Roman" w:cs="Times New Roman"/>
          <w:b/>
          <w:bCs/>
          <w:color w:val="000000"/>
          <w:sz w:val="40"/>
          <w:szCs w:val="40"/>
        </w:rPr>
        <w:t xml:space="preserve"> 4 лет</w:t>
      </w:r>
      <w:r w:rsidR="00814469" w:rsidRPr="00814469">
        <w:rPr>
          <w:rFonts w:ascii="Times New Roman" w:hAnsi="Times New Roman" w:cs="Times New Roman"/>
          <w:b/>
          <w:bCs/>
          <w:color w:val="000000"/>
          <w:sz w:val="40"/>
          <w:szCs w:val="40"/>
        </w:rPr>
        <w:t>»</w:t>
      </w: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Pr="00814469" w:rsidRDefault="00814469" w:rsidP="00B71F08">
      <w:pPr>
        <w:keepNext/>
        <w:keepLines/>
        <w:ind w:left="-567" w:firstLine="283"/>
        <w:jc w:val="center"/>
        <w:outlineLvl w:val="0"/>
        <w:rPr>
          <w:rFonts w:ascii="Times New Roman" w:hAnsi="Times New Roman" w:cs="Times New Roman"/>
          <w:b/>
          <w:bCs/>
          <w:color w:val="000000"/>
          <w:sz w:val="40"/>
          <w:szCs w:val="40"/>
        </w:rPr>
      </w:pPr>
    </w:p>
    <w:p w:rsidR="00814469" w:rsidRPr="00814469" w:rsidRDefault="00814469" w:rsidP="00B71F08">
      <w:pPr>
        <w:keepNext/>
        <w:keepLines/>
        <w:ind w:left="-567" w:firstLine="283"/>
        <w:jc w:val="right"/>
        <w:outlineLvl w:val="0"/>
        <w:rPr>
          <w:rFonts w:ascii="Times New Roman" w:hAnsi="Times New Roman" w:cs="Times New Roman"/>
          <w:b/>
          <w:bCs/>
          <w:color w:val="000000"/>
          <w:sz w:val="28"/>
          <w:szCs w:val="28"/>
        </w:rPr>
      </w:pPr>
      <w:r w:rsidRPr="00814469">
        <w:rPr>
          <w:rFonts w:ascii="Times New Roman" w:hAnsi="Times New Roman" w:cs="Times New Roman"/>
          <w:b/>
          <w:bCs/>
          <w:color w:val="000000"/>
          <w:sz w:val="28"/>
          <w:szCs w:val="28"/>
        </w:rPr>
        <w:t>Подготовила:</w:t>
      </w:r>
    </w:p>
    <w:p w:rsidR="00814469" w:rsidRPr="00E979FC" w:rsidRDefault="00814469" w:rsidP="00B71F08">
      <w:pPr>
        <w:keepNext/>
        <w:keepLines/>
        <w:ind w:left="-567" w:firstLine="283"/>
        <w:jc w:val="right"/>
        <w:outlineLvl w:val="0"/>
        <w:rPr>
          <w:rFonts w:ascii="Times New Roman" w:hAnsi="Times New Roman" w:cs="Times New Roman"/>
          <w:b/>
          <w:sz w:val="28"/>
          <w:szCs w:val="28"/>
        </w:rPr>
      </w:pPr>
      <w:r w:rsidRPr="00E979FC">
        <w:rPr>
          <w:rFonts w:ascii="Times New Roman" w:hAnsi="Times New Roman" w:cs="Times New Roman"/>
          <w:b/>
          <w:sz w:val="28"/>
          <w:szCs w:val="28"/>
        </w:rPr>
        <w:t>учитель-логопед</w:t>
      </w:r>
      <w:r w:rsidR="00E979FC" w:rsidRPr="00E979FC">
        <w:rPr>
          <w:rFonts w:ascii="Times New Roman" w:hAnsi="Times New Roman" w:cs="Times New Roman"/>
          <w:b/>
          <w:sz w:val="28"/>
          <w:szCs w:val="28"/>
        </w:rPr>
        <w:t xml:space="preserve"> </w:t>
      </w:r>
      <w:proofErr w:type="spellStart"/>
      <w:r w:rsidR="00E979FC" w:rsidRPr="00E979FC">
        <w:rPr>
          <w:rFonts w:ascii="Times New Roman" w:hAnsi="Times New Roman" w:cs="Times New Roman"/>
          <w:b/>
          <w:sz w:val="28"/>
          <w:szCs w:val="28"/>
        </w:rPr>
        <w:t>Халиулина</w:t>
      </w:r>
      <w:proofErr w:type="spellEnd"/>
      <w:r w:rsidR="00E979FC" w:rsidRPr="00E979FC">
        <w:rPr>
          <w:rFonts w:ascii="Times New Roman" w:hAnsi="Times New Roman" w:cs="Times New Roman"/>
          <w:b/>
          <w:sz w:val="28"/>
          <w:szCs w:val="28"/>
        </w:rPr>
        <w:t xml:space="preserve"> Р.А.</w:t>
      </w:r>
    </w:p>
    <w:p w:rsidR="00814469" w:rsidRDefault="00814469" w:rsidP="00B71F08">
      <w:pPr>
        <w:keepNext/>
        <w:keepLines/>
        <w:ind w:left="-567" w:firstLine="283"/>
        <w:jc w:val="right"/>
        <w:outlineLvl w:val="0"/>
        <w:rPr>
          <w:rFonts w:ascii="Times New Roman" w:hAnsi="Times New Roman" w:cs="Times New Roman"/>
          <w:sz w:val="28"/>
          <w:szCs w:val="28"/>
        </w:rPr>
      </w:pPr>
    </w:p>
    <w:p w:rsidR="00814469" w:rsidRDefault="00814469" w:rsidP="009948B6">
      <w:pPr>
        <w:keepNext/>
        <w:keepLines/>
        <w:outlineLvl w:val="0"/>
        <w:rPr>
          <w:rFonts w:ascii="Times New Roman" w:hAnsi="Times New Roman" w:cs="Times New Roman"/>
          <w:sz w:val="28"/>
          <w:szCs w:val="28"/>
        </w:rPr>
      </w:pPr>
    </w:p>
    <w:p w:rsidR="009948B6" w:rsidRPr="00814469" w:rsidRDefault="009948B6" w:rsidP="009948B6">
      <w:pPr>
        <w:keepNext/>
        <w:keepLines/>
        <w:outlineLvl w:val="0"/>
        <w:rPr>
          <w:rFonts w:ascii="Times New Roman" w:hAnsi="Times New Roman" w:cs="Times New Roman"/>
          <w:b/>
          <w:bCs/>
          <w:color w:val="000000"/>
          <w:sz w:val="28"/>
          <w:szCs w:val="28"/>
        </w:rPr>
      </w:pPr>
    </w:p>
    <w:p w:rsidR="00BA4F1A" w:rsidRPr="00814469" w:rsidRDefault="009948B6" w:rsidP="00BA4F1A">
      <w:pPr>
        <w:ind w:left="-567" w:firstLine="283"/>
        <w:jc w:val="center"/>
        <w:rPr>
          <w:rFonts w:ascii="Times New Roman" w:hAnsi="Times New Roman" w:cs="Times New Roman"/>
          <w:sz w:val="28"/>
          <w:szCs w:val="28"/>
        </w:rPr>
      </w:pPr>
      <w:r>
        <w:rPr>
          <w:rFonts w:ascii="Times New Roman" w:hAnsi="Times New Roman" w:cs="Times New Roman"/>
          <w:sz w:val="28"/>
          <w:szCs w:val="28"/>
        </w:rPr>
        <w:t>2022</w:t>
      </w:r>
      <w:r w:rsidR="00BA4F1A">
        <w:rPr>
          <w:rFonts w:ascii="Times New Roman" w:hAnsi="Times New Roman" w:cs="Times New Roman"/>
          <w:sz w:val="28"/>
          <w:szCs w:val="28"/>
        </w:rPr>
        <w:t>г</w:t>
      </w:r>
    </w:p>
    <w:p w:rsidR="00A61986" w:rsidRDefault="00A61986" w:rsidP="009948B6">
      <w:pPr>
        <w:shd w:val="clear" w:color="auto" w:fill="FFFFFF"/>
        <w:spacing w:after="0" w:line="360" w:lineRule="auto"/>
        <w:ind w:left="-284"/>
        <w:jc w:val="center"/>
        <w:rPr>
          <w:rFonts w:ascii="Times New Roman" w:eastAsia="Times New Roman" w:hAnsi="Times New Roman" w:cs="Times New Roman"/>
          <w:b/>
          <w:bCs/>
          <w:color w:val="FF0000"/>
          <w:sz w:val="32"/>
          <w:szCs w:val="32"/>
        </w:rPr>
      </w:pPr>
    </w:p>
    <w:p w:rsidR="009948B6" w:rsidRDefault="009948B6" w:rsidP="00B71F08">
      <w:pPr>
        <w:shd w:val="clear" w:color="auto" w:fill="FFFFFF"/>
        <w:spacing w:after="0" w:line="360" w:lineRule="auto"/>
        <w:ind w:left="-567" w:firstLine="283"/>
        <w:jc w:val="center"/>
        <w:rPr>
          <w:rFonts w:ascii="Times New Roman" w:eastAsia="Times New Roman" w:hAnsi="Times New Roman" w:cs="Times New Roman"/>
          <w:b/>
          <w:bCs/>
          <w:color w:val="FF0000"/>
          <w:sz w:val="32"/>
          <w:szCs w:val="32"/>
        </w:rPr>
      </w:pPr>
    </w:p>
    <w:p w:rsidR="00B71F08" w:rsidRPr="00A61986" w:rsidRDefault="00B71F08" w:rsidP="00B71F08">
      <w:pPr>
        <w:shd w:val="clear" w:color="auto" w:fill="FFFFFF"/>
        <w:spacing w:after="0" w:line="360" w:lineRule="auto"/>
        <w:ind w:left="-567" w:firstLine="283"/>
        <w:jc w:val="center"/>
        <w:rPr>
          <w:rFonts w:ascii="Calibri" w:eastAsia="Times New Roman" w:hAnsi="Calibri" w:cs="Times New Roman"/>
          <w:color w:val="FF0000"/>
          <w:sz w:val="32"/>
          <w:szCs w:val="32"/>
        </w:rPr>
      </w:pPr>
      <w:r w:rsidRPr="00A61986">
        <w:rPr>
          <w:rFonts w:ascii="Times New Roman" w:eastAsia="Times New Roman" w:hAnsi="Times New Roman" w:cs="Times New Roman"/>
          <w:b/>
          <w:bCs/>
          <w:color w:val="FF0000"/>
          <w:sz w:val="32"/>
          <w:szCs w:val="32"/>
        </w:rPr>
        <w:t>Консультация для родителей на тему:</w:t>
      </w:r>
    </w:p>
    <w:p w:rsidR="009948B6" w:rsidRPr="009948B6" w:rsidRDefault="009948B6" w:rsidP="009948B6">
      <w:pPr>
        <w:pStyle w:val="c34"/>
        <w:shd w:val="clear" w:color="auto" w:fill="FFFFFF"/>
        <w:spacing w:before="0" w:beforeAutospacing="0" w:after="0" w:afterAutospacing="0"/>
        <w:ind w:left="-567"/>
        <w:jc w:val="center"/>
        <w:rPr>
          <w:rFonts w:ascii="Calibri" w:hAnsi="Calibri"/>
          <w:color w:val="000000"/>
          <w:sz w:val="32"/>
          <w:szCs w:val="32"/>
        </w:rPr>
      </w:pPr>
      <w:r w:rsidRPr="009948B6">
        <w:rPr>
          <w:rStyle w:val="c14"/>
          <w:b/>
          <w:bCs/>
          <w:color w:val="000000"/>
          <w:sz w:val="32"/>
          <w:szCs w:val="32"/>
        </w:rPr>
        <w:t>Картотека артикуляционной гимнастики</w:t>
      </w:r>
    </w:p>
    <w:p w:rsidR="009948B6" w:rsidRPr="009948B6" w:rsidRDefault="009948B6" w:rsidP="009948B6">
      <w:pPr>
        <w:pStyle w:val="c34"/>
        <w:shd w:val="clear" w:color="auto" w:fill="FFFFFF"/>
        <w:spacing w:before="0" w:beforeAutospacing="0" w:after="0" w:afterAutospacing="0"/>
        <w:ind w:left="-567"/>
        <w:jc w:val="center"/>
        <w:rPr>
          <w:rFonts w:ascii="Calibri" w:hAnsi="Calibri"/>
          <w:color w:val="C00000"/>
          <w:sz w:val="32"/>
          <w:szCs w:val="32"/>
        </w:rPr>
      </w:pPr>
      <w:r w:rsidRPr="009948B6">
        <w:rPr>
          <w:rStyle w:val="c10"/>
          <w:b/>
          <w:bCs/>
          <w:color w:val="C00000"/>
          <w:sz w:val="32"/>
          <w:szCs w:val="32"/>
        </w:rPr>
        <w:t>«Сказки о Веселом Язычке»</w:t>
      </w:r>
    </w:p>
    <w:p w:rsidR="009948B6" w:rsidRDefault="009948B6" w:rsidP="009948B6">
      <w:pPr>
        <w:pStyle w:val="c33"/>
        <w:shd w:val="clear" w:color="auto" w:fill="FFFFFF"/>
        <w:spacing w:before="0" w:beforeAutospacing="0" w:after="0" w:afterAutospacing="0"/>
        <w:ind w:left="-567"/>
        <w:rPr>
          <w:rFonts w:ascii="Calibri" w:hAnsi="Calibri"/>
          <w:color w:val="000000"/>
          <w:sz w:val="22"/>
          <w:szCs w:val="22"/>
        </w:rPr>
      </w:pPr>
      <w:r>
        <w:rPr>
          <w:rStyle w:val="c14"/>
          <w:b/>
          <w:bCs/>
          <w:color w:val="000000"/>
          <w:sz w:val="28"/>
          <w:szCs w:val="28"/>
        </w:rPr>
        <w:t>\</w:t>
      </w:r>
    </w:p>
    <w:p w:rsidR="009948B6" w:rsidRDefault="009948B6" w:rsidP="009948B6">
      <w:pPr>
        <w:pStyle w:val="c15"/>
        <w:shd w:val="clear" w:color="auto" w:fill="FFFFFF"/>
        <w:spacing w:before="0" w:beforeAutospacing="0" w:after="0" w:afterAutospacing="0"/>
        <w:ind w:left="-567" w:firstLine="708"/>
        <w:jc w:val="both"/>
        <w:rPr>
          <w:rFonts w:ascii="Calibri" w:hAnsi="Calibri"/>
          <w:color w:val="000000"/>
          <w:sz w:val="22"/>
          <w:szCs w:val="22"/>
        </w:rPr>
      </w:pPr>
      <w:r>
        <w:rPr>
          <w:rStyle w:val="c13"/>
          <w:color w:val="000000"/>
          <w:sz w:val="28"/>
          <w:szCs w:val="28"/>
        </w:rPr>
        <w:t>Не секрет, что развитие артикуляционного аппарата является важной составной при исправлении дефекта произношения звуков.</w:t>
      </w:r>
    </w:p>
    <w:p w:rsidR="009948B6" w:rsidRDefault="009948B6" w:rsidP="009948B6">
      <w:pPr>
        <w:pStyle w:val="c15"/>
        <w:shd w:val="clear" w:color="auto" w:fill="FFFFFF"/>
        <w:spacing w:before="0" w:beforeAutospacing="0" w:after="0" w:afterAutospacing="0"/>
        <w:ind w:left="-567" w:firstLine="708"/>
        <w:jc w:val="both"/>
        <w:rPr>
          <w:rFonts w:ascii="Calibri" w:hAnsi="Calibri"/>
          <w:color w:val="000000"/>
          <w:sz w:val="22"/>
          <w:szCs w:val="22"/>
        </w:rPr>
      </w:pPr>
      <w:hyperlink r:id="rId6" w:history="1">
        <w:r>
          <w:rPr>
            <w:rStyle w:val="a3"/>
            <w:sz w:val="28"/>
            <w:szCs w:val="28"/>
          </w:rPr>
          <w:t>Артикуляционная гимнастика для детей</w:t>
        </w:r>
      </w:hyperlink>
      <w:r>
        <w:rPr>
          <w:rStyle w:val="c13"/>
          <w:color w:val="000000"/>
          <w:sz w:val="28"/>
          <w:szCs w:val="28"/>
        </w:rPr>
        <w:t> должна проводиться логопедом, воспитателями, родителями несколько раз в день. В итоге вырабатываются полноценные движения артикуляционных органов, необходимые для правильного произнесения звуков. Кроме того, с её помощью происходит объединение простых движений в сложные артикуляционные уклады различных фонем.</w:t>
      </w:r>
    </w:p>
    <w:p w:rsidR="009948B6" w:rsidRDefault="009948B6" w:rsidP="009948B6">
      <w:pPr>
        <w:pStyle w:val="c15"/>
        <w:shd w:val="clear" w:color="auto" w:fill="FFFFFF"/>
        <w:spacing w:before="0" w:beforeAutospacing="0" w:after="0" w:afterAutospacing="0"/>
        <w:ind w:left="-567"/>
        <w:jc w:val="both"/>
        <w:rPr>
          <w:rStyle w:val="c13"/>
          <w:color w:val="000000"/>
          <w:sz w:val="28"/>
          <w:szCs w:val="28"/>
        </w:rPr>
      </w:pPr>
      <w:r>
        <w:rPr>
          <w:rStyle w:val="c13"/>
          <w:color w:val="000000"/>
          <w:sz w:val="28"/>
          <w:szCs w:val="28"/>
        </w:rPr>
        <w:t>Предлагаем Вам логически выстроенные, занимательные </w:t>
      </w:r>
      <w:r>
        <w:rPr>
          <w:rStyle w:val="c14"/>
          <w:b/>
          <w:bCs/>
          <w:color w:val="000000"/>
          <w:sz w:val="28"/>
          <w:szCs w:val="28"/>
        </w:rPr>
        <w:t>сюжетные сказки о Веселом Язычке</w:t>
      </w:r>
      <w:r>
        <w:rPr>
          <w:rStyle w:val="c13"/>
          <w:color w:val="000000"/>
          <w:sz w:val="28"/>
          <w:szCs w:val="28"/>
        </w:rPr>
        <w:t>. Их использование непременно повышает интерес детей к выполнению упражнений, вносит разнообразие в учебный процесс и способствует ускорению совершенствования артикуляционных органов и соответственно речи детей. «Сказки Весёлого Язычка» активно используются в детском саду. Детям нравится.</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№1</w:t>
      </w:r>
    </w:p>
    <w:p w:rsidR="009948B6" w:rsidRDefault="009948B6" w:rsidP="009948B6">
      <w:pPr>
        <w:pStyle w:val="c15"/>
        <w:shd w:val="clear" w:color="auto" w:fill="FFFFFF"/>
        <w:spacing w:before="0" w:beforeAutospacing="0" w:after="0" w:afterAutospacing="0"/>
        <w:jc w:val="both"/>
        <w:rPr>
          <w:rFonts w:ascii="Calibri" w:hAnsi="Calibri"/>
          <w:color w:val="000000"/>
          <w:sz w:val="22"/>
          <w:szCs w:val="22"/>
        </w:rPr>
      </w:pPr>
    </w:p>
    <w:p w:rsidR="009948B6" w:rsidRPr="00460459" w:rsidRDefault="009948B6" w:rsidP="009948B6">
      <w:pPr>
        <w:pStyle w:val="c34"/>
        <w:shd w:val="clear" w:color="auto" w:fill="FFFFFF"/>
        <w:spacing w:before="0" w:beforeAutospacing="0" w:after="0" w:afterAutospacing="0"/>
        <w:ind w:left="-567"/>
        <w:rPr>
          <w:rStyle w:val="c14"/>
          <w:b/>
          <w:bCs/>
          <w:color w:val="C00000"/>
          <w:sz w:val="28"/>
          <w:szCs w:val="28"/>
        </w:rPr>
      </w:pPr>
      <w:r w:rsidRPr="00460459">
        <w:rPr>
          <w:color w:val="000000"/>
          <w:sz w:val="28"/>
          <w:szCs w:val="28"/>
          <w:shd w:val="clear" w:color="auto" w:fill="FFFFFF"/>
        </w:rPr>
        <w:t>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w:t>
      </w:r>
      <w:r w:rsidRPr="00460459">
        <w:rPr>
          <w:rStyle w:val="c14"/>
          <w:b/>
          <w:bCs/>
          <w:color w:val="C00000"/>
          <w:sz w:val="28"/>
          <w:szCs w:val="28"/>
        </w:rPr>
        <w:t xml:space="preserve"> </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2</w:t>
      </w:r>
    </w:p>
    <w:p w:rsidR="009948B6" w:rsidRPr="00460459" w:rsidRDefault="009948B6" w:rsidP="009948B6">
      <w:pPr>
        <w:pStyle w:val="c34"/>
        <w:shd w:val="clear" w:color="auto" w:fill="FFFFFF"/>
        <w:spacing w:before="0" w:beforeAutospacing="0" w:after="0" w:afterAutospacing="0"/>
        <w:ind w:left="-567"/>
        <w:rPr>
          <w:rStyle w:val="c14"/>
          <w:b/>
          <w:bCs/>
          <w:color w:val="C00000"/>
          <w:sz w:val="28"/>
          <w:szCs w:val="28"/>
        </w:rPr>
      </w:pP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r w:rsidRPr="00460459">
        <w:rPr>
          <w:color w:val="000000"/>
          <w:sz w:val="28"/>
          <w:szCs w:val="28"/>
          <w:shd w:val="clear" w:color="auto" w:fill="FFFFFF"/>
        </w:rPr>
        <w:t xml:space="preserve">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w:t>
      </w:r>
      <w:proofErr w:type="gramStart"/>
      <w:r w:rsidRPr="00460459">
        <w:rPr>
          <w:color w:val="000000"/>
          <w:sz w:val="28"/>
          <w:szCs w:val="28"/>
          <w:shd w:val="clear" w:color="auto" w:fill="FFFFFF"/>
        </w:rPr>
        <w:t>(Повторите это упражнение 3-4 раза.</w:t>
      </w:r>
      <w:proofErr w:type="gramEnd"/>
      <w:r w:rsidRPr="00460459">
        <w:rPr>
          <w:color w:val="000000"/>
          <w:sz w:val="28"/>
          <w:szCs w:val="28"/>
          <w:shd w:val="clear" w:color="auto" w:fill="FFFFFF"/>
        </w:rPr>
        <w:t xml:space="preserve"> </w:t>
      </w:r>
      <w:proofErr w:type="gramStart"/>
      <w:r w:rsidRPr="00460459">
        <w:rPr>
          <w:color w:val="000000"/>
          <w:sz w:val="28"/>
          <w:szCs w:val="28"/>
          <w:shd w:val="clear" w:color="auto" w:fill="FFFFFF"/>
        </w:rPr>
        <w:t>В норме движение выполняется ребенком с полной амплитудой, без затуханий, легко, плавно, достаточно быстро.)</w:t>
      </w:r>
      <w:proofErr w:type="gramEnd"/>
      <w:r w:rsidRPr="00460459">
        <w:rPr>
          <w:color w:val="000000"/>
          <w:sz w:val="28"/>
          <w:szCs w:val="28"/>
          <w:shd w:val="clear" w:color="auto" w:fill="FFFFFF"/>
        </w:rPr>
        <w:t xml:space="preserve"> Открылись дверки в домике Веселого Язычка, и он высунулся наружу, но не весь, а только кончик. Показался Язычок и спрятался – холодно на улице.</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3</w:t>
      </w: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p>
    <w:p w:rsidR="009948B6" w:rsidRDefault="009948B6" w:rsidP="009948B6">
      <w:pPr>
        <w:pStyle w:val="c34"/>
        <w:shd w:val="clear" w:color="auto" w:fill="FFFFFF"/>
        <w:spacing w:before="0" w:beforeAutospacing="0" w:after="0" w:afterAutospacing="0"/>
        <w:ind w:left="-567"/>
        <w:rPr>
          <w:color w:val="000000"/>
          <w:sz w:val="28"/>
          <w:szCs w:val="28"/>
          <w:shd w:val="clear" w:color="auto" w:fill="FFFFFF"/>
        </w:rPr>
      </w:pPr>
      <w:r w:rsidRPr="00460459">
        <w:rPr>
          <w:color w:val="000000"/>
          <w:sz w:val="28"/>
          <w:szCs w:val="28"/>
          <w:shd w:val="clear" w:color="auto" w:fill="FFFFFF"/>
        </w:rPr>
        <w:t xml:space="preserve">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w:t>
      </w:r>
      <w:r w:rsidRPr="00460459">
        <w:rPr>
          <w:color w:val="000000"/>
          <w:sz w:val="28"/>
          <w:szCs w:val="28"/>
          <w:shd w:val="clear" w:color="auto" w:fill="FFFFFF"/>
        </w:rPr>
        <w:lastRenderedPageBreak/>
        <w:t>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w:t>
      </w: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4</w:t>
      </w: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r w:rsidRPr="00460459">
        <w:rPr>
          <w:color w:val="000000"/>
          <w:sz w:val="28"/>
          <w:szCs w:val="28"/>
          <w:shd w:val="clear" w:color="auto" w:fill="FFFFFF"/>
        </w:rPr>
        <w:t xml:space="preserve">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w:t>
      </w:r>
      <w:proofErr w:type="gramStart"/>
      <w:r w:rsidRPr="00460459">
        <w:rPr>
          <w:color w:val="000000"/>
          <w:sz w:val="28"/>
          <w:szCs w:val="28"/>
          <w:shd w:val="clear" w:color="auto" w:fill="FFFFFF"/>
        </w:rPr>
        <w:t>(Движение должно выполняться только языком, без вспомогательных движений губ и нижней челюсти.</w:t>
      </w:r>
      <w:proofErr w:type="gramEnd"/>
      <w:r w:rsidRPr="00460459">
        <w:rPr>
          <w:color w:val="000000"/>
          <w:sz w:val="28"/>
          <w:szCs w:val="28"/>
          <w:shd w:val="clear" w:color="auto" w:fill="FFFFFF"/>
        </w:rPr>
        <w:t xml:space="preserve"> Рот широко открыт. </w:t>
      </w:r>
      <w:proofErr w:type="gramStart"/>
      <w:r w:rsidRPr="00460459">
        <w:rPr>
          <w:color w:val="000000"/>
          <w:sz w:val="28"/>
          <w:szCs w:val="28"/>
          <w:shd w:val="clear" w:color="auto" w:fill="FFFFFF"/>
        </w:rPr>
        <w:t>Спокойно, без подергиваний язык удерживается наверху в течение 5-6 секунд.)</w:t>
      </w:r>
      <w:proofErr w:type="gramEnd"/>
      <w:r w:rsidRPr="00460459">
        <w:rPr>
          <w:color w:val="000000"/>
          <w:sz w:val="28"/>
          <w:szCs w:val="28"/>
          <w:shd w:val="clear" w:color="auto" w:fill="FFFFFF"/>
        </w:rPr>
        <w:t xml:space="preserve"> Потом Веселый Язычок спустился вниз, опять подпрыгнул до потолка. Спустился. </w:t>
      </w:r>
      <w:proofErr w:type="gramStart"/>
      <w:r w:rsidRPr="00460459">
        <w:rPr>
          <w:color w:val="000000"/>
          <w:sz w:val="28"/>
          <w:szCs w:val="28"/>
          <w:shd w:val="clear" w:color="auto" w:fill="FFFFFF"/>
        </w:rPr>
        <w:t>Подпрыгнул… (Упражнение повторяется несколько раз.</w:t>
      </w:r>
      <w:proofErr w:type="gramEnd"/>
      <w:r w:rsidRPr="00460459">
        <w:rPr>
          <w:color w:val="000000"/>
          <w:sz w:val="28"/>
          <w:szCs w:val="28"/>
          <w:shd w:val="clear" w:color="auto" w:fill="FFFFFF"/>
        </w:rPr>
        <w:t xml:space="preserve"> </w:t>
      </w:r>
      <w:proofErr w:type="gramStart"/>
      <w:r w:rsidRPr="00460459">
        <w:rPr>
          <w:color w:val="000000"/>
          <w:sz w:val="28"/>
          <w:szCs w:val="28"/>
          <w:shd w:val="clear" w:color="auto" w:fill="FFFFFF"/>
        </w:rPr>
        <w:t>Ребенок в норме сразу находит правильное положение языка, движения выполняет легко, быстро, с полной амплитудой.)</w:t>
      </w:r>
      <w:proofErr w:type="gramEnd"/>
      <w:r w:rsidRPr="00460459">
        <w:rPr>
          <w:color w:val="000000"/>
          <w:sz w:val="28"/>
          <w:szCs w:val="28"/>
          <w:shd w:val="clear" w:color="auto" w:fill="FFFFFF"/>
        </w:rPr>
        <w:t xml:space="preserve"> Напрыгался язычок, утомился и пошел спать. Пусть немножко отдохнет.</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5</w:t>
      </w:r>
    </w:p>
    <w:p w:rsidR="009948B6" w:rsidRPr="00460459" w:rsidRDefault="009948B6" w:rsidP="009948B6">
      <w:pPr>
        <w:pStyle w:val="c34"/>
        <w:shd w:val="clear" w:color="auto" w:fill="FFFFFF"/>
        <w:spacing w:before="0" w:beforeAutospacing="0" w:after="0" w:afterAutospacing="0"/>
        <w:ind w:left="-567"/>
        <w:rPr>
          <w:color w:val="000000"/>
          <w:sz w:val="28"/>
          <w:szCs w:val="28"/>
          <w:shd w:val="clear" w:color="auto" w:fill="FFFFFF"/>
        </w:rPr>
      </w:pPr>
    </w:p>
    <w:p w:rsidR="009948B6" w:rsidRPr="00460459" w:rsidRDefault="009948B6" w:rsidP="009948B6">
      <w:pPr>
        <w:pStyle w:val="c15"/>
        <w:shd w:val="clear" w:color="auto" w:fill="FFFFFF"/>
        <w:spacing w:before="0" w:beforeAutospacing="0" w:after="0" w:afterAutospacing="0"/>
        <w:ind w:left="-567"/>
        <w:rPr>
          <w:color w:val="000000"/>
          <w:sz w:val="28"/>
          <w:szCs w:val="28"/>
        </w:rPr>
      </w:pPr>
      <w:r w:rsidRPr="00460459">
        <w:rPr>
          <w:color w:val="000000"/>
          <w:sz w:val="28"/>
          <w:szCs w:val="28"/>
          <w:shd w:val="clear" w:color="auto" w:fill="FFFFFF"/>
        </w:rP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w:t>
      </w:r>
      <w:proofErr w:type="gramStart"/>
      <w:r w:rsidRPr="00460459">
        <w:rPr>
          <w:color w:val="000000"/>
          <w:sz w:val="28"/>
          <w:szCs w:val="28"/>
          <w:shd w:val="clear" w:color="auto" w:fill="FFFFFF"/>
        </w:rPr>
        <w:t>стало холоднее и ушел</w:t>
      </w:r>
      <w:proofErr w:type="gramEnd"/>
      <w:r w:rsidRPr="00460459">
        <w:rPr>
          <w:color w:val="000000"/>
          <w:sz w:val="28"/>
          <w:szCs w:val="28"/>
          <w:shd w:val="clear" w:color="auto" w:fill="FFFFFF"/>
        </w:rPr>
        <w:t xml:space="preserve"> в свой домик. Сначала закрылась одна дверка, а затем и вторая. Вот и вся сказка </w:t>
      </w:r>
      <w:proofErr w:type="gramStart"/>
      <w:r w:rsidRPr="00460459">
        <w:rPr>
          <w:color w:val="000000"/>
          <w:sz w:val="28"/>
          <w:szCs w:val="28"/>
          <w:shd w:val="clear" w:color="auto" w:fill="FFFFFF"/>
        </w:rPr>
        <w:t>про</w:t>
      </w:r>
      <w:proofErr w:type="gramEnd"/>
      <w:r w:rsidRPr="00460459">
        <w:rPr>
          <w:color w:val="000000"/>
          <w:sz w:val="28"/>
          <w:szCs w:val="28"/>
          <w:shd w:val="clear" w:color="auto" w:fill="FFFFFF"/>
        </w:rPr>
        <w:t xml:space="preserve"> Веселого Язычка.</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6</w:t>
      </w:r>
    </w:p>
    <w:p w:rsidR="009948B6" w:rsidRPr="002F413E" w:rsidRDefault="009948B6" w:rsidP="009948B6">
      <w:pPr>
        <w:pStyle w:val="c34"/>
        <w:shd w:val="clear" w:color="auto" w:fill="FFFFFF"/>
        <w:spacing w:before="0" w:beforeAutospacing="0" w:after="0" w:afterAutospacing="0"/>
        <w:ind w:left="-567"/>
        <w:jc w:val="center"/>
        <w:rPr>
          <w:rFonts w:ascii="Calibri" w:hAnsi="Calibri"/>
          <w:color w:val="C00000"/>
          <w:sz w:val="22"/>
          <w:szCs w:val="22"/>
        </w:rPr>
      </w:pPr>
    </w:p>
    <w:p w:rsidR="009948B6" w:rsidRDefault="009948B6" w:rsidP="009948B6">
      <w:pPr>
        <w:pStyle w:val="c15"/>
        <w:shd w:val="clear" w:color="auto" w:fill="FFFFFF"/>
        <w:spacing w:before="0" w:beforeAutospacing="0" w:after="0" w:afterAutospacing="0"/>
        <w:ind w:left="-567"/>
        <w:jc w:val="both"/>
        <w:rPr>
          <w:rFonts w:ascii="Calibri" w:hAnsi="Calibri"/>
          <w:color w:val="000000"/>
          <w:sz w:val="22"/>
          <w:szCs w:val="22"/>
        </w:rPr>
      </w:pPr>
      <w:r>
        <w:rPr>
          <w:rStyle w:val="c13"/>
          <w:color w:val="000000"/>
          <w:sz w:val="28"/>
          <w:szCs w:val="28"/>
        </w:rPr>
        <w:t>    Жил-был Веселый Язычок в своем домике. Однажды он решил прогуляться. Выглянул из домика и замерз, стал тонкий, острый, как иголочка. Спрятался в домике и еще раз выглянул, и еще, как язычок у змейки. Потом все-таки решил выйти и прогуляться. Пошел он на полянку и даже не пошел, а покатился, как катушка. На полянке он увидел грибок. Увидел лошадку и покатался на ней. Встретил он и важного индюка. Вдруг он услышал, как гудит пароход и понял, что уже много времени, пора домой. Взглянул на часики — точно, пора. А дома губки его наказали за то, что он так долго гулял. Почистил Язычок зубки и лег спать в свою теплую постельку.</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7</w:t>
      </w:r>
    </w:p>
    <w:p w:rsidR="009948B6" w:rsidRPr="002F413E" w:rsidRDefault="009948B6" w:rsidP="009948B6">
      <w:pPr>
        <w:pStyle w:val="c34"/>
        <w:shd w:val="clear" w:color="auto" w:fill="FFFFFF"/>
        <w:spacing w:before="0" w:beforeAutospacing="0" w:after="0" w:afterAutospacing="0"/>
        <w:ind w:left="-567"/>
        <w:jc w:val="center"/>
        <w:rPr>
          <w:rFonts w:ascii="Calibri" w:hAnsi="Calibri"/>
          <w:color w:val="C00000"/>
          <w:sz w:val="22"/>
          <w:szCs w:val="22"/>
        </w:rPr>
      </w:pPr>
    </w:p>
    <w:p w:rsidR="009948B6" w:rsidRDefault="009948B6" w:rsidP="009948B6">
      <w:pPr>
        <w:pStyle w:val="c15"/>
        <w:shd w:val="clear" w:color="auto" w:fill="FFFFFF"/>
        <w:spacing w:before="0" w:beforeAutospacing="0" w:after="0" w:afterAutospacing="0"/>
        <w:ind w:left="-567"/>
        <w:jc w:val="both"/>
        <w:rPr>
          <w:rFonts w:ascii="Calibri" w:hAnsi="Calibri"/>
          <w:color w:val="000000"/>
          <w:sz w:val="22"/>
          <w:szCs w:val="22"/>
        </w:rPr>
      </w:pPr>
      <w:r>
        <w:rPr>
          <w:rStyle w:val="c13"/>
          <w:color w:val="000000"/>
          <w:sz w:val="28"/>
          <w:szCs w:val="28"/>
        </w:rPr>
        <w:t xml:space="preserve">   Жил-был Веселый Язычок. Вот однажды он решил он пойти погулять в детский парк. Выглянул из домика – тепло, солнечно. Он и решил погреться на солнышке, как блинчик на сковородке. Погрелся и отправился в путь. Пришел язычок в парк и решил сначала покататься с горки, потом на качелях. Пощелкал кончиком от удовольствия и отправился смотреть фокусы. А потом Язычок полакомился вкусным вареньем, которое было в красивом ковшике, и съел конфетку. Посмотрел на часики – поздно уже. И покатился домой, как катушка. А дома </w:t>
      </w:r>
      <w:r>
        <w:rPr>
          <w:rStyle w:val="c13"/>
          <w:color w:val="000000"/>
          <w:sz w:val="28"/>
          <w:szCs w:val="28"/>
        </w:rPr>
        <w:lastRenderedPageBreak/>
        <w:t>губки его наказали за то, что он так долго гулял. Почистил Язычок зубки и лег спать в свою теплую постельку.</w:t>
      </w:r>
    </w:p>
    <w:p w:rsidR="009948B6" w:rsidRDefault="009948B6" w:rsidP="009948B6">
      <w:pPr>
        <w:pStyle w:val="c34"/>
        <w:shd w:val="clear" w:color="auto" w:fill="FFFFFF"/>
        <w:spacing w:before="0" w:beforeAutospacing="0" w:after="0" w:afterAutospacing="0"/>
        <w:ind w:left="-567"/>
        <w:jc w:val="center"/>
        <w:rPr>
          <w:rStyle w:val="c14"/>
          <w:b/>
          <w:bCs/>
          <w:color w:val="C00000"/>
          <w:sz w:val="28"/>
          <w:szCs w:val="28"/>
        </w:rPr>
      </w:pPr>
      <w:r w:rsidRPr="002F413E">
        <w:rPr>
          <w:rStyle w:val="c14"/>
          <w:b/>
          <w:bCs/>
          <w:color w:val="C00000"/>
          <w:sz w:val="28"/>
          <w:szCs w:val="28"/>
        </w:rPr>
        <w:t>«Сказка о Веселом Язычке» №</w:t>
      </w:r>
      <w:r>
        <w:rPr>
          <w:rStyle w:val="c14"/>
          <w:b/>
          <w:bCs/>
          <w:color w:val="C00000"/>
          <w:sz w:val="28"/>
          <w:szCs w:val="28"/>
        </w:rPr>
        <w:t>8</w:t>
      </w:r>
    </w:p>
    <w:p w:rsidR="009948B6" w:rsidRPr="002F413E" w:rsidRDefault="009948B6" w:rsidP="009948B6">
      <w:pPr>
        <w:pStyle w:val="c34"/>
        <w:shd w:val="clear" w:color="auto" w:fill="FFFFFF"/>
        <w:spacing w:before="0" w:beforeAutospacing="0" w:after="0" w:afterAutospacing="0"/>
        <w:ind w:left="-567"/>
        <w:jc w:val="center"/>
        <w:rPr>
          <w:rFonts w:ascii="Calibri" w:hAnsi="Calibri"/>
          <w:color w:val="C00000"/>
          <w:sz w:val="22"/>
          <w:szCs w:val="22"/>
        </w:rPr>
      </w:pPr>
    </w:p>
    <w:p w:rsidR="009948B6" w:rsidRDefault="009948B6" w:rsidP="009948B6">
      <w:pPr>
        <w:pStyle w:val="c15"/>
        <w:shd w:val="clear" w:color="auto" w:fill="FFFFFF"/>
        <w:spacing w:before="0" w:beforeAutospacing="0" w:after="0" w:afterAutospacing="0"/>
        <w:ind w:left="-567"/>
        <w:jc w:val="both"/>
        <w:rPr>
          <w:rStyle w:val="c13"/>
          <w:color w:val="000000"/>
          <w:sz w:val="28"/>
          <w:szCs w:val="28"/>
        </w:rPr>
      </w:pPr>
      <w:r>
        <w:rPr>
          <w:rStyle w:val="c13"/>
          <w:color w:val="000000"/>
          <w:sz w:val="28"/>
          <w:szCs w:val="28"/>
        </w:rPr>
        <w:t xml:space="preserve">   Жил-был Веселый Язычок. И был у него домик — рот. А у домика было 2 двери — губы и зубы. Решил Язычок в своем домике порядок навести. Сначала побелил потолок. Затем стены, как настоящий маляр. Домик засиял, как новый. Пощелкал Язычок кончиком от удовольствия. Сел на крылечке и заиграл на трубочке, на гармошке и на барабане. А еще устроил себе праздничный ужин — блинчики </w:t>
      </w:r>
      <w:proofErr w:type="gramStart"/>
      <w:r>
        <w:rPr>
          <w:rStyle w:val="c13"/>
          <w:color w:val="000000"/>
          <w:sz w:val="28"/>
          <w:szCs w:val="28"/>
        </w:rPr>
        <w:t>со</w:t>
      </w:r>
      <w:proofErr w:type="gramEnd"/>
      <w:r>
        <w:rPr>
          <w:rStyle w:val="c13"/>
          <w:color w:val="000000"/>
          <w:sz w:val="28"/>
          <w:szCs w:val="28"/>
        </w:rPr>
        <w:t xml:space="preserve"> вкусным вареньем. Затем посмотрел на часики — поздно. Пора отдыхать. Почистил он зубки и лег спать в свою постельку.</w:t>
      </w:r>
    </w:p>
    <w:p w:rsidR="009948B6" w:rsidRDefault="009948B6" w:rsidP="009948B6">
      <w:pPr>
        <w:pStyle w:val="c15"/>
        <w:shd w:val="clear" w:color="auto" w:fill="FFFFFF"/>
        <w:spacing w:before="0" w:beforeAutospacing="0" w:after="0" w:afterAutospacing="0"/>
        <w:ind w:left="-567"/>
        <w:jc w:val="both"/>
        <w:rPr>
          <w:rStyle w:val="c13"/>
          <w:color w:val="000000"/>
          <w:sz w:val="28"/>
          <w:szCs w:val="28"/>
        </w:rPr>
      </w:pPr>
    </w:p>
    <w:p w:rsidR="00A61986" w:rsidRDefault="00A61986" w:rsidP="00A61986">
      <w:pPr>
        <w:ind w:left="-567"/>
        <w:jc w:val="right"/>
      </w:pPr>
    </w:p>
    <w:p w:rsidR="00A61986" w:rsidRDefault="00A61986" w:rsidP="00A61986">
      <w:pPr>
        <w:spacing w:after="0"/>
        <w:ind w:left="-567"/>
        <w:jc w:val="right"/>
        <w:rPr>
          <w:rFonts w:ascii="Times New Roman" w:hAnsi="Times New Roman" w:cs="Times New Roman"/>
          <w:sz w:val="28"/>
          <w:szCs w:val="28"/>
        </w:rPr>
      </w:pPr>
      <w:r w:rsidRPr="007D3C0A">
        <w:rPr>
          <w:rFonts w:ascii="Times New Roman" w:hAnsi="Times New Roman" w:cs="Times New Roman"/>
          <w:sz w:val="28"/>
          <w:szCs w:val="28"/>
        </w:rPr>
        <w:t xml:space="preserve">Подготовила: </w:t>
      </w:r>
    </w:p>
    <w:p w:rsidR="00A61986" w:rsidRPr="007D3C0A" w:rsidRDefault="00A61986" w:rsidP="00A61986">
      <w:pPr>
        <w:spacing w:after="0"/>
        <w:ind w:left="-567"/>
        <w:jc w:val="right"/>
        <w:rPr>
          <w:rFonts w:ascii="Times New Roman" w:hAnsi="Times New Roman" w:cs="Times New Roman"/>
          <w:sz w:val="28"/>
          <w:szCs w:val="28"/>
        </w:rPr>
      </w:pPr>
      <w:r w:rsidRPr="007D3C0A">
        <w:rPr>
          <w:rFonts w:ascii="Times New Roman" w:hAnsi="Times New Roman" w:cs="Times New Roman"/>
          <w:sz w:val="28"/>
          <w:szCs w:val="28"/>
        </w:rPr>
        <w:t xml:space="preserve">учитель-логопед </w:t>
      </w:r>
      <w:proofErr w:type="spellStart"/>
      <w:r w:rsidRPr="007D3C0A">
        <w:rPr>
          <w:rFonts w:ascii="Times New Roman" w:hAnsi="Times New Roman" w:cs="Times New Roman"/>
          <w:sz w:val="28"/>
          <w:szCs w:val="28"/>
        </w:rPr>
        <w:t>Халиулина</w:t>
      </w:r>
      <w:proofErr w:type="spellEnd"/>
      <w:r w:rsidRPr="007D3C0A">
        <w:rPr>
          <w:rFonts w:ascii="Times New Roman" w:hAnsi="Times New Roman" w:cs="Times New Roman"/>
          <w:sz w:val="28"/>
          <w:szCs w:val="28"/>
        </w:rPr>
        <w:t xml:space="preserve"> Р.А.</w:t>
      </w:r>
    </w:p>
    <w:p w:rsidR="00C67033" w:rsidRPr="00BA4F1A" w:rsidRDefault="00C67033" w:rsidP="00B71F08">
      <w:pPr>
        <w:pStyle w:val="a4"/>
        <w:spacing w:after="0"/>
        <w:ind w:left="-567" w:firstLine="283"/>
        <w:jc w:val="right"/>
        <w:rPr>
          <w:rFonts w:ascii="Times New Roman" w:hAnsi="Times New Roman" w:cs="Times New Roman"/>
          <w:sz w:val="28"/>
          <w:szCs w:val="28"/>
        </w:rPr>
      </w:pPr>
    </w:p>
    <w:sectPr w:rsidR="00C67033" w:rsidRPr="00BA4F1A" w:rsidSect="00CD416D">
      <w:type w:val="continuous"/>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2A"/>
    <w:multiLevelType w:val="multilevel"/>
    <w:tmpl w:val="7660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D3EA9"/>
    <w:multiLevelType w:val="multilevel"/>
    <w:tmpl w:val="3FEEE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7E04"/>
    <w:multiLevelType w:val="multilevel"/>
    <w:tmpl w:val="75C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A1250"/>
    <w:multiLevelType w:val="multilevel"/>
    <w:tmpl w:val="571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64115"/>
    <w:multiLevelType w:val="multilevel"/>
    <w:tmpl w:val="FABC9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816A4"/>
    <w:multiLevelType w:val="hybridMultilevel"/>
    <w:tmpl w:val="AACC0944"/>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64740855"/>
    <w:multiLevelType w:val="multilevel"/>
    <w:tmpl w:val="1956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B842DC"/>
    <w:multiLevelType w:val="multilevel"/>
    <w:tmpl w:val="7E2E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AB5EFC"/>
    <w:multiLevelType w:val="multilevel"/>
    <w:tmpl w:val="54A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5272"/>
    <w:rsid w:val="00116118"/>
    <w:rsid w:val="004A5C84"/>
    <w:rsid w:val="007D406F"/>
    <w:rsid w:val="00814469"/>
    <w:rsid w:val="009948B6"/>
    <w:rsid w:val="00A61986"/>
    <w:rsid w:val="00A96452"/>
    <w:rsid w:val="00B71F08"/>
    <w:rsid w:val="00BA16C6"/>
    <w:rsid w:val="00BA4F1A"/>
    <w:rsid w:val="00BC5155"/>
    <w:rsid w:val="00C67033"/>
    <w:rsid w:val="00CD416D"/>
    <w:rsid w:val="00E979FC"/>
    <w:rsid w:val="00EB5272"/>
    <w:rsid w:val="00F21D4E"/>
    <w:rsid w:val="00FE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84"/>
  </w:style>
  <w:style w:type="paragraph" w:styleId="2">
    <w:name w:val="heading 2"/>
    <w:basedOn w:val="a"/>
    <w:next w:val="a"/>
    <w:link w:val="20"/>
    <w:uiPriority w:val="9"/>
    <w:unhideWhenUsed/>
    <w:qFormat/>
    <w:rsid w:val="00814469"/>
    <w:pPr>
      <w:spacing w:before="200" w:after="0" w:line="271" w:lineRule="auto"/>
      <w:outlineLvl w:val="1"/>
    </w:pPr>
    <w:rPr>
      <w:rFonts w:ascii="Cambria" w:eastAsia="Times New Roman"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272"/>
    <w:rPr>
      <w:color w:val="0000FF"/>
      <w:u w:val="single"/>
    </w:rPr>
  </w:style>
  <w:style w:type="paragraph" w:styleId="a4">
    <w:name w:val="List Paragraph"/>
    <w:basedOn w:val="a"/>
    <w:uiPriority w:val="34"/>
    <w:qFormat/>
    <w:rsid w:val="00EB5272"/>
    <w:pPr>
      <w:ind w:left="720"/>
      <w:contextualSpacing/>
    </w:pPr>
  </w:style>
  <w:style w:type="character" w:customStyle="1" w:styleId="20">
    <w:name w:val="Заголовок 2 Знак"/>
    <w:basedOn w:val="a0"/>
    <w:link w:val="2"/>
    <w:uiPriority w:val="9"/>
    <w:rsid w:val="00814469"/>
    <w:rPr>
      <w:rFonts w:ascii="Cambria" w:eastAsia="Times New Roman" w:hAnsi="Cambria" w:cs="Times New Roman"/>
      <w:smallCaps/>
      <w:sz w:val="28"/>
      <w:szCs w:val="28"/>
      <w:lang w:val="en-US" w:eastAsia="en-US" w:bidi="en-US"/>
    </w:rPr>
  </w:style>
  <w:style w:type="paragraph" w:customStyle="1" w:styleId="c34">
    <w:name w:val="c34"/>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948B6"/>
  </w:style>
  <w:style w:type="character" w:customStyle="1" w:styleId="c10">
    <w:name w:val="c10"/>
    <w:basedOn w:val="a0"/>
    <w:rsid w:val="009948B6"/>
  </w:style>
  <w:style w:type="paragraph" w:customStyle="1" w:styleId="c33">
    <w:name w:val="c33"/>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948B6"/>
  </w:style>
  <w:style w:type="paragraph" w:customStyle="1" w:styleId="c15">
    <w:name w:val="c15"/>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948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logoportal.ru/artikulyatsionnaya-gimnastika-dlya-detey/.html&amp;sa=D&amp;ust=1518281039709000&amp;usg=AFQjCNHlHByHtKL2WBNGySV45FvFHapIR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2022-02-13T17:23:00Z</dcterms:created>
  <dcterms:modified xsi:type="dcterms:W3CDTF">2022-02-13T17:23:00Z</dcterms:modified>
</cp:coreProperties>
</file>