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F1" w:rsidRPr="007B033C" w:rsidRDefault="004509F1" w:rsidP="004509F1">
      <w:pPr>
        <w:jc w:val="center"/>
        <w:rPr>
          <w:rFonts w:ascii="Times New Roman" w:hAnsi="Times New Roman" w:cs="Times New Roman"/>
          <w:b/>
          <w:bCs/>
          <w:sz w:val="28"/>
          <w:szCs w:val="28"/>
        </w:rPr>
      </w:pPr>
      <w:r w:rsidRPr="007B033C">
        <w:rPr>
          <w:rFonts w:ascii="Times New Roman" w:hAnsi="Times New Roman" w:cs="Times New Roman"/>
          <w:noProof/>
          <w:lang w:eastAsia="ru-RU"/>
        </w:rPr>
        <w:drawing>
          <wp:anchor distT="0" distB="0" distL="0" distR="0" simplePos="0" relativeHeight="251659264" behindDoc="0" locked="0" layoutInCell="0" allowOverlap="1">
            <wp:simplePos x="0" y="0"/>
            <wp:positionH relativeFrom="column">
              <wp:posOffset>-6985</wp:posOffset>
            </wp:positionH>
            <wp:positionV relativeFrom="paragraph">
              <wp:posOffset>-38100</wp:posOffset>
            </wp:positionV>
            <wp:extent cx="983615" cy="59563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983615" cy="595630"/>
                    </a:xfrm>
                    <a:prstGeom prst="rect">
                      <a:avLst/>
                    </a:prstGeom>
                  </pic:spPr>
                </pic:pic>
              </a:graphicData>
            </a:graphic>
          </wp:anchor>
        </w:drawing>
      </w:r>
      <w:r w:rsidRPr="007B033C">
        <w:rPr>
          <w:rFonts w:ascii="Times New Roman" w:hAnsi="Times New Roman" w:cs="Times New Roman"/>
          <w:b/>
          <w:bCs/>
          <w:sz w:val="28"/>
          <w:szCs w:val="28"/>
        </w:rPr>
        <w:t>СП ДС «Сказка»</w:t>
      </w:r>
    </w:p>
    <w:p w:rsidR="004509F1" w:rsidRPr="007B033C" w:rsidRDefault="004509F1" w:rsidP="004509F1">
      <w:pPr>
        <w:jc w:val="center"/>
        <w:rPr>
          <w:rFonts w:ascii="Times New Roman" w:hAnsi="Times New Roman" w:cs="Times New Roman"/>
          <w:b/>
          <w:bCs/>
          <w:sz w:val="28"/>
          <w:szCs w:val="28"/>
          <w:u w:val="single"/>
        </w:rPr>
      </w:pPr>
      <w:r w:rsidRPr="007B033C">
        <w:rPr>
          <w:rFonts w:ascii="Times New Roman" w:hAnsi="Times New Roman" w:cs="Times New Roman"/>
          <w:b/>
          <w:bCs/>
          <w:sz w:val="28"/>
          <w:szCs w:val="28"/>
          <w:u w:val="single"/>
        </w:rPr>
        <w:t xml:space="preserve">ГБОУ СОШ № 5 «ОЦ Лидер» </w:t>
      </w:r>
      <w:proofErr w:type="gramStart"/>
      <w:r w:rsidRPr="007B033C">
        <w:rPr>
          <w:rFonts w:ascii="Times New Roman" w:hAnsi="Times New Roman" w:cs="Times New Roman"/>
          <w:b/>
          <w:bCs/>
          <w:sz w:val="28"/>
          <w:szCs w:val="28"/>
          <w:u w:val="single"/>
        </w:rPr>
        <w:t>г</w:t>
      </w:r>
      <w:proofErr w:type="gramEnd"/>
      <w:r w:rsidRPr="007B033C">
        <w:rPr>
          <w:rFonts w:ascii="Times New Roman" w:hAnsi="Times New Roman" w:cs="Times New Roman"/>
          <w:b/>
          <w:bCs/>
          <w:sz w:val="28"/>
          <w:szCs w:val="28"/>
          <w:u w:val="single"/>
        </w:rPr>
        <w:t xml:space="preserve">.о. </w:t>
      </w:r>
      <w:proofErr w:type="spellStart"/>
      <w:r w:rsidRPr="007B033C">
        <w:rPr>
          <w:rFonts w:ascii="Times New Roman" w:hAnsi="Times New Roman" w:cs="Times New Roman"/>
          <w:b/>
          <w:bCs/>
          <w:sz w:val="28"/>
          <w:szCs w:val="28"/>
          <w:u w:val="single"/>
        </w:rPr>
        <w:t>Кинель</w:t>
      </w:r>
      <w:proofErr w:type="spellEnd"/>
    </w:p>
    <w:p w:rsidR="004509F1" w:rsidRPr="007B033C" w:rsidRDefault="004509F1" w:rsidP="004509F1">
      <w:pPr>
        <w:jc w:val="center"/>
        <w:rPr>
          <w:rFonts w:ascii="Times New Roman" w:hAnsi="Times New Roman" w:cs="Times New Roman"/>
          <w:b/>
          <w:bCs/>
          <w:sz w:val="28"/>
          <w:szCs w:val="28"/>
          <w:u w:val="single"/>
        </w:rPr>
      </w:pPr>
    </w:p>
    <w:p w:rsidR="004509F1" w:rsidRPr="003C0C1A" w:rsidRDefault="004509F1"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4509F1" w:rsidRPr="007B033C" w:rsidRDefault="004509F1" w:rsidP="004509F1">
      <w:pPr>
        <w:rPr>
          <w:rFonts w:ascii="Times New Roman" w:hAnsi="Times New Roman" w:cs="Times New Roman"/>
          <w:b/>
          <w:bCs/>
          <w:sz w:val="28"/>
          <w:szCs w:val="28"/>
          <w:u w:val="single"/>
        </w:rPr>
      </w:pPr>
    </w:p>
    <w:p w:rsidR="004509F1" w:rsidRPr="007B033C" w:rsidRDefault="004509F1" w:rsidP="004509F1">
      <w:pPr>
        <w:jc w:val="center"/>
        <w:rPr>
          <w:rFonts w:ascii="Times New Roman" w:hAnsi="Times New Roman" w:cs="Times New Roman"/>
          <w:b/>
          <w:bCs/>
          <w:sz w:val="40"/>
          <w:szCs w:val="40"/>
        </w:rPr>
      </w:pPr>
      <w:r w:rsidRPr="007B033C">
        <w:rPr>
          <w:rFonts w:ascii="Times New Roman" w:hAnsi="Times New Roman" w:cs="Times New Roman"/>
          <w:b/>
          <w:bCs/>
          <w:sz w:val="40"/>
          <w:szCs w:val="40"/>
        </w:rPr>
        <w:t>Консультация для родителей</w:t>
      </w:r>
    </w:p>
    <w:p w:rsidR="004509F1" w:rsidRPr="007B033C" w:rsidRDefault="004509F1" w:rsidP="001D3A09">
      <w:pPr>
        <w:jc w:val="center"/>
        <w:rPr>
          <w:rFonts w:ascii="Times New Roman" w:hAnsi="Times New Roman" w:cs="Times New Roman"/>
          <w:b/>
          <w:bCs/>
          <w:sz w:val="40"/>
          <w:szCs w:val="40"/>
        </w:rPr>
      </w:pPr>
      <w:r w:rsidRPr="007B033C">
        <w:rPr>
          <w:rFonts w:ascii="Times New Roman" w:hAnsi="Times New Roman" w:cs="Times New Roman"/>
          <w:b/>
          <w:bCs/>
          <w:sz w:val="40"/>
          <w:szCs w:val="40"/>
        </w:rPr>
        <w:t xml:space="preserve"> на тему: «</w:t>
      </w:r>
      <w:r w:rsidR="006D199D">
        <w:rPr>
          <w:rFonts w:ascii="Times New Roman" w:hAnsi="Times New Roman" w:cs="Times New Roman"/>
          <w:b/>
          <w:bCs/>
          <w:sz w:val="40"/>
          <w:szCs w:val="40"/>
        </w:rPr>
        <w:t>Лишний час</w:t>
      </w:r>
      <w:r w:rsidR="006D199D" w:rsidRPr="006D199D">
        <w:rPr>
          <w:rFonts w:ascii="Times New Roman" w:hAnsi="Times New Roman" w:cs="Times New Roman"/>
          <w:b/>
          <w:bCs/>
          <w:sz w:val="40"/>
          <w:szCs w:val="40"/>
        </w:rPr>
        <w:t xml:space="preserve"> за монитором</w:t>
      </w:r>
      <w:r w:rsidR="006D199D">
        <w:rPr>
          <w:rFonts w:ascii="Times New Roman" w:hAnsi="Times New Roman" w:cs="Times New Roman"/>
          <w:b/>
          <w:bCs/>
          <w:sz w:val="40"/>
          <w:szCs w:val="40"/>
        </w:rPr>
        <w:t>…</w:t>
      </w:r>
      <w:r w:rsidRPr="007B033C">
        <w:rPr>
          <w:rFonts w:ascii="Times New Roman" w:hAnsi="Times New Roman" w:cs="Times New Roman"/>
          <w:b/>
          <w:bCs/>
          <w:sz w:val="40"/>
          <w:szCs w:val="40"/>
        </w:rPr>
        <w:t>»</w:t>
      </w: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right"/>
        <w:rPr>
          <w:rFonts w:ascii="Times New Roman" w:hAnsi="Times New Roman" w:cs="Times New Roman"/>
          <w:b/>
          <w:bCs/>
          <w:sz w:val="28"/>
          <w:szCs w:val="28"/>
        </w:rPr>
      </w:pPr>
      <w:r w:rsidRPr="007B033C">
        <w:rPr>
          <w:rFonts w:ascii="Times New Roman" w:hAnsi="Times New Roman" w:cs="Times New Roman"/>
          <w:b/>
          <w:bCs/>
          <w:sz w:val="28"/>
          <w:szCs w:val="28"/>
        </w:rPr>
        <w:t>подготовил:</w:t>
      </w:r>
    </w:p>
    <w:p w:rsidR="004509F1" w:rsidRPr="007B033C" w:rsidRDefault="004509F1" w:rsidP="004509F1">
      <w:pPr>
        <w:jc w:val="right"/>
        <w:rPr>
          <w:rFonts w:ascii="Times New Roman" w:hAnsi="Times New Roman" w:cs="Times New Roman"/>
          <w:b/>
          <w:bCs/>
          <w:sz w:val="28"/>
          <w:szCs w:val="28"/>
        </w:rPr>
      </w:pPr>
      <w:r>
        <w:rPr>
          <w:rFonts w:ascii="Times New Roman" w:hAnsi="Times New Roman" w:cs="Times New Roman"/>
          <w:b/>
          <w:bCs/>
          <w:sz w:val="28"/>
          <w:szCs w:val="28"/>
        </w:rPr>
        <w:t xml:space="preserve"> педагог-психолог Золотухина Д.Г.</w:t>
      </w: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4509F1" w:rsidRPr="00683EDC" w:rsidRDefault="004509F1" w:rsidP="004509F1">
      <w:pPr>
        <w:jc w:val="right"/>
        <w:rPr>
          <w:rFonts w:ascii="Times New Roman" w:hAnsi="Times New Roman" w:cs="Times New Roman"/>
          <w:b/>
          <w:bCs/>
          <w:sz w:val="28"/>
          <w:szCs w:val="28"/>
        </w:rPr>
      </w:pPr>
    </w:p>
    <w:p w:rsidR="00981A64" w:rsidRPr="007B033C" w:rsidRDefault="00981A64" w:rsidP="00E731C6">
      <w:pPr>
        <w:rPr>
          <w:rFonts w:ascii="Times New Roman" w:hAnsi="Times New Roman" w:cs="Times New Roman"/>
          <w:b/>
          <w:bCs/>
          <w:sz w:val="28"/>
          <w:szCs w:val="28"/>
        </w:rPr>
      </w:pPr>
    </w:p>
    <w:p w:rsidR="00F24D8B" w:rsidRPr="008A5DCB" w:rsidRDefault="004509F1" w:rsidP="00981A64">
      <w:pPr>
        <w:jc w:val="center"/>
      </w:pPr>
      <w:r w:rsidRPr="007B033C">
        <w:rPr>
          <w:rFonts w:ascii="Times New Roman" w:hAnsi="Times New Roman" w:cs="Times New Roman"/>
          <w:sz w:val="28"/>
          <w:szCs w:val="28"/>
        </w:rPr>
        <w:t>202</w:t>
      </w:r>
      <w:r w:rsidR="008D5C00">
        <w:rPr>
          <w:rFonts w:ascii="Times New Roman" w:hAnsi="Times New Roman" w:cs="Times New Roman"/>
          <w:sz w:val="28"/>
          <w:szCs w:val="28"/>
        </w:rPr>
        <w:t>2 г.</w:t>
      </w:r>
    </w:p>
    <w:p w:rsidR="006D199D" w:rsidRDefault="006D199D">
      <w:pPr>
        <w:rPr>
          <w:rFonts w:ascii="Times New Roman" w:hAnsi="Times New Roman" w:cs="Times New Roman"/>
          <w:sz w:val="28"/>
          <w:szCs w:val="28"/>
        </w:rPr>
      </w:pPr>
      <w:r>
        <w:rPr>
          <w:rFonts w:ascii="Times New Roman" w:hAnsi="Times New Roman" w:cs="Times New Roman"/>
          <w:sz w:val="28"/>
          <w:szCs w:val="28"/>
        </w:rPr>
        <w:br w:type="page"/>
      </w:r>
    </w:p>
    <w:p w:rsidR="008836EB" w:rsidRDefault="006D199D" w:rsidP="006D199D">
      <w:pPr>
        <w:spacing w:after="0" w:line="360" w:lineRule="auto"/>
        <w:ind w:firstLine="851"/>
        <w:jc w:val="both"/>
        <w:rPr>
          <w:rFonts w:ascii="Times New Roman" w:hAnsi="Times New Roman" w:cs="Times New Roman"/>
          <w:sz w:val="28"/>
          <w:szCs w:val="28"/>
        </w:rPr>
      </w:pPr>
      <w:r w:rsidRPr="006D199D">
        <w:rPr>
          <w:rFonts w:ascii="Times New Roman" w:hAnsi="Times New Roman" w:cs="Times New Roman"/>
          <w:sz w:val="28"/>
          <w:szCs w:val="28"/>
        </w:rPr>
        <w:lastRenderedPageBreak/>
        <w:t>Что страшного в том, что дошкольник провел лишний час-другой за монитором</w:t>
      </w:r>
      <w:r w:rsidR="0032194A">
        <w:rPr>
          <w:rFonts w:ascii="Times New Roman" w:hAnsi="Times New Roman" w:cs="Times New Roman"/>
          <w:sz w:val="28"/>
          <w:szCs w:val="28"/>
        </w:rPr>
        <w:t xml:space="preserve"> компьютера</w:t>
      </w:r>
      <w:r w:rsidR="00071A81">
        <w:rPr>
          <w:rFonts w:ascii="Times New Roman" w:hAnsi="Times New Roman" w:cs="Times New Roman"/>
          <w:sz w:val="28"/>
          <w:szCs w:val="28"/>
        </w:rPr>
        <w:t>, с планшетом или сотовым телефоном</w:t>
      </w:r>
      <w:r w:rsidRPr="006D199D">
        <w:rPr>
          <w:rFonts w:ascii="Times New Roman" w:hAnsi="Times New Roman" w:cs="Times New Roman"/>
          <w:sz w:val="28"/>
          <w:szCs w:val="28"/>
        </w:rPr>
        <w:t>?</w:t>
      </w:r>
      <w:r w:rsidR="0032194A">
        <w:rPr>
          <w:rFonts w:ascii="Times New Roman" w:hAnsi="Times New Roman" w:cs="Times New Roman"/>
          <w:sz w:val="28"/>
          <w:szCs w:val="28"/>
        </w:rPr>
        <w:t xml:space="preserve"> </w:t>
      </w:r>
      <w:r w:rsidR="004A431D">
        <w:rPr>
          <w:rFonts w:ascii="Times New Roman" w:hAnsi="Times New Roman" w:cs="Times New Roman"/>
          <w:sz w:val="28"/>
          <w:szCs w:val="28"/>
        </w:rPr>
        <w:t>Взрослым</w:t>
      </w:r>
      <w:r w:rsidR="004A431D" w:rsidRPr="004A431D">
        <w:rPr>
          <w:rFonts w:ascii="Times New Roman" w:hAnsi="Times New Roman" w:cs="Times New Roman"/>
          <w:sz w:val="28"/>
          <w:szCs w:val="28"/>
        </w:rPr>
        <w:t xml:space="preserve"> трудно представ</w:t>
      </w:r>
      <w:r w:rsidR="004A431D">
        <w:rPr>
          <w:rFonts w:ascii="Times New Roman" w:hAnsi="Times New Roman" w:cs="Times New Roman"/>
          <w:sz w:val="28"/>
          <w:szCs w:val="28"/>
        </w:rPr>
        <w:t xml:space="preserve">ить себе </w:t>
      </w:r>
      <w:r w:rsidR="00071A81">
        <w:rPr>
          <w:rFonts w:ascii="Times New Roman" w:hAnsi="Times New Roman" w:cs="Times New Roman"/>
          <w:sz w:val="28"/>
          <w:szCs w:val="28"/>
        </w:rPr>
        <w:t>жизнь без гаджетов, их</w:t>
      </w:r>
      <w:r w:rsidR="004A431D">
        <w:rPr>
          <w:rFonts w:ascii="Times New Roman" w:hAnsi="Times New Roman" w:cs="Times New Roman"/>
          <w:sz w:val="28"/>
          <w:szCs w:val="28"/>
        </w:rPr>
        <w:t xml:space="preserve"> используют все</w:t>
      </w:r>
      <w:r w:rsidR="00311B09">
        <w:rPr>
          <w:rFonts w:ascii="Times New Roman" w:hAnsi="Times New Roman" w:cs="Times New Roman"/>
          <w:sz w:val="28"/>
          <w:szCs w:val="28"/>
        </w:rPr>
        <w:t xml:space="preserve"> члены семьи, постоянно</w:t>
      </w:r>
      <w:r w:rsidR="004A431D">
        <w:rPr>
          <w:rFonts w:ascii="Times New Roman" w:hAnsi="Times New Roman" w:cs="Times New Roman"/>
          <w:sz w:val="28"/>
          <w:szCs w:val="28"/>
        </w:rPr>
        <w:t>, а ребенок находится рядом, наблюдает, подражает, проявляет интерес.</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позже гаджет появится в жизни ребенка, тем лучше.</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Чем меньше ребенок в гаджетах, тем лучше.</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Никто вам точно не скажет, сколько ребенку безопасно проводить времени в гаджетах, а сколько уже опасно. Нет достаточно длительных и точных исследований на данный момент на этот счет.</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Вред глазам и зрению от гаджетов сильно преувеличен.</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 xml:space="preserve"> вызывают сильную зависимость и у взрослых и у детей.</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гаджетов в семье ограничивается и регулируется четкими правилами.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 трех лет ребенок пользуется </w:t>
      </w:r>
      <w:proofErr w:type="spellStart"/>
      <w:r>
        <w:rPr>
          <w:rFonts w:ascii="Times New Roman" w:hAnsi="Times New Roman" w:cs="Times New Roman"/>
          <w:sz w:val="28"/>
          <w:szCs w:val="28"/>
        </w:rPr>
        <w:t>гаджетами</w:t>
      </w:r>
      <w:proofErr w:type="spellEnd"/>
      <w:r>
        <w:rPr>
          <w:rFonts w:ascii="Times New Roman" w:hAnsi="Times New Roman" w:cs="Times New Roman"/>
          <w:sz w:val="28"/>
          <w:szCs w:val="28"/>
        </w:rPr>
        <w:t xml:space="preserve"> по необходимости родителей (спокойно чай попить – 15 минут, или сходить в душ или делать срочную работу – 30 минут).</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3-х лет время с </w:t>
      </w:r>
      <w:proofErr w:type="spellStart"/>
      <w:r>
        <w:rPr>
          <w:rFonts w:ascii="Times New Roman" w:hAnsi="Times New Roman" w:cs="Times New Roman"/>
          <w:sz w:val="28"/>
          <w:szCs w:val="28"/>
        </w:rPr>
        <w:t>гаджетами</w:t>
      </w:r>
      <w:proofErr w:type="spellEnd"/>
      <w:r>
        <w:rPr>
          <w:rFonts w:ascii="Times New Roman" w:hAnsi="Times New Roman" w:cs="Times New Roman"/>
          <w:sz w:val="28"/>
          <w:szCs w:val="28"/>
        </w:rPr>
        <w:t xml:space="preserve"> до 1 часа в день, лучше разбить этот час на несколько отрезков.</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5-и лет до 2-х часов в день и тоже разбивая их на несколько отрезков.</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 Время в гаджетах изредка увеличивается по усмотрению родителей и по ситуации – например, если у родителей гости – у детей в гаджетах </w:t>
      </w:r>
      <w:proofErr w:type="spellStart"/>
      <w:r>
        <w:rPr>
          <w:rFonts w:ascii="Times New Roman" w:hAnsi="Times New Roman" w:cs="Times New Roman"/>
          <w:sz w:val="28"/>
          <w:szCs w:val="28"/>
        </w:rPr>
        <w:t>безлимит</w:t>
      </w:r>
      <w:proofErr w:type="spellEnd"/>
      <w:r>
        <w:rPr>
          <w:rFonts w:ascii="Times New Roman" w:hAnsi="Times New Roman" w:cs="Times New Roman"/>
          <w:sz w:val="28"/>
          <w:szCs w:val="28"/>
        </w:rPr>
        <w:t>.</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sidRPr="00F9368E">
        <w:rPr>
          <w:rFonts w:ascii="Times New Roman" w:hAnsi="Times New Roman" w:cs="Times New Roman"/>
          <w:sz w:val="28"/>
          <w:szCs w:val="28"/>
        </w:rPr>
        <w:t xml:space="preserve">После 10 лет время в гаджетах до 4-х часов. </w:t>
      </w:r>
      <w:r>
        <w:rPr>
          <w:rFonts w:ascii="Times New Roman" w:hAnsi="Times New Roman" w:cs="Times New Roman"/>
          <w:sz w:val="28"/>
          <w:szCs w:val="28"/>
        </w:rPr>
        <w:t xml:space="preserve">Но! Где подросток, у которого школа, уроки, кружки, интересы и реальная жизнь возьмет столько времени на </w:t>
      </w: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Не запрещать ребенку, а сделать его реальную жизнь и интересной и приятной, и тогда у него не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не только времени, но и желания погружаться в виртуальную реальность.</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 делайте из гаджетов табу, ужас и кошмар. Это неизбежная часть жизни, которая на самом деле может приносить и пользу. Все зависит от того, как же гаджет использовать.</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успокаивайте ребенка </w:t>
      </w:r>
      <w:proofErr w:type="spellStart"/>
      <w:r>
        <w:rPr>
          <w:rFonts w:ascii="Times New Roman" w:hAnsi="Times New Roman" w:cs="Times New Roman"/>
          <w:sz w:val="28"/>
          <w:szCs w:val="28"/>
        </w:rPr>
        <w:t>гаджетами</w:t>
      </w:r>
      <w:proofErr w:type="spellEnd"/>
      <w:r>
        <w:rPr>
          <w:rFonts w:ascii="Times New Roman" w:hAnsi="Times New Roman" w:cs="Times New Roman"/>
          <w:sz w:val="28"/>
          <w:szCs w:val="28"/>
        </w:rPr>
        <w:t xml:space="preserve"> и мультиками, если он не в настроении.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Введите запрет на </w:t>
      </w: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 xml:space="preserve"> в первый час после пробуждения и в последний час перед сном.</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запрещайте ребенку социальные сети. Он зайдет тайком от вас и так будет только хуже. Лучше научите его безопасно пользоваться социальными сетями.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ребенок </w:t>
      </w:r>
      <w:proofErr w:type="spellStart"/>
      <w:r>
        <w:rPr>
          <w:rFonts w:ascii="Times New Roman" w:hAnsi="Times New Roman" w:cs="Times New Roman"/>
          <w:sz w:val="28"/>
          <w:szCs w:val="28"/>
        </w:rPr>
        <w:t>фанатеет</w:t>
      </w:r>
      <w:proofErr w:type="spellEnd"/>
      <w:r>
        <w:rPr>
          <w:rFonts w:ascii="Times New Roman" w:hAnsi="Times New Roman" w:cs="Times New Roman"/>
          <w:sz w:val="28"/>
          <w:szCs w:val="28"/>
        </w:rPr>
        <w:t xml:space="preserve"> от компьютерных игр</w:t>
      </w:r>
      <w:r w:rsidRPr="00CC6305">
        <w:rPr>
          <w:rFonts w:ascii="Times New Roman" w:hAnsi="Times New Roman" w:cs="Times New Roman"/>
          <w:sz w:val="28"/>
          <w:szCs w:val="28"/>
        </w:rPr>
        <w:t xml:space="preserve"> – отдайте </w:t>
      </w:r>
      <w:r>
        <w:rPr>
          <w:rFonts w:ascii="Times New Roman" w:hAnsi="Times New Roman" w:cs="Times New Roman"/>
          <w:sz w:val="28"/>
          <w:szCs w:val="28"/>
        </w:rPr>
        <w:t>его в кружок программирования (такие кружки есть с четырех, пяти лет). Там ребенок поймет, как это все устроено и будет испытывать гораздо меньше иллюзий от виртуальной реальности.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Обязательно установите на все детские устройства программу родительского контроля. Эту программу устанавливайте сразу, как только вручаете ребенку гаджет. Их много разных. Есть сразу встроенные в </w:t>
      </w:r>
      <w:proofErr w:type="spellStart"/>
      <w:r>
        <w:rPr>
          <w:rFonts w:ascii="Times New Roman" w:hAnsi="Times New Roman" w:cs="Times New Roman"/>
          <w:sz w:val="28"/>
          <w:szCs w:val="28"/>
        </w:rPr>
        <w:t>Андроид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Айфон</w:t>
      </w:r>
      <w:proofErr w:type="spellEnd"/>
      <w:r>
        <w:rPr>
          <w:rFonts w:ascii="Times New Roman" w:hAnsi="Times New Roman" w:cs="Times New Roman"/>
          <w:sz w:val="28"/>
          <w:szCs w:val="28"/>
        </w:rPr>
        <w:t xml:space="preserve"> программы. Есть </w:t>
      </w:r>
      <w:proofErr w:type="gramStart"/>
      <w:r>
        <w:rPr>
          <w:rFonts w:ascii="Times New Roman" w:hAnsi="Times New Roman" w:cs="Times New Roman"/>
          <w:sz w:val="28"/>
          <w:szCs w:val="28"/>
        </w:rPr>
        <w:t>отдельные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SafeKids</w:t>
      </w:r>
      <w:proofErr w:type="spellEnd"/>
      <w:r>
        <w:rPr>
          <w:rFonts w:ascii="Times New Roman" w:hAnsi="Times New Roman" w:cs="Times New Roman"/>
          <w:sz w:val="28"/>
          <w:szCs w:val="28"/>
        </w:rPr>
        <w:t xml:space="preserve"> от Касперского, </w:t>
      </w:r>
      <w:proofErr w:type="spellStart"/>
      <w:r>
        <w:rPr>
          <w:rFonts w:ascii="Times New Roman" w:hAnsi="Times New Roman" w:cs="Times New Roman"/>
          <w:sz w:val="28"/>
          <w:szCs w:val="28"/>
        </w:rPr>
        <w:t>Norton</w:t>
      </w:r>
      <w:proofErr w:type="spellEnd"/>
      <w:r w:rsidRPr="00EA27C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KidsLox</w:t>
      </w:r>
      <w:proofErr w:type="spellEnd"/>
      <w:r w:rsidRPr="00EA27CD">
        <w:rPr>
          <w:rFonts w:ascii="Times New Roman" w:hAnsi="Times New Roman" w:cs="Times New Roman"/>
          <w:sz w:val="28"/>
          <w:szCs w:val="28"/>
        </w:rPr>
        <w:t xml:space="preserve">, Где мои дети, </w:t>
      </w:r>
      <w:r>
        <w:rPr>
          <w:rFonts w:ascii="Times New Roman" w:hAnsi="Times New Roman" w:cs="Times New Roman"/>
          <w:sz w:val="28"/>
          <w:szCs w:val="28"/>
          <w:lang w:val="en-US"/>
        </w:rPr>
        <w:t>Mama</w:t>
      </w:r>
      <w:r w:rsidRPr="00EA27CD">
        <w:rPr>
          <w:rFonts w:ascii="Times New Roman" w:hAnsi="Times New Roman" w:cs="Times New Roman"/>
          <w:sz w:val="28"/>
          <w:szCs w:val="28"/>
        </w:rPr>
        <w:t xml:space="preserve"> </w:t>
      </w:r>
      <w:r>
        <w:rPr>
          <w:rFonts w:ascii="Times New Roman" w:hAnsi="Times New Roman" w:cs="Times New Roman"/>
          <w:sz w:val="28"/>
          <w:szCs w:val="28"/>
          <w:lang w:val="en-US"/>
        </w:rPr>
        <w:t>bear</w:t>
      </w:r>
      <w:r w:rsidRPr="00EA27CD">
        <w:rPr>
          <w:rFonts w:ascii="Times New Roman" w:hAnsi="Times New Roman" w:cs="Times New Roman"/>
          <w:sz w:val="28"/>
          <w:szCs w:val="28"/>
        </w:rPr>
        <w:t xml:space="preserve">, </w:t>
      </w:r>
      <w:r>
        <w:rPr>
          <w:rFonts w:ascii="Times New Roman" w:hAnsi="Times New Roman" w:cs="Times New Roman"/>
          <w:sz w:val="28"/>
          <w:szCs w:val="28"/>
          <w:lang w:val="en-US"/>
        </w:rPr>
        <w:t>Dinner</w:t>
      </w:r>
      <w:r w:rsidRPr="00EA27CD">
        <w:rPr>
          <w:rFonts w:ascii="Times New Roman" w:hAnsi="Times New Roman" w:cs="Times New Roman"/>
          <w:sz w:val="28"/>
          <w:szCs w:val="28"/>
        </w:rPr>
        <w:t xml:space="preserve"> </w:t>
      </w:r>
      <w:r>
        <w:rPr>
          <w:rFonts w:ascii="Times New Roman" w:hAnsi="Times New Roman" w:cs="Times New Roman"/>
          <w:sz w:val="28"/>
          <w:szCs w:val="28"/>
          <w:lang w:val="en-US"/>
        </w:rPr>
        <w:t>time</w:t>
      </w:r>
      <w:r w:rsidRPr="00EA27CD">
        <w:rPr>
          <w:rFonts w:ascii="Times New Roman" w:hAnsi="Times New Roman" w:cs="Times New Roman"/>
          <w:sz w:val="28"/>
          <w:szCs w:val="28"/>
        </w:rPr>
        <w:t xml:space="preserve"> и др.</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Установите </w:t>
      </w:r>
      <w:proofErr w:type="gramStart"/>
      <w:r>
        <w:rPr>
          <w:rFonts w:ascii="Times New Roman" w:hAnsi="Times New Roman" w:cs="Times New Roman"/>
          <w:sz w:val="28"/>
          <w:szCs w:val="28"/>
        </w:rPr>
        <w:t>специальный</w:t>
      </w:r>
      <w:proofErr w:type="gramEnd"/>
      <w:r>
        <w:rPr>
          <w:rFonts w:ascii="Times New Roman" w:hAnsi="Times New Roman" w:cs="Times New Roman"/>
          <w:sz w:val="28"/>
          <w:szCs w:val="28"/>
        </w:rPr>
        <w:t xml:space="preserve"> детский </w:t>
      </w:r>
      <w:proofErr w:type="spellStart"/>
      <w:r>
        <w:rPr>
          <w:rFonts w:ascii="Times New Roman" w:hAnsi="Times New Roman" w:cs="Times New Roman"/>
          <w:sz w:val="28"/>
          <w:szCs w:val="28"/>
        </w:rPr>
        <w:t>Ютуб</w:t>
      </w:r>
      <w:proofErr w:type="spellEnd"/>
      <w:r>
        <w:rPr>
          <w:rFonts w:ascii="Times New Roman" w:hAnsi="Times New Roman" w:cs="Times New Roman"/>
          <w:sz w:val="28"/>
          <w:szCs w:val="28"/>
        </w:rPr>
        <w:t>.</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Найдите в настройках вашего телефона показания экранного времени за сутки – отслеживайте, свое время и время ребенка. Научите ребенка самого смотреть на экранное время – часто дети сами </w:t>
      </w:r>
      <w:proofErr w:type="spellStart"/>
      <w:r>
        <w:rPr>
          <w:rFonts w:ascii="Times New Roman" w:hAnsi="Times New Roman" w:cs="Times New Roman"/>
          <w:sz w:val="28"/>
          <w:szCs w:val="28"/>
        </w:rPr>
        <w:t>впечатляются</w:t>
      </w:r>
      <w:proofErr w:type="spellEnd"/>
      <w:r>
        <w:rPr>
          <w:rFonts w:ascii="Times New Roman" w:hAnsi="Times New Roman" w:cs="Times New Roman"/>
          <w:sz w:val="28"/>
          <w:szCs w:val="28"/>
        </w:rPr>
        <w:t xml:space="preserve"> большими цифрами.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Помните, что телевизор – тоже гаджет.</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Время для гаджетов четко определяется в расписании дня. Тогда ребенок «не трясется» над </w:t>
      </w:r>
      <w:proofErr w:type="spellStart"/>
      <w:r>
        <w:rPr>
          <w:rFonts w:ascii="Times New Roman" w:hAnsi="Times New Roman" w:cs="Times New Roman"/>
          <w:sz w:val="28"/>
          <w:szCs w:val="28"/>
        </w:rPr>
        <w:t>гаджетом</w:t>
      </w:r>
      <w:proofErr w:type="spellEnd"/>
      <w:r>
        <w:rPr>
          <w:rFonts w:ascii="Times New Roman" w:hAnsi="Times New Roman" w:cs="Times New Roman"/>
          <w:sz w:val="28"/>
          <w:szCs w:val="28"/>
        </w:rPr>
        <w:t xml:space="preserve"> – дадут, не дадут, когда заберут, не выпрашивает их целый день, а спокойно к ним относится. Он знает, </w:t>
      </w:r>
      <w:r>
        <w:rPr>
          <w:rFonts w:ascii="Times New Roman" w:hAnsi="Times New Roman" w:cs="Times New Roman"/>
          <w:sz w:val="28"/>
          <w:szCs w:val="28"/>
        </w:rPr>
        <w:lastRenderedPageBreak/>
        <w:t xml:space="preserve">что у него точно будет время на </w:t>
      </w: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 Например – это время после детского сада или школы, или в выходные, после обеда.</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хотите забрать гаджет у ребенка – никогда не вырывайте гаджет из рук, не забирайте внезапно. Предупредите ребенка, что время гаджетов заканчивается через 15 минут. Убедитесь, что ребенок вас услышал, оторвался от экрана, посмотрел на вас. Потом скажите ребенку, что осталось 5 минут, и только потом забирайте. Тогда выше вероятность, что ребенок отдаст гаджет спокойно, без истерики.</w:t>
      </w:r>
    </w:p>
    <w:p w:rsidR="00071A81"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детей до 5 лет (они не чувствуют время и не умеют ориентироваться по часам) купите песочные часы. Пусть играют, пока не </w:t>
      </w:r>
      <w:proofErr w:type="spellStart"/>
      <w:r>
        <w:rPr>
          <w:rFonts w:ascii="Times New Roman" w:hAnsi="Times New Roman" w:cs="Times New Roman"/>
          <w:sz w:val="28"/>
          <w:szCs w:val="28"/>
        </w:rPr>
        <w:t>досыпется</w:t>
      </w:r>
      <w:proofErr w:type="spellEnd"/>
      <w:r>
        <w:rPr>
          <w:rFonts w:ascii="Times New Roman" w:hAnsi="Times New Roman" w:cs="Times New Roman"/>
          <w:sz w:val="28"/>
          <w:szCs w:val="28"/>
        </w:rPr>
        <w:t xml:space="preserve"> песочек.</w:t>
      </w:r>
    </w:p>
    <w:p w:rsidR="00071A81" w:rsidRPr="00F9368E" w:rsidRDefault="00071A81" w:rsidP="00071A81">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Хорошее правило – </w:t>
      </w: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 xml:space="preserve"> только после того, как ребенок позавтракал и погулял.</w:t>
      </w:r>
    </w:p>
    <w:p w:rsidR="00311B09" w:rsidRDefault="00311B09" w:rsidP="006D199D">
      <w:pPr>
        <w:spacing w:after="0" w:line="360" w:lineRule="auto"/>
        <w:ind w:firstLine="851"/>
        <w:jc w:val="both"/>
        <w:rPr>
          <w:rFonts w:ascii="Times New Roman" w:hAnsi="Times New Roman" w:cs="Times New Roman"/>
          <w:sz w:val="28"/>
          <w:szCs w:val="28"/>
        </w:rPr>
      </w:pPr>
    </w:p>
    <w:p w:rsidR="006D199D" w:rsidRPr="00D06C49" w:rsidRDefault="006D199D" w:rsidP="006D199D">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77814" cy="3552825"/>
            <wp:effectExtent l="19050" t="0" r="0" b="0"/>
            <wp:docPr id="3" name="Рисунок 3" descr="C:\Users\Dina\Desktop\Rebenok-kompi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Desktop\Rebenok-kompiuter.jpg"/>
                    <pic:cNvPicPr>
                      <a:picLocks noChangeAspect="1" noChangeArrowheads="1"/>
                    </pic:cNvPicPr>
                  </pic:nvPicPr>
                  <pic:blipFill>
                    <a:blip r:embed="rId7" cstate="print"/>
                    <a:srcRect/>
                    <a:stretch>
                      <a:fillRect/>
                    </a:stretch>
                  </pic:blipFill>
                  <pic:spPr bwMode="auto">
                    <a:xfrm>
                      <a:off x="0" y="0"/>
                      <a:ext cx="5284634" cy="3557416"/>
                    </a:xfrm>
                    <a:prstGeom prst="rect">
                      <a:avLst/>
                    </a:prstGeom>
                    <a:noFill/>
                    <a:ln w="9525">
                      <a:noFill/>
                      <a:miter lim="800000"/>
                      <a:headEnd/>
                      <a:tailEnd/>
                    </a:ln>
                  </pic:spPr>
                </pic:pic>
              </a:graphicData>
            </a:graphic>
          </wp:inline>
        </w:drawing>
      </w:r>
    </w:p>
    <w:sectPr w:rsidR="006D199D" w:rsidRPr="00D06C49" w:rsidSect="00F24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69B2"/>
    <w:multiLevelType w:val="hybridMultilevel"/>
    <w:tmpl w:val="24D8C8F2"/>
    <w:lvl w:ilvl="0" w:tplc="808C08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6BD7550"/>
    <w:multiLevelType w:val="hybridMultilevel"/>
    <w:tmpl w:val="A7C0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54C"/>
    <w:rsid w:val="00031636"/>
    <w:rsid w:val="00035EF1"/>
    <w:rsid w:val="00035F0D"/>
    <w:rsid w:val="00071A81"/>
    <w:rsid w:val="000A5BE7"/>
    <w:rsid w:val="00127D25"/>
    <w:rsid w:val="0017547D"/>
    <w:rsid w:val="0019155C"/>
    <w:rsid w:val="001D3A09"/>
    <w:rsid w:val="001E623D"/>
    <w:rsid w:val="002C4DEE"/>
    <w:rsid w:val="00311B09"/>
    <w:rsid w:val="0032194A"/>
    <w:rsid w:val="003A49F9"/>
    <w:rsid w:val="003B3E08"/>
    <w:rsid w:val="003C0C1A"/>
    <w:rsid w:val="0041721D"/>
    <w:rsid w:val="004509F1"/>
    <w:rsid w:val="0045181B"/>
    <w:rsid w:val="00465E07"/>
    <w:rsid w:val="004A431D"/>
    <w:rsid w:val="004D74CD"/>
    <w:rsid w:val="004E3AAB"/>
    <w:rsid w:val="005630C2"/>
    <w:rsid w:val="006400AB"/>
    <w:rsid w:val="00683EDC"/>
    <w:rsid w:val="006C154C"/>
    <w:rsid w:val="006D199D"/>
    <w:rsid w:val="0073413F"/>
    <w:rsid w:val="00743707"/>
    <w:rsid w:val="00743F62"/>
    <w:rsid w:val="00753EA0"/>
    <w:rsid w:val="008836EB"/>
    <w:rsid w:val="00895515"/>
    <w:rsid w:val="008A483B"/>
    <w:rsid w:val="008A5DCB"/>
    <w:rsid w:val="008C4188"/>
    <w:rsid w:val="008D5C00"/>
    <w:rsid w:val="0090487D"/>
    <w:rsid w:val="00976CB4"/>
    <w:rsid w:val="00981A64"/>
    <w:rsid w:val="009C4942"/>
    <w:rsid w:val="00AD3329"/>
    <w:rsid w:val="00BC3B71"/>
    <w:rsid w:val="00C90540"/>
    <w:rsid w:val="00D06C49"/>
    <w:rsid w:val="00DA797A"/>
    <w:rsid w:val="00DB5C80"/>
    <w:rsid w:val="00DC261E"/>
    <w:rsid w:val="00DE3D8C"/>
    <w:rsid w:val="00DF2206"/>
    <w:rsid w:val="00E00620"/>
    <w:rsid w:val="00E130A3"/>
    <w:rsid w:val="00E66611"/>
    <w:rsid w:val="00E731C6"/>
    <w:rsid w:val="00EB6A89"/>
    <w:rsid w:val="00F02A97"/>
    <w:rsid w:val="00F24D8B"/>
    <w:rsid w:val="00F51B1C"/>
    <w:rsid w:val="00F94F1D"/>
    <w:rsid w:val="00F95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83B"/>
    <w:rPr>
      <w:rFonts w:ascii="Tahoma" w:hAnsi="Tahoma" w:cs="Tahoma"/>
      <w:sz w:val="16"/>
      <w:szCs w:val="16"/>
    </w:rPr>
  </w:style>
  <w:style w:type="paragraph" w:styleId="a5">
    <w:name w:val="List Paragraph"/>
    <w:basedOn w:val="a"/>
    <w:uiPriority w:val="34"/>
    <w:qFormat/>
    <w:rsid w:val="008836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880D2-7368-423E-A04D-FDEAD4E0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37</cp:revision>
  <dcterms:created xsi:type="dcterms:W3CDTF">2021-09-08T09:24:00Z</dcterms:created>
  <dcterms:modified xsi:type="dcterms:W3CDTF">2022-03-09T12:00:00Z</dcterms:modified>
</cp:coreProperties>
</file>