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14:paraId="25562D1C" w14:textId="77777777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53D9300" w14:textId="77777777"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3D0D97" w14:textId="77777777"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F3F223D" w14:textId="77777777"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4114379" w14:textId="77777777"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760D4ED4" w14:textId="77777777"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7B210B" wp14:editId="7CAF87B2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61C0A" w14:textId="77777777" w:rsidR="000323E1" w:rsidRPr="00D577D2" w:rsidRDefault="000323E1" w:rsidP="000323E1">
      <w:pPr>
        <w:jc w:val="both"/>
        <w:rPr>
          <w:sz w:val="28"/>
          <w:szCs w:val="28"/>
        </w:rPr>
      </w:pPr>
    </w:p>
    <w:p w14:paraId="54BEA3BE" w14:textId="77777777"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09C907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15EA99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79C5AC6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45326C3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502DB18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99C1E8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54B9AAD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079A7D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562846B5" w14:textId="77777777" w:rsidR="000323E1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622D6DA9" w14:textId="32E61A1F" w:rsidR="0005418A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на тему: «</w:t>
      </w:r>
      <w:r w:rsidR="00D13D4D">
        <w:rPr>
          <w:b/>
          <w:bCs/>
          <w:i/>
          <w:color w:val="000000"/>
          <w:sz w:val="28"/>
          <w:szCs w:val="28"/>
        </w:rPr>
        <w:t>Самодельные музыкальные инструменты</w:t>
      </w:r>
      <w:r w:rsidRPr="00D73EAA">
        <w:rPr>
          <w:b/>
          <w:bCs/>
          <w:color w:val="000000"/>
          <w:sz w:val="28"/>
          <w:szCs w:val="28"/>
        </w:rPr>
        <w:t>»</w:t>
      </w:r>
    </w:p>
    <w:p w14:paraId="03D4E4E2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95D689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2F81AB4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C941DB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79445F9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4F146F4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5DFE235A" w14:textId="77777777"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99F19BF" w14:textId="77777777"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7AB9D5C" w14:textId="77777777" w:rsidR="000323E1" w:rsidRDefault="000323E1" w:rsidP="000323E1">
      <w:pPr>
        <w:jc w:val="center"/>
        <w:rPr>
          <w:sz w:val="28"/>
          <w:szCs w:val="28"/>
        </w:rPr>
      </w:pPr>
    </w:p>
    <w:p w14:paraId="3DC0BEB2" w14:textId="77777777" w:rsidR="00F15597" w:rsidRDefault="00F15597" w:rsidP="000323E1">
      <w:pPr>
        <w:jc w:val="center"/>
        <w:rPr>
          <w:sz w:val="28"/>
          <w:szCs w:val="28"/>
        </w:rPr>
      </w:pPr>
    </w:p>
    <w:p w14:paraId="26607833" w14:textId="77777777" w:rsidR="00F15597" w:rsidRPr="00295435" w:rsidRDefault="00F15597" w:rsidP="000323E1">
      <w:pPr>
        <w:jc w:val="center"/>
        <w:rPr>
          <w:sz w:val="28"/>
          <w:szCs w:val="28"/>
        </w:rPr>
      </w:pPr>
    </w:p>
    <w:p w14:paraId="5DF00595" w14:textId="77777777"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14:paraId="5C1302CA" w14:textId="77777777" w:rsidR="0005418A" w:rsidRDefault="0005418A" w:rsidP="0005418A">
      <w:pPr>
        <w:jc w:val="center"/>
        <w:rPr>
          <w:sz w:val="28"/>
          <w:szCs w:val="28"/>
        </w:rPr>
      </w:pPr>
    </w:p>
    <w:p w14:paraId="605EDB2B" w14:textId="77777777" w:rsidR="0005418A" w:rsidRDefault="0005418A" w:rsidP="0005418A">
      <w:pPr>
        <w:jc w:val="center"/>
        <w:rPr>
          <w:sz w:val="28"/>
          <w:szCs w:val="28"/>
        </w:rPr>
      </w:pPr>
    </w:p>
    <w:p w14:paraId="320AEE04" w14:textId="77777777" w:rsidR="0005418A" w:rsidRDefault="0005418A" w:rsidP="0005418A">
      <w:pPr>
        <w:jc w:val="center"/>
        <w:rPr>
          <w:sz w:val="28"/>
          <w:szCs w:val="28"/>
        </w:rPr>
      </w:pPr>
    </w:p>
    <w:p w14:paraId="6859F0C8" w14:textId="77777777" w:rsidR="0005418A" w:rsidRDefault="0005418A" w:rsidP="0005418A">
      <w:pPr>
        <w:jc w:val="center"/>
        <w:rPr>
          <w:sz w:val="28"/>
          <w:szCs w:val="28"/>
        </w:rPr>
      </w:pPr>
    </w:p>
    <w:p w14:paraId="5D7726FC" w14:textId="77777777" w:rsidR="0005418A" w:rsidRDefault="0005418A" w:rsidP="0005418A">
      <w:pPr>
        <w:jc w:val="center"/>
        <w:rPr>
          <w:sz w:val="28"/>
          <w:szCs w:val="28"/>
        </w:rPr>
      </w:pPr>
    </w:p>
    <w:p w14:paraId="3F1F74D4" w14:textId="77777777" w:rsidR="0005418A" w:rsidRDefault="0005418A" w:rsidP="0005418A">
      <w:pPr>
        <w:jc w:val="center"/>
        <w:rPr>
          <w:sz w:val="28"/>
          <w:szCs w:val="28"/>
        </w:rPr>
      </w:pPr>
    </w:p>
    <w:p w14:paraId="34D1B658" w14:textId="77777777" w:rsidR="0005418A" w:rsidRDefault="0005418A" w:rsidP="0005418A">
      <w:pPr>
        <w:jc w:val="center"/>
        <w:rPr>
          <w:sz w:val="28"/>
          <w:szCs w:val="28"/>
        </w:rPr>
      </w:pPr>
    </w:p>
    <w:p w14:paraId="6C4D12D3" w14:textId="77777777" w:rsidR="0005418A" w:rsidRDefault="0005418A" w:rsidP="0005418A">
      <w:pPr>
        <w:jc w:val="center"/>
        <w:rPr>
          <w:sz w:val="28"/>
          <w:szCs w:val="28"/>
        </w:rPr>
      </w:pPr>
    </w:p>
    <w:p w14:paraId="63D82615" w14:textId="77777777" w:rsidR="0005418A" w:rsidRDefault="0005418A" w:rsidP="0005418A">
      <w:pPr>
        <w:jc w:val="center"/>
        <w:rPr>
          <w:sz w:val="28"/>
          <w:szCs w:val="28"/>
        </w:rPr>
      </w:pPr>
    </w:p>
    <w:p w14:paraId="7639D02A" w14:textId="77777777" w:rsidR="00D83475" w:rsidRPr="0005418A" w:rsidRDefault="00D83475" w:rsidP="00D83475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>одготовил</w:t>
      </w:r>
      <w:r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83475">
        <w:rPr>
          <w:b/>
          <w:bCs/>
          <w:i/>
          <w:color w:val="000000"/>
          <w:sz w:val="28"/>
          <w:szCs w:val="28"/>
        </w:rPr>
        <w:t>музыкальный руководитель Блинкова А.А</w:t>
      </w:r>
      <w:r>
        <w:rPr>
          <w:b/>
          <w:bCs/>
          <w:color w:val="000000"/>
          <w:sz w:val="28"/>
          <w:szCs w:val="28"/>
        </w:rPr>
        <w:t>.</w:t>
      </w:r>
      <w:r w:rsidRPr="0005418A">
        <w:rPr>
          <w:b/>
          <w:bCs/>
          <w:color w:val="000000"/>
          <w:sz w:val="28"/>
          <w:szCs w:val="28"/>
        </w:rPr>
        <w:t xml:space="preserve"> </w:t>
      </w:r>
    </w:p>
    <w:p w14:paraId="22F3C19D" w14:textId="77777777" w:rsidR="0005418A" w:rsidRDefault="0005418A" w:rsidP="0005418A">
      <w:pPr>
        <w:jc w:val="center"/>
        <w:rPr>
          <w:sz w:val="28"/>
          <w:szCs w:val="28"/>
        </w:rPr>
      </w:pPr>
    </w:p>
    <w:p w14:paraId="7C575C4E" w14:textId="77777777" w:rsidR="0005418A" w:rsidRDefault="00D73EA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3E7D05FC" w14:textId="77777777" w:rsidR="00D73EAA" w:rsidRDefault="00D83475" w:rsidP="00D73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D5B72E1" w14:textId="77777777" w:rsidR="00D73EAA" w:rsidRDefault="00D73EAA" w:rsidP="00D73EAA">
      <w:pPr>
        <w:ind w:firstLine="708"/>
        <w:jc w:val="both"/>
        <w:rPr>
          <w:sz w:val="28"/>
          <w:szCs w:val="28"/>
        </w:rPr>
      </w:pPr>
    </w:p>
    <w:p w14:paraId="0DAC1FCE" w14:textId="77777777" w:rsidR="00D13D4D" w:rsidRPr="00D13D4D" w:rsidRDefault="005E2ECB" w:rsidP="00D13D4D">
      <w:pPr>
        <w:jc w:val="center"/>
        <w:rPr>
          <w:rFonts w:ascii="Calibri" w:hAnsi="Calibri"/>
          <w:i/>
          <w:color w:val="FF00FF"/>
          <w:sz w:val="36"/>
          <w:szCs w:val="36"/>
        </w:rPr>
      </w:pPr>
      <w:r w:rsidRPr="007C704D">
        <w:rPr>
          <w:rFonts w:ascii="Verdana" w:hAnsi="Verdana"/>
          <w:color w:val="000000"/>
          <w:sz w:val="20"/>
          <w:szCs w:val="20"/>
        </w:rPr>
        <w:lastRenderedPageBreak/>
        <w:br/>
      </w:r>
      <w:r w:rsidR="00D13D4D" w:rsidRPr="00D13D4D">
        <w:rPr>
          <w:rFonts w:ascii="Arial" w:hAnsi="Arial" w:cs="Arial"/>
          <w:b/>
          <w:bCs/>
          <w:i/>
          <w:color w:val="FF00FF"/>
          <w:sz w:val="36"/>
          <w:szCs w:val="36"/>
          <w:bdr w:val="none" w:sz="0" w:space="0" w:color="auto" w:frame="1"/>
        </w:rPr>
        <w:t>Самодельные музыкальные инструменты.</w:t>
      </w:r>
    </w:p>
    <w:p w14:paraId="1F4CD1A4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B21539D" wp14:editId="389168B4">
            <wp:simplePos x="0" y="0"/>
            <wp:positionH relativeFrom="margin">
              <wp:posOffset>3877945</wp:posOffset>
            </wp:positionH>
            <wp:positionV relativeFrom="margin">
              <wp:posOffset>555625</wp:posOffset>
            </wp:positionV>
            <wp:extent cx="2834640" cy="2240280"/>
            <wp:effectExtent l="19050" t="0" r="3810" b="0"/>
            <wp:wrapSquare wrapText="bothSides"/>
            <wp:docPr id="19" name="Рисунок 5" descr="https://www.maam.ru/upload/blogs/detsad-426043-15429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26043-1542900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874" t="13333" r="4221" b="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D4D">
        <w:rPr>
          <w:color w:val="111111"/>
          <w:sz w:val="28"/>
          <w:szCs w:val="28"/>
        </w:rPr>
        <w:t>Музыкальные </w:t>
      </w:r>
      <w:r w:rsidRPr="00D13D4D">
        <w:rPr>
          <w:bCs/>
          <w:color w:val="111111"/>
          <w:sz w:val="28"/>
          <w:szCs w:val="28"/>
        </w:rPr>
        <w:t>инструменты</w:t>
      </w:r>
      <w:r w:rsidRPr="00D13D4D">
        <w:rPr>
          <w:color w:val="111111"/>
          <w:sz w:val="28"/>
          <w:szCs w:val="28"/>
        </w:rPr>
        <w:t xml:space="preserve"> очень притягивают </w:t>
      </w:r>
      <w:proofErr w:type="gramStart"/>
      <w:r w:rsidRPr="00D13D4D">
        <w:rPr>
          <w:color w:val="111111"/>
          <w:sz w:val="28"/>
          <w:szCs w:val="28"/>
        </w:rPr>
        <w:t>внимание детей</w:t>
      </w:r>
      <w:proofErr w:type="gramEnd"/>
      <w:r w:rsidRPr="00D13D4D">
        <w:rPr>
          <w:color w:val="111111"/>
          <w:sz w:val="28"/>
          <w:szCs w:val="28"/>
        </w:rPr>
        <w:t xml:space="preserve"> и они хотят играть сами, дети познают мир через игру, поэтому надо им дать в руки музыкальные </w:t>
      </w:r>
      <w:r w:rsidRPr="00D13D4D">
        <w:rPr>
          <w:bCs/>
          <w:color w:val="111111"/>
          <w:sz w:val="28"/>
          <w:szCs w:val="28"/>
        </w:rPr>
        <w:t>инструменты</w:t>
      </w:r>
      <w:r w:rsidRPr="00D13D4D">
        <w:rPr>
          <w:color w:val="111111"/>
          <w:sz w:val="28"/>
          <w:szCs w:val="28"/>
        </w:rPr>
        <w:t xml:space="preserve">, </w:t>
      </w:r>
      <w:r w:rsidRPr="00D13D4D">
        <w:rPr>
          <w:color w:val="111111"/>
          <w:sz w:val="28"/>
          <w:szCs w:val="28"/>
          <w:bdr w:val="none" w:sz="0" w:space="0" w:color="auto" w:frame="1"/>
        </w:rPr>
        <w:t>пусть даже самые простые</w:t>
      </w:r>
      <w:r w:rsidRPr="00D13D4D">
        <w:rPr>
          <w:color w:val="111111"/>
          <w:sz w:val="28"/>
          <w:szCs w:val="28"/>
        </w:rPr>
        <w:t>: погремушки, барабаны, бубны, трещотки, колотушки, деревянные ложки, колокольчики.</w:t>
      </w:r>
    </w:p>
    <w:p w14:paraId="61135612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bCs/>
          <w:color w:val="111111"/>
          <w:sz w:val="28"/>
          <w:szCs w:val="28"/>
        </w:rPr>
        <w:t>Шумовые инструменты – это самое привлекательное</w:t>
      </w:r>
      <w:r w:rsidRPr="00D13D4D">
        <w:rPr>
          <w:color w:val="111111"/>
          <w:sz w:val="28"/>
          <w:szCs w:val="28"/>
        </w:rPr>
        <w:t>, что есть для маленьких детей в музыке. Они просты и наиболее доступны детям начиная с </w:t>
      </w:r>
      <w:r w:rsidRPr="00D13D4D">
        <w:rPr>
          <w:bCs/>
          <w:color w:val="111111"/>
          <w:sz w:val="28"/>
          <w:szCs w:val="28"/>
        </w:rPr>
        <w:t>самого раннего возраста</w:t>
      </w:r>
      <w:r w:rsidRPr="00D13D4D">
        <w:rPr>
          <w:color w:val="111111"/>
          <w:sz w:val="28"/>
          <w:szCs w:val="28"/>
        </w:rPr>
        <w:t>. Как известно, разнообразие </w:t>
      </w:r>
      <w:r w:rsidRPr="00D13D4D">
        <w:rPr>
          <w:bCs/>
          <w:color w:val="111111"/>
          <w:sz w:val="28"/>
          <w:szCs w:val="28"/>
        </w:rPr>
        <w:t>шумовых инструментов народов мира велико</w:t>
      </w:r>
      <w:r w:rsidRPr="00D13D4D">
        <w:rPr>
          <w:color w:val="111111"/>
          <w:sz w:val="28"/>
          <w:szCs w:val="28"/>
        </w:rPr>
        <w:t>. Это удивительно красочный ансамбль, да и сам </w:t>
      </w:r>
      <w:r w:rsidRPr="00D13D4D">
        <w:rPr>
          <w:bCs/>
          <w:color w:val="111111"/>
          <w:sz w:val="28"/>
          <w:szCs w:val="28"/>
        </w:rPr>
        <w:t>шумовой инструмент</w:t>
      </w:r>
      <w:r w:rsidRPr="00D13D4D">
        <w:rPr>
          <w:color w:val="111111"/>
          <w:sz w:val="28"/>
          <w:szCs w:val="28"/>
        </w:rPr>
        <w:t> выглядит очень нарядно. Внешняя привлекательность и необычность </w:t>
      </w:r>
      <w:r w:rsidRPr="00D13D4D">
        <w:rPr>
          <w:bCs/>
          <w:color w:val="111111"/>
          <w:sz w:val="28"/>
          <w:szCs w:val="28"/>
        </w:rPr>
        <w:t>инструмента – главное</w:t>
      </w:r>
      <w:r w:rsidRPr="00D13D4D">
        <w:rPr>
          <w:color w:val="111111"/>
          <w:sz w:val="28"/>
          <w:szCs w:val="28"/>
        </w:rPr>
        <w:t>, что определяет </w:t>
      </w:r>
      <w:r w:rsidRPr="00D13D4D">
        <w:rPr>
          <w:bCs/>
          <w:color w:val="111111"/>
          <w:sz w:val="28"/>
          <w:szCs w:val="28"/>
        </w:rPr>
        <w:t>интерес</w:t>
      </w:r>
      <w:r w:rsidRPr="00D13D4D">
        <w:rPr>
          <w:color w:val="111111"/>
          <w:sz w:val="28"/>
          <w:szCs w:val="28"/>
        </w:rPr>
        <w:t> к нему и желание взять его в руки. Детей привлекают не только звучание и вид </w:t>
      </w:r>
      <w:r w:rsidRPr="00D13D4D">
        <w:rPr>
          <w:bCs/>
          <w:color w:val="111111"/>
          <w:sz w:val="28"/>
          <w:szCs w:val="28"/>
        </w:rPr>
        <w:t>инструментов</w:t>
      </w:r>
      <w:r w:rsidRPr="00D13D4D">
        <w:rPr>
          <w:color w:val="111111"/>
          <w:sz w:val="28"/>
          <w:szCs w:val="28"/>
        </w:rPr>
        <w:t>, но и то, что они могут сами, без чьей-либо помощи извлекать из них звуки. ними.</w:t>
      </w:r>
    </w:p>
    <w:p w14:paraId="28123A77" w14:textId="699408DA" w:rsidR="000466BC" w:rsidRDefault="00D13D4D" w:rsidP="000466BC">
      <w:pPr>
        <w:ind w:firstLine="360"/>
        <w:rPr>
          <w:color w:val="111111"/>
          <w:sz w:val="28"/>
          <w:szCs w:val="28"/>
        </w:rPr>
      </w:pPr>
      <w:r w:rsidRPr="00D13D4D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D6AA3D9" wp14:editId="3F1C893C">
            <wp:simplePos x="0" y="0"/>
            <wp:positionH relativeFrom="margin">
              <wp:posOffset>3647440</wp:posOffset>
            </wp:positionH>
            <wp:positionV relativeFrom="margin">
              <wp:posOffset>4592320</wp:posOffset>
            </wp:positionV>
            <wp:extent cx="3136900" cy="2347595"/>
            <wp:effectExtent l="19050" t="0" r="6350" b="0"/>
            <wp:wrapSquare wrapText="bothSides"/>
            <wp:docPr id="28" name="Рисунок 9" descr="https://www.maam.ru/upload/blogs/detsad-157378-152466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57378-15246622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D4D">
        <w:rPr>
          <w:color w:val="111111"/>
          <w:sz w:val="28"/>
          <w:szCs w:val="28"/>
        </w:rPr>
        <w:t>Разнообразие </w:t>
      </w:r>
      <w:r w:rsidRPr="00D13D4D">
        <w:rPr>
          <w:bCs/>
          <w:color w:val="111111"/>
          <w:sz w:val="28"/>
          <w:szCs w:val="28"/>
        </w:rPr>
        <w:t xml:space="preserve">шумовых и ударных </w:t>
      </w:r>
      <w:proofErr w:type="gramStart"/>
      <w:r w:rsidRPr="00D13D4D">
        <w:rPr>
          <w:bCs/>
          <w:color w:val="111111"/>
          <w:sz w:val="28"/>
          <w:szCs w:val="28"/>
        </w:rPr>
        <w:t>инструментов  огромно</w:t>
      </w:r>
      <w:proofErr w:type="gramEnd"/>
      <w:r w:rsidRPr="00D13D4D">
        <w:rPr>
          <w:bCs/>
          <w:color w:val="111111"/>
          <w:sz w:val="28"/>
          <w:szCs w:val="28"/>
        </w:rPr>
        <w:t>:</w:t>
      </w:r>
      <w:r w:rsidRPr="00D13D4D">
        <w:rPr>
          <w:color w:val="111111"/>
          <w:sz w:val="28"/>
          <w:szCs w:val="28"/>
        </w:rPr>
        <w:t xml:space="preserve"> треугольники, бубенцы, колокольчики, браслеты, бубны, тамбурины, деревянные коробочки, маракасы, барабаны, литавры и др.</w:t>
      </w:r>
    </w:p>
    <w:p w14:paraId="20606FA5" w14:textId="15D5044A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4C98EA0" wp14:editId="03716313">
            <wp:simplePos x="0" y="0"/>
            <wp:positionH relativeFrom="margin">
              <wp:posOffset>4182745</wp:posOffset>
            </wp:positionH>
            <wp:positionV relativeFrom="margin">
              <wp:posOffset>794385</wp:posOffset>
            </wp:positionV>
            <wp:extent cx="2764790" cy="2265045"/>
            <wp:effectExtent l="19050" t="0" r="0" b="0"/>
            <wp:wrapSquare wrapText="bothSides"/>
            <wp:docPr id="18" name="Рисунок 7" descr="https://www.maam.ru/upload/blogs/detsad-426043-154290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26043-15429005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616" r="6810" b="6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D4D">
        <w:rPr>
          <w:color w:val="111111"/>
          <w:sz w:val="28"/>
          <w:szCs w:val="28"/>
        </w:rPr>
        <w:t>Игровое исследование звучащего мира начинается в </w:t>
      </w:r>
      <w:r w:rsidRPr="00D13D4D">
        <w:rPr>
          <w:bCs/>
          <w:color w:val="111111"/>
          <w:sz w:val="28"/>
          <w:szCs w:val="28"/>
        </w:rPr>
        <w:t>самом раннем детстве</w:t>
      </w:r>
      <w:r w:rsidRPr="00D13D4D">
        <w:rPr>
          <w:color w:val="111111"/>
          <w:sz w:val="28"/>
          <w:szCs w:val="28"/>
        </w:rPr>
        <w:t xml:space="preserve">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 и </w:t>
      </w:r>
      <w:proofErr w:type="gramStart"/>
      <w:r w:rsidRPr="00D13D4D">
        <w:rPr>
          <w:color w:val="111111"/>
          <w:sz w:val="28"/>
          <w:szCs w:val="28"/>
        </w:rPr>
        <w:t>они  стремятся</w:t>
      </w:r>
      <w:proofErr w:type="gramEnd"/>
      <w:r w:rsidRPr="00D13D4D">
        <w:rPr>
          <w:color w:val="111111"/>
          <w:sz w:val="28"/>
          <w:szCs w:val="28"/>
        </w:rPr>
        <w:t xml:space="preserve"> ко всем предметам, из которых  можно </w:t>
      </w:r>
      <w:r w:rsidRPr="00D13D4D">
        <w:rPr>
          <w:bCs/>
          <w:color w:val="111111"/>
          <w:sz w:val="28"/>
          <w:szCs w:val="28"/>
        </w:rPr>
        <w:t>самостоятельно извлечь звук</w:t>
      </w:r>
      <w:r w:rsidRPr="00D13D4D">
        <w:rPr>
          <w:color w:val="111111"/>
          <w:sz w:val="28"/>
          <w:szCs w:val="28"/>
        </w:rPr>
        <w:t xml:space="preserve">. </w:t>
      </w:r>
      <w:r w:rsidRPr="00D13D4D">
        <w:rPr>
          <w:sz w:val="28"/>
          <w:szCs w:val="28"/>
        </w:rPr>
        <w:t>Детские импровизации сопровождаются радостью. В силах взрослого помочь детям в изготовлении самых простых </w:t>
      </w:r>
      <w:r w:rsidRPr="00D13D4D">
        <w:rPr>
          <w:bCs/>
          <w:sz w:val="28"/>
          <w:szCs w:val="28"/>
          <w:bdr w:val="none" w:sz="0" w:space="0" w:color="auto" w:frame="1"/>
        </w:rPr>
        <w:t>инструментов: трещоток</w:t>
      </w:r>
      <w:r w:rsidRPr="00D13D4D">
        <w:rPr>
          <w:b/>
          <w:sz w:val="28"/>
          <w:szCs w:val="28"/>
        </w:rPr>
        <w:t>,</w:t>
      </w:r>
      <w:r w:rsidRPr="00D13D4D">
        <w:rPr>
          <w:sz w:val="28"/>
          <w:szCs w:val="28"/>
        </w:rPr>
        <w:t xml:space="preserve"> деревянных ложек, бубнов и др</w:t>
      </w:r>
      <w:r w:rsidRPr="00D13D4D">
        <w:rPr>
          <w:rFonts w:ascii="Calibri" w:hAnsi="Calibri"/>
          <w:sz w:val="28"/>
          <w:szCs w:val="28"/>
        </w:rPr>
        <w:t xml:space="preserve">. </w:t>
      </w:r>
      <w:r w:rsidRPr="00D13D4D">
        <w:rPr>
          <w:sz w:val="28"/>
          <w:szCs w:val="28"/>
        </w:rPr>
        <w:t xml:space="preserve"> Самое главное, чтобы они были легкими и прочными, пригодными для использования в</w:t>
      </w:r>
      <w:r w:rsidRPr="00D13D4D">
        <w:rPr>
          <w:b/>
          <w:sz w:val="28"/>
          <w:szCs w:val="28"/>
        </w:rPr>
        <w:t> </w:t>
      </w:r>
      <w:r w:rsidRPr="00D13D4D">
        <w:rPr>
          <w:bCs/>
          <w:sz w:val="28"/>
          <w:szCs w:val="28"/>
          <w:bdr w:val="none" w:sz="0" w:space="0" w:color="auto" w:frame="1"/>
        </w:rPr>
        <w:t>музыкальной деятельности детьми</w:t>
      </w:r>
      <w:r w:rsidRPr="00D13D4D">
        <w:rPr>
          <w:b/>
          <w:sz w:val="28"/>
          <w:szCs w:val="28"/>
        </w:rPr>
        <w:t xml:space="preserve">. </w:t>
      </w:r>
      <w:r w:rsidRPr="00D13D4D">
        <w:rPr>
          <w:sz w:val="28"/>
          <w:szCs w:val="28"/>
        </w:rPr>
        <w:t>Дети с большим удовольствием импровизируют на </w:t>
      </w:r>
      <w:r w:rsidRPr="00D13D4D">
        <w:rPr>
          <w:bCs/>
          <w:sz w:val="28"/>
          <w:szCs w:val="28"/>
          <w:bdr w:val="none" w:sz="0" w:space="0" w:color="auto" w:frame="1"/>
        </w:rPr>
        <w:t>инструментах</w:t>
      </w:r>
      <w:r w:rsidRPr="00D13D4D">
        <w:rPr>
          <w:sz w:val="28"/>
          <w:szCs w:val="28"/>
        </w:rPr>
        <w:t>, изготовленных дома, вместе с родителями.</w:t>
      </w:r>
      <w:r w:rsidRPr="00D13D4D">
        <w:rPr>
          <w:rFonts w:ascii="Calibri" w:hAnsi="Calibri"/>
          <w:sz w:val="28"/>
          <w:szCs w:val="28"/>
        </w:rPr>
        <w:t xml:space="preserve">  </w:t>
      </w:r>
      <w:r w:rsidRPr="00D13D4D">
        <w:rPr>
          <w:color w:val="111111"/>
          <w:sz w:val="28"/>
          <w:szCs w:val="28"/>
        </w:rPr>
        <w:t>Для </w:t>
      </w:r>
      <w:r w:rsidRPr="00D13D4D">
        <w:rPr>
          <w:bCs/>
          <w:color w:val="111111"/>
          <w:sz w:val="28"/>
          <w:szCs w:val="28"/>
        </w:rPr>
        <w:t>изготовления самодельных инструментов подойдёт всё</w:t>
      </w:r>
      <w:r w:rsidRPr="00D13D4D">
        <w:rPr>
          <w:color w:val="111111"/>
          <w:sz w:val="28"/>
          <w:szCs w:val="28"/>
        </w:rPr>
        <w:t xml:space="preserve">, </w:t>
      </w:r>
      <w:r w:rsidRPr="00D13D4D">
        <w:rPr>
          <w:color w:val="111111"/>
          <w:sz w:val="28"/>
          <w:szCs w:val="28"/>
          <w:bdr w:val="none" w:sz="0" w:space="0" w:color="auto" w:frame="1"/>
        </w:rPr>
        <w:t>что угодно</w:t>
      </w:r>
      <w:r w:rsidRPr="00D13D4D">
        <w:rPr>
          <w:color w:val="111111"/>
          <w:sz w:val="28"/>
          <w:szCs w:val="28"/>
        </w:rPr>
        <w:t>:</w:t>
      </w:r>
      <w:r w:rsidRPr="00D13D4D">
        <w:rPr>
          <w:rFonts w:ascii="Calibri" w:hAnsi="Calibri"/>
          <w:color w:val="111111"/>
          <w:sz w:val="28"/>
          <w:szCs w:val="28"/>
        </w:rPr>
        <w:t xml:space="preserve"> б</w:t>
      </w:r>
      <w:r w:rsidRPr="00D13D4D">
        <w:rPr>
          <w:color w:val="111111"/>
          <w:sz w:val="28"/>
          <w:szCs w:val="28"/>
        </w:rPr>
        <w:t>умага</w:t>
      </w:r>
      <w:r w:rsidRPr="00D13D4D">
        <w:rPr>
          <w:rFonts w:ascii="Calibri" w:hAnsi="Calibri"/>
          <w:color w:val="111111"/>
          <w:sz w:val="28"/>
          <w:szCs w:val="28"/>
        </w:rPr>
        <w:t xml:space="preserve">, </w:t>
      </w:r>
      <w:r w:rsidRPr="00D13D4D">
        <w:rPr>
          <w:iCs/>
          <w:color w:val="111111"/>
          <w:sz w:val="28"/>
          <w:szCs w:val="28"/>
          <w:bdr w:val="none" w:sz="0" w:space="0" w:color="auto" w:frame="1"/>
        </w:rPr>
        <w:t xml:space="preserve">целлофан, </w:t>
      </w:r>
      <w:r w:rsidRPr="00D13D4D">
        <w:rPr>
          <w:color w:val="111111"/>
          <w:sz w:val="28"/>
          <w:szCs w:val="28"/>
        </w:rPr>
        <w:t>деревянные кубики, карандаши, катушки, палочки разной толщины, брусочки</w:t>
      </w:r>
      <w:r w:rsidRPr="00D13D4D">
        <w:rPr>
          <w:rFonts w:ascii="Calibri" w:hAnsi="Calibri"/>
          <w:color w:val="111111"/>
          <w:sz w:val="28"/>
          <w:szCs w:val="28"/>
        </w:rPr>
        <w:t>, к</w:t>
      </w:r>
      <w:r w:rsidRPr="00D13D4D">
        <w:rPr>
          <w:color w:val="111111"/>
          <w:sz w:val="28"/>
          <w:szCs w:val="28"/>
        </w:rPr>
        <w:t>оробочки из разных материалов (картонные, пластмассовые, металлические, баночки от йогурта, от шоколадных яиц, ячейки)</w:t>
      </w:r>
      <w:r w:rsidRPr="00D13D4D">
        <w:rPr>
          <w:rFonts w:ascii="Calibri" w:hAnsi="Calibri"/>
          <w:color w:val="111111"/>
          <w:sz w:val="28"/>
          <w:szCs w:val="28"/>
        </w:rPr>
        <w:t xml:space="preserve">. </w:t>
      </w:r>
      <w:r w:rsidRPr="00D13D4D">
        <w:rPr>
          <w:color w:val="111111"/>
          <w:sz w:val="28"/>
          <w:szCs w:val="28"/>
        </w:rPr>
        <w:t>Такие </w:t>
      </w:r>
      <w:r w:rsidRPr="00D13D4D">
        <w:rPr>
          <w:bCs/>
          <w:color w:val="111111"/>
          <w:sz w:val="28"/>
          <w:szCs w:val="28"/>
        </w:rPr>
        <w:t>инструменты</w:t>
      </w:r>
      <w:r w:rsidRPr="00D13D4D">
        <w:rPr>
          <w:b/>
          <w:bCs/>
          <w:color w:val="111111"/>
          <w:sz w:val="28"/>
          <w:szCs w:val="28"/>
        </w:rPr>
        <w:t>-</w:t>
      </w:r>
      <w:r w:rsidRPr="00D13D4D">
        <w:rPr>
          <w:bCs/>
          <w:color w:val="111111"/>
          <w:sz w:val="28"/>
          <w:szCs w:val="28"/>
        </w:rPr>
        <w:t>игрушки можно сделать дома</w:t>
      </w:r>
      <w:r w:rsidRPr="00D13D4D">
        <w:rPr>
          <w:color w:val="111111"/>
          <w:sz w:val="28"/>
          <w:szCs w:val="28"/>
        </w:rPr>
        <w:t xml:space="preserve"> вместе с детьми. Все, что нас окружает, </w:t>
      </w:r>
      <w:r w:rsidRPr="00D13D4D">
        <w:rPr>
          <w:color w:val="111111"/>
          <w:sz w:val="28"/>
          <w:szCs w:val="28"/>
          <w:bdr w:val="none" w:sz="0" w:space="0" w:color="auto" w:frame="1"/>
        </w:rPr>
        <w:t>может звучать</w:t>
      </w:r>
      <w:r w:rsidRPr="00D13D4D">
        <w:rPr>
          <w:color w:val="111111"/>
          <w:sz w:val="28"/>
          <w:szCs w:val="28"/>
        </w:rPr>
        <w:t>: пустая картонная коробка с деревянными палочками – барабан; пластмассовая коробочка, наполненная любой крупой или футляр из яиц </w:t>
      </w:r>
      <w:r w:rsidRPr="00D13D4D">
        <w:rPr>
          <w:iCs/>
          <w:color w:val="111111"/>
          <w:sz w:val="28"/>
          <w:szCs w:val="28"/>
          <w:bdr w:val="none" w:sz="0" w:space="0" w:color="auto" w:frame="1"/>
        </w:rPr>
        <w:t>(киндер-сюрприз)</w:t>
      </w:r>
      <w:r w:rsidRPr="00D13D4D">
        <w:rPr>
          <w:color w:val="111111"/>
          <w:sz w:val="28"/>
          <w:szCs w:val="28"/>
        </w:rPr>
        <w:t> – это погремушка, маракас, пустая баночка из-под йогурта, внутри которой подвешена на нитке бусина – это колокольчик;</w:t>
      </w:r>
    </w:p>
    <w:p w14:paraId="2EA7D972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bCs/>
          <w:color w:val="111111"/>
          <w:sz w:val="28"/>
          <w:szCs w:val="28"/>
        </w:rPr>
        <w:lastRenderedPageBreak/>
        <w:t>Изготовление самодельных инструментов-игрушек</w:t>
      </w:r>
      <w:r w:rsidRPr="00D13D4D">
        <w:rPr>
          <w:color w:val="111111"/>
          <w:sz w:val="28"/>
          <w:szCs w:val="28"/>
        </w:rPr>
        <w:t> не только развивает изобретательность детей, но и позволяет сделать взаимоотношения </w:t>
      </w:r>
      <w:r w:rsidRPr="00D13D4D">
        <w:rPr>
          <w:bCs/>
          <w:color w:val="111111"/>
          <w:sz w:val="28"/>
          <w:szCs w:val="28"/>
        </w:rPr>
        <w:t>родителей с детьми более интересными и плодотворными</w:t>
      </w:r>
      <w:r w:rsidRPr="00D13D4D">
        <w:rPr>
          <w:color w:val="111111"/>
          <w:sz w:val="28"/>
          <w:szCs w:val="28"/>
        </w:rPr>
        <w:t>.</w:t>
      </w:r>
    </w:p>
    <w:p w14:paraId="784DAF58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Используя </w:t>
      </w:r>
      <w:r w:rsidRPr="00D13D4D">
        <w:rPr>
          <w:bCs/>
          <w:color w:val="111111"/>
          <w:sz w:val="28"/>
          <w:szCs w:val="28"/>
        </w:rPr>
        <w:t>самодельные инструменты</w:t>
      </w:r>
      <w:r w:rsidRPr="00D13D4D">
        <w:rPr>
          <w:color w:val="111111"/>
          <w:sz w:val="28"/>
          <w:szCs w:val="28"/>
        </w:rPr>
        <w:t>, дети лучше понимают, откуда берется звук и легче находят способы звукоподражания сказочным персонажам, звукам природы, животным: барабан – это гремит гром или идет медведь; колокольчик – капли дождя, капель; шуршание бумаги – ветер или падающие листья</w:t>
      </w:r>
    </w:p>
    <w:p w14:paraId="574CC75E" w14:textId="77777777" w:rsidR="00D13D4D" w:rsidRPr="00D13D4D" w:rsidRDefault="00D13D4D" w:rsidP="00D13D4D">
      <w:pPr>
        <w:shd w:val="clear" w:color="auto" w:fill="FFFFFF"/>
        <w:rPr>
          <w:color w:val="111111"/>
          <w:sz w:val="28"/>
          <w:szCs w:val="28"/>
        </w:rPr>
      </w:pPr>
    </w:p>
    <w:p w14:paraId="3789397D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Трам-там-там! Трам-там-там!</w:t>
      </w:r>
    </w:p>
    <w:p w14:paraId="266F502C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FF2864D" wp14:editId="06170CDF">
            <wp:simplePos x="0" y="0"/>
            <wp:positionH relativeFrom="margin">
              <wp:posOffset>3540125</wp:posOffset>
            </wp:positionH>
            <wp:positionV relativeFrom="margin">
              <wp:posOffset>6915150</wp:posOffset>
            </wp:positionV>
            <wp:extent cx="3069590" cy="1836420"/>
            <wp:effectExtent l="19050" t="0" r="0" b="0"/>
            <wp:wrapSquare wrapText="bothSides"/>
            <wp:docPr id="3" name="Рисунок 3" descr="https://www.maam.ru/upload/blogs/detsad-157378-152466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57378-1524661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671" t="55303" r="5676" b="4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D4D">
        <w:rPr>
          <w:color w:val="111111"/>
          <w:sz w:val="28"/>
          <w:szCs w:val="28"/>
        </w:rPr>
        <w:t>У меня есть барабан.</w:t>
      </w:r>
    </w:p>
    <w:p w14:paraId="176360B5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Громко так играет</w:t>
      </w:r>
    </w:p>
    <w:p w14:paraId="5A81C67C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Деток забавляет!</w:t>
      </w:r>
    </w:p>
    <w:p w14:paraId="3FA86EDE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Деревянные подружки</w:t>
      </w:r>
    </w:p>
    <w:p w14:paraId="3BB22319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У барабана на макушке.</w:t>
      </w:r>
    </w:p>
    <w:p w14:paraId="3BF957DD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 xml:space="preserve">Бьют его, а он гремит, </w:t>
      </w:r>
    </w:p>
    <w:p w14:paraId="67AC94B2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 xml:space="preserve"> В ногу всем шагать велит.</w:t>
      </w:r>
    </w:p>
    <w:p w14:paraId="62D16194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Барабан, барабан -</w:t>
      </w:r>
    </w:p>
    <w:p w14:paraId="159960B5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Ты пришёл из жарких стран.</w:t>
      </w:r>
      <w:r w:rsidRPr="00D13D4D">
        <w:rPr>
          <w:rFonts w:ascii="Arial" w:hAnsi="Arial" w:cs="Arial"/>
          <w:b/>
          <w:bCs/>
          <w:noProof/>
          <w:color w:val="F43DC3"/>
          <w:sz w:val="34"/>
          <w:szCs w:val="34"/>
        </w:rPr>
        <w:t xml:space="preserve"> </w:t>
      </w:r>
    </w:p>
    <w:p w14:paraId="381FAF7C" w14:textId="77777777" w:rsidR="00D13D4D" w:rsidRPr="00D13D4D" w:rsidRDefault="00D13D4D" w:rsidP="00D13D4D">
      <w:pPr>
        <w:shd w:val="clear" w:color="auto" w:fill="FFFFFF"/>
        <w:rPr>
          <w:color w:val="111111"/>
          <w:sz w:val="28"/>
          <w:szCs w:val="28"/>
        </w:rPr>
      </w:pPr>
    </w:p>
    <w:p w14:paraId="329BF693" w14:textId="77777777" w:rsidR="00D13D4D" w:rsidRPr="00D13D4D" w:rsidRDefault="00D13D4D" w:rsidP="00D13D4D">
      <w:pPr>
        <w:shd w:val="clear" w:color="auto" w:fill="FFFFFF"/>
        <w:rPr>
          <w:color w:val="111111"/>
          <w:sz w:val="28"/>
          <w:szCs w:val="28"/>
        </w:rPr>
      </w:pPr>
    </w:p>
    <w:p w14:paraId="244F26AB" w14:textId="77777777" w:rsidR="00D13D4D" w:rsidRPr="00D13D4D" w:rsidRDefault="00D13D4D" w:rsidP="00D13D4D">
      <w:pPr>
        <w:shd w:val="clear" w:color="auto" w:fill="FFFFFF"/>
        <w:rPr>
          <w:color w:val="111111"/>
          <w:sz w:val="28"/>
          <w:szCs w:val="28"/>
        </w:rPr>
      </w:pPr>
    </w:p>
    <w:p w14:paraId="0B8B299E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Ах, какие выкрутасы</w:t>
      </w:r>
    </w:p>
    <w:p w14:paraId="74C84E6A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Могут делать маракасы!</w:t>
      </w:r>
    </w:p>
    <w:p w14:paraId="4375254E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D5572C5" wp14:editId="1220CC68">
            <wp:simplePos x="0" y="0"/>
            <wp:positionH relativeFrom="margin">
              <wp:posOffset>3746500</wp:posOffset>
            </wp:positionH>
            <wp:positionV relativeFrom="margin">
              <wp:posOffset>-193675</wp:posOffset>
            </wp:positionV>
            <wp:extent cx="2847340" cy="1671955"/>
            <wp:effectExtent l="19050" t="0" r="0" b="0"/>
            <wp:wrapSquare wrapText="bothSides"/>
            <wp:docPr id="6" name="Рисунок 6" descr="https://www.maam.ru/upload/blogs/detsad-157378-152466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57378-15246617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396" t="12955" r="3058" b="1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D4D">
        <w:rPr>
          <w:color w:val="111111"/>
          <w:sz w:val="28"/>
          <w:szCs w:val="28"/>
        </w:rPr>
        <w:t>Я бы ими тряс, и тряс;</w:t>
      </w:r>
    </w:p>
    <w:p w14:paraId="0024F14A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Тряс, и тряс, и тряс, и тряс!</w:t>
      </w:r>
    </w:p>
    <w:p w14:paraId="24495018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Их приятный шум сыпучий</w:t>
      </w:r>
    </w:p>
    <w:p w14:paraId="2B9262A4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На любой годится случай –</w:t>
      </w:r>
    </w:p>
    <w:p w14:paraId="29DEFF1A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И для пенья, и для пляса</w:t>
      </w:r>
    </w:p>
    <w:p w14:paraId="6AED53E5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  <w:r w:rsidRPr="00D13D4D">
        <w:rPr>
          <w:color w:val="111111"/>
          <w:sz w:val="28"/>
          <w:szCs w:val="28"/>
        </w:rPr>
        <w:t>Он подходит в самый раз.</w:t>
      </w:r>
    </w:p>
    <w:p w14:paraId="2DB87506" w14:textId="77777777" w:rsidR="00D13D4D" w:rsidRPr="00D13D4D" w:rsidRDefault="00D13D4D" w:rsidP="00D13D4D">
      <w:pPr>
        <w:ind w:firstLine="360"/>
        <w:rPr>
          <w:color w:val="111111"/>
          <w:sz w:val="28"/>
          <w:szCs w:val="28"/>
        </w:rPr>
      </w:pPr>
    </w:p>
    <w:p w14:paraId="186E3256" w14:textId="77777777" w:rsidR="00D13D4D" w:rsidRPr="00D13D4D" w:rsidRDefault="00D13D4D" w:rsidP="00D13D4D">
      <w:pPr>
        <w:ind w:firstLine="360"/>
        <w:rPr>
          <w:rFonts w:ascii="Arial" w:hAnsi="Arial" w:cs="Arial"/>
          <w:color w:val="111111"/>
          <w:sz w:val="23"/>
          <w:szCs w:val="23"/>
        </w:rPr>
      </w:pPr>
    </w:p>
    <w:p w14:paraId="568DC7D6" w14:textId="77777777" w:rsidR="00D13D4D" w:rsidRPr="00D13D4D" w:rsidRDefault="00D13D4D" w:rsidP="00D13D4D">
      <w:pPr>
        <w:shd w:val="clear" w:color="auto" w:fill="FFFFFF"/>
        <w:spacing w:after="200" w:line="276" w:lineRule="auto"/>
        <w:rPr>
          <w:sz w:val="28"/>
          <w:szCs w:val="28"/>
        </w:rPr>
      </w:pPr>
      <w:r w:rsidRPr="00D13D4D">
        <w:rPr>
          <w:color w:val="111111"/>
          <w:sz w:val="28"/>
          <w:szCs w:val="28"/>
        </w:rPr>
        <w:t xml:space="preserve">Самая большая ценность детского творчества, которая рождается в процессе игры и </w:t>
      </w:r>
      <w:proofErr w:type="gramStart"/>
      <w:r w:rsidRPr="00D13D4D">
        <w:rPr>
          <w:color w:val="111111"/>
          <w:sz w:val="28"/>
          <w:szCs w:val="28"/>
        </w:rPr>
        <w:t>импровизации  в</w:t>
      </w:r>
      <w:proofErr w:type="gramEnd"/>
      <w:r w:rsidRPr="00D13D4D">
        <w:rPr>
          <w:color w:val="111111"/>
          <w:sz w:val="28"/>
          <w:szCs w:val="28"/>
        </w:rPr>
        <w:t xml:space="preserve"> том, что оно сопровождается радостью, удовольствием, проявлением индивидуальности ребенка.</w:t>
      </w:r>
    </w:p>
    <w:p w14:paraId="1838383B" w14:textId="6F247C9E" w:rsidR="00D13D4D" w:rsidRPr="00D13D4D" w:rsidRDefault="00D13D4D" w:rsidP="00D13D4D">
      <w:pPr>
        <w:keepNext/>
        <w:keepLines/>
        <w:spacing w:line="288" w:lineRule="atLeast"/>
        <w:outlineLvl w:val="2"/>
        <w:rPr>
          <w:sz w:val="28"/>
          <w:szCs w:val="28"/>
        </w:rPr>
      </w:pPr>
      <w:r w:rsidRPr="00D13D4D">
        <w:rPr>
          <w:sz w:val="28"/>
          <w:szCs w:val="28"/>
        </w:rPr>
        <w:tab/>
      </w:r>
      <w:r w:rsidRPr="00D13D4D">
        <w:rPr>
          <w:sz w:val="28"/>
          <w:szCs w:val="28"/>
        </w:rPr>
        <w:tab/>
      </w:r>
      <w:r w:rsidRPr="00D13D4D">
        <w:rPr>
          <w:sz w:val="28"/>
          <w:szCs w:val="28"/>
        </w:rPr>
        <w:tab/>
      </w:r>
      <w:r w:rsidRPr="00D13D4D">
        <w:rPr>
          <w:sz w:val="28"/>
          <w:szCs w:val="28"/>
        </w:rPr>
        <w:tab/>
      </w:r>
      <w:r w:rsidRPr="00D13D4D">
        <w:rPr>
          <w:sz w:val="28"/>
          <w:szCs w:val="28"/>
        </w:rPr>
        <w:tab/>
      </w:r>
      <w:r w:rsidRPr="00D13D4D">
        <w:rPr>
          <w:sz w:val="28"/>
          <w:szCs w:val="28"/>
        </w:rPr>
        <w:tab/>
      </w:r>
    </w:p>
    <w:p w14:paraId="3FD200F5" w14:textId="77777777" w:rsidR="00D13D4D" w:rsidRPr="00D13D4D" w:rsidRDefault="00D13D4D" w:rsidP="00D13D4D">
      <w:pPr>
        <w:keepNext/>
        <w:keepLines/>
        <w:spacing w:line="288" w:lineRule="atLeast"/>
        <w:outlineLvl w:val="2"/>
        <w:rPr>
          <w:rFonts w:ascii="Arial" w:hAnsi="Arial" w:cs="Arial"/>
          <w:color w:val="F43DC3"/>
          <w:sz w:val="34"/>
          <w:szCs w:val="34"/>
        </w:rPr>
      </w:pPr>
      <w:r w:rsidRPr="00D13D4D">
        <w:rPr>
          <w:rFonts w:ascii="Arial" w:hAnsi="Arial" w:cs="Arial"/>
          <w:color w:val="F43DC3"/>
          <w:sz w:val="34"/>
          <w:szCs w:val="34"/>
        </w:rPr>
        <w:t> </w:t>
      </w:r>
    </w:p>
    <w:p w14:paraId="185315E1" w14:textId="1DDAD75A" w:rsidR="0005418A" w:rsidRPr="000466BC" w:rsidRDefault="00D13D4D" w:rsidP="000466BC">
      <w:pPr>
        <w:keepNext/>
        <w:keepLines/>
        <w:spacing w:line="288" w:lineRule="atLeast"/>
        <w:outlineLvl w:val="2"/>
        <w:rPr>
          <w:rFonts w:ascii="Arial" w:hAnsi="Arial" w:cs="Arial"/>
          <w:color w:val="F43DC3"/>
          <w:sz w:val="34"/>
          <w:szCs w:val="34"/>
        </w:rPr>
      </w:pPr>
      <w:r w:rsidRPr="00D13D4D">
        <w:rPr>
          <w:rFonts w:ascii="Arial" w:hAnsi="Arial" w:cs="Arial"/>
          <w:color w:val="F43DC3"/>
          <w:sz w:val="34"/>
          <w:szCs w:val="34"/>
        </w:rPr>
        <w:t>  </w:t>
      </w:r>
    </w:p>
    <w:sectPr w:rsidR="0005418A" w:rsidRPr="000466BC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EC4F" w14:textId="77777777" w:rsidR="0096121F" w:rsidRDefault="0096121F" w:rsidP="007C22BE">
      <w:r>
        <w:separator/>
      </w:r>
    </w:p>
  </w:endnote>
  <w:endnote w:type="continuationSeparator" w:id="0">
    <w:p w14:paraId="3FCEAB32" w14:textId="77777777" w:rsidR="0096121F" w:rsidRDefault="0096121F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F453" w14:textId="77777777" w:rsidR="0096121F" w:rsidRDefault="0096121F" w:rsidP="007C22BE">
      <w:r>
        <w:separator/>
      </w:r>
    </w:p>
  </w:footnote>
  <w:footnote w:type="continuationSeparator" w:id="0">
    <w:p w14:paraId="244F5418" w14:textId="77777777" w:rsidR="0096121F" w:rsidRDefault="0096121F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66BC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0700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0E642A"/>
    <w:rsid w:val="00102DFF"/>
    <w:rsid w:val="00103195"/>
    <w:rsid w:val="00115D97"/>
    <w:rsid w:val="00121601"/>
    <w:rsid w:val="00122B59"/>
    <w:rsid w:val="00122FFC"/>
    <w:rsid w:val="00126C78"/>
    <w:rsid w:val="00127FA0"/>
    <w:rsid w:val="001300CB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97FB4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221AD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A556A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4319"/>
    <w:rsid w:val="005C7487"/>
    <w:rsid w:val="005E1CD0"/>
    <w:rsid w:val="005E2ECB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2191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121F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3D4D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73EAA"/>
    <w:rsid w:val="00D81385"/>
    <w:rsid w:val="00D8347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BD70"/>
  <w15:docId w15:val="{3862CEAF-52B5-4A2A-9B2C-0B39F4A0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D900-B838-4193-8AEA-66F871B3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Виктория Маратовна</cp:lastModifiedBy>
  <cp:revision>2</cp:revision>
  <cp:lastPrinted>2017-09-28T04:39:00Z</cp:lastPrinted>
  <dcterms:created xsi:type="dcterms:W3CDTF">2022-03-10T09:42:00Z</dcterms:created>
  <dcterms:modified xsi:type="dcterms:W3CDTF">2022-03-10T09:42:00Z</dcterms:modified>
</cp:coreProperties>
</file>