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814469" w:rsidRPr="00C65458" w:rsidTr="00AF0A47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65458" w:rsidRDefault="00814469" w:rsidP="00C65458">
            <w:pPr>
              <w:keepNext/>
              <w:keepLines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14469" w:rsidRPr="00C65458" w:rsidRDefault="00814469" w:rsidP="00C65458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65458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814469" w:rsidRPr="00C65458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г.о. </w:t>
            </w:r>
            <w:proofErr w:type="spellStart"/>
            <w:r w:rsidRPr="00C6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814469" w:rsidRPr="00C65458" w:rsidRDefault="00814469" w:rsidP="00C65458">
      <w:pPr>
        <w:pStyle w:val="2"/>
        <w:spacing w:before="0" w:line="240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  <w:r w:rsidRPr="00C65458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469" w:rsidRPr="00C65458" w:rsidRDefault="00814469" w:rsidP="00C6545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F32613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6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9948B6" w:rsidRPr="00F32613" w:rsidRDefault="00814469" w:rsidP="00C65458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2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C723D5" w:rsidRPr="004E65C1" w:rsidRDefault="005C6F6F" w:rsidP="00C723D5">
      <w:pPr>
        <w:tabs>
          <w:tab w:val="left" w:pos="0"/>
        </w:tabs>
        <w:spacing w:after="0"/>
        <w:ind w:right="774"/>
        <w:jc w:val="center"/>
        <w:rPr>
          <w:rFonts w:ascii="Times New Roman" w:hAnsi="Times New Roman" w:cs="Times New Roman"/>
          <w:b/>
          <w:color w:val="000000" w:themeColor="text1"/>
          <w:spacing w:val="-5"/>
          <w:sz w:val="32"/>
          <w:szCs w:val="32"/>
        </w:rPr>
      </w:pPr>
      <w:r w:rsidRPr="004E65C1">
        <w:rPr>
          <w:b/>
          <w:color w:val="000000" w:themeColor="text1"/>
          <w:sz w:val="32"/>
          <w:szCs w:val="32"/>
        </w:rPr>
        <w:t>«</w:t>
      </w:r>
      <w:r w:rsidR="00C723D5" w:rsidRPr="004E65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Рекомендации</w:t>
      </w:r>
      <w:r w:rsidR="00C723D5" w:rsidRPr="004E65C1">
        <w:rPr>
          <w:rFonts w:ascii="Times New Roman" w:hAnsi="Times New Roman" w:cs="Times New Roman"/>
          <w:b/>
          <w:color w:val="000000" w:themeColor="text1"/>
          <w:spacing w:val="-5"/>
          <w:sz w:val="32"/>
          <w:szCs w:val="32"/>
        </w:rPr>
        <w:t xml:space="preserve"> </w:t>
      </w:r>
      <w:r w:rsidR="00C723D5" w:rsidRPr="004E65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родителям</w:t>
      </w:r>
      <w:r w:rsidR="00C723D5" w:rsidRPr="004E65C1">
        <w:rPr>
          <w:rFonts w:ascii="Times New Roman" w:hAnsi="Times New Roman" w:cs="Times New Roman"/>
          <w:b/>
          <w:color w:val="000000" w:themeColor="text1"/>
          <w:spacing w:val="-8"/>
          <w:sz w:val="32"/>
          <w:szCs w:val="32"/>
        </w:rPr>
        <w:t xml:space="preserve"> </w:t>
      </w:r>
      <w:r w:rsidR="00C723D5" w:rsidRPr="004E65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детей,</w:t>
      </w:r>
    </w:p>
    <w:p w:rsidR="005C6F6F" w:rsidRPr="004E65C1" w:rsidRDefault="00C723D5" w:rsidP="00C723D5">
      <w:pPr>
        <w:tabs>
          <w:tab w:val="left" w:pos="0"/>
        </w:tabs>
        <w:spacing w:after="0"/>
        <w:ind w:left="-567" w:right="774" w:firstLine="28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4E65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страдающих</w:t>
      </w:r>
      <w:proofErr w:type="gramEnd"/>
      <w:r w:rsidRPr="004E65C1">
        <w:rPr>
          <w:rFonts w:ascii="Times New Roman" w:hAnsi="Times New Roman" w:cs="Times New Roman"/>
          <w:b/>
          <w:color w:val="000000" w:themeColor="text1"/>
          <w:spacing w:val="-6"/>
          <w:sz w:val="32"/>
          <w:szCs w:val="32"/>
        </w:rPr>
        <w:t xml:space="preserve"> </w:t>
      </w:r>
      <w:r w:rsidRPr="004E65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заиканием</w:t>
      </w:r>
      <w:r w:rsidR="005C6F6F" w:rsidRPr="004E65C1">
        <w:rPr>
          <w:b/>
          <w:color w:val="000000" w:themeColor="text1"/>
          <w:sz w:val="32"/>
          <w:szCs w:val="32"/>
        </w:rPr>
        <w:t>»</w:t>
      </w: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2613" w:rsidRDefault="00F32613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458" w:rsidRPr="00C65458" w:rsidRDefault="00C65458" w:rsidP="00E706B3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814469" w:rsidRPr="00C65458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458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E979FC" w:rsidRPr="00C65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9FC" w:rsidRPr="00C65458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="00E979FC" w:rsidRPr="00C65458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814469" w:rsidRPr="00C65458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Pr="00C65458" w:rsidRDefault="00814469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65458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65458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948B6" w:rsidRPr="00C65458" w:rsidRDefault="009948B6" w:rsidP="00C65458">
      <w:pPr>
        <w:keepNext/>
        <w:keepLines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F1A" w:rsidRDefault="009948B6" w:rsidP="00C65458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2022</w:t>
      </w:r>
      <w:r w:rsidR="00BA4F1A" w:rsidRPr="00C65458">
        <w:rPr>
          <w:rFonts w:ascii="Times New Roman" w:hAnsi="Times New Roman" w:cs="Times New Roman"/>
          <w:sz w:val="28"/>
          <w:szCs w:val="28"/>
        </w:rPr>
        <w:t>г</w:t>
      </w:r>
    </w:p>
    <w:p w:rsidR="00C723D5" w:rsidRDefault="00C723D5" w:rsidP="00C723D5">
      <w:pPr>
        <w:spacing w:before="76"/>
        <w:ind w:right="774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C723D5" w:rsidRDefault="00C723D5" w:rsidP="00C723D5">
      <w:pPr>
        <w:tabs>
          <w:tab w:val="left" w:pos="0"/>
        </w:tabs>
        <w:spacing w:after="0"/>
        <w:ind w:right="774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C723D5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</w:t>
      </w:r>
      <w:r w:rsidRPr="00C723D5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C723D5">
        <w:rPr>
          <w:rFonts w:ascii="Times New Roman" w:hAnsi="Times New Roman" w:cs="Times New Roman"/>
          <w:b/>
          <w:sz w:val="32"/>
          <w:szCs w:val="32"/>
        </w:rPr>
        <w:t>родителям</w:t>
      </w:r>
      <w:r w:rsidRPr="00C723D5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C723D5">
        <w:rPr>
          <w:rFonts w:ascii="Times New Roman" w:hAnsi="Times New Roman" w:cs="Times New Roman"/>
          <w:b/>
          <w:sz w:val="32"/>
          <w:szCs w:val="32"/>
        </w:rPr>
        <w:t>детей,</w:t>
      </w:r>
    </w:p>
    <w:p w:rsidR="00C723D5" w:rsidRPr="00C723D5" w:rsidRDefault="00C723D5" w:rsidP="00C723D5">
      <w:pPr>
        <w:tabs>
          <w:tab w:val="left" w:pos="0"/>
        </w:tabs>
        <w:spacing w:after="0"/>
        <w:ind w:left="-567" w:right="77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23D5">
        <w:rPr>
          <w:rFonts w:ascii="Times New Roman" w:hAnsi="Times New Roman" w:cs="Times New Roman"/>
          <w:b/>
          <w:sz w:val="32"/>
          <w:szCs w:val="32"/>
        </w:rPr>
        <w:t>страдающих</w:t>
      </w:r>
      <w:proofErr w:type="gramEnd"/>
      <w:r w:rsidRPr="00C723D5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C723D5">
        <w:rPr>
          <w:rFonts w:ascii="Times New Roman" w:hAnsi="Times New Roman" w:cs="Times New Roman"/>
          <w:b/>
          <w:sz w:val="32"/>
          <w:szCs w:val="32"/>
        </w:rPr>
        <w:t>заиканием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517"/>
        </w:tabs>
        <w:autoSpaceDE w:val="0"/>
        <w:autoSpaceDN w:val="0"/>
        <w:spacing w:after="0" w:line="360" w:lineRule="auto"/>
        <w:ind w:left="-567" w:right="14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При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инициальном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(начальном)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заикании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специальные</w:t>
      </w:r>
      <w:r w:rsidRPr="00C723D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логопедические занятия, улучшающие речевые способности, не проводятся.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нужно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помочь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изменить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манеру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речи.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Помните,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подражают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речи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окружающих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взрослых.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86"/>
        </w:tabs>
        <w:autoSpaceDE w:val="0"/>
        <w:autoSpaceDN w:val="0"/>
        <w:spacing w:after="0" w:line="360" w:lineRule="auto"/>
        <w:ind w:left="-567" w:right="10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При остро возникшем заикании в первую очередь надо попытаться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устранить</w:t>
      </w:r>
      <w:r w:rsidRPr="00C723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ситуацию,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травмирующую</w:t>
      </w:r>
      <w:r w:rsidRPr="00C723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психику.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Если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это</w:t>
      </w:r>
      <w:r w:rsidRPr="00C723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произошло</w:t>
      </w:r>
      <w:r w:rsidRPr="00C723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</w:t>
      </w:r>
      <w:r w:rsidRPr="00C723D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детском</w:t>
      </w:r>
      <w:r w:rsidRPr="00C723D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саду, сделайте все возможное, чтобы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3D5">
        <w:rPr>
          <w:rFonts w:ascii="Times New Roman" w:hAnsi="Times New Roman" w:cs="Times New Roman"/>
          <w:sz w:val="28"/>
          <w:szCs w:val="28"/>
        </w:rPr>
        <w:t xml:space="preserve"> хотя бы какое-то время туда не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ходил. Нужно обеспечить домашний режим минимум на 2 мес. Чем быстрее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удастся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восстановить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нарушенную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плавность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речи,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тем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благоприятнее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прогноз.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258"/>
        </w:tabs>
        <w:autoSpaceDE w:val="0"/>
        <w:autoSpaceDN w:val="0"/>
        <w:spacing w:after="0" w:line="360" w:lineRule="auto"/>
        <w:ind w:left="-567" w:right="176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Часто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общение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некоторыми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людьми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провоцирует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усиление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запинок.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Постарайтесь организовать жизнь ребенка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так,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чтобы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свести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минимума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такое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общение.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-567" w:right="14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Составьте список ситуаций, в которых речь ребенка ухудшается, 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также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перечень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людей,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которые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влияют</w:t>
      </w:r>
      <w:r w:rsidRPr="00C723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его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эмоциональное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состояние.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-567" w:right="16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Отмените посещение зрелищных мероприятий. Избегайте ситуаций,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которые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чрезмерно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возбуждают,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смущают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или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расстраивают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-567" w:right="14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Постарайтесь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говорить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медленно,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короткими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предложениями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без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излишней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эмоциональности.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Помните,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подражают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речи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окружающих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их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взрослых.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-567" w:right="15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Приучайте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 настольным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играм.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Это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успокаивает.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Очень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укрепляют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нервную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систему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игры с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водой,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песком.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-567" w:firstLine="283"/>
        <w:contextualSpacing w:val="0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Полезно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петь,</w:t>
      </w:r>
      <w:r w:rsidRPr="00C723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двигаться</w:t>
      </w:r>
      <w:r w:rsidRPr="00C723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под</w:t>
      </w:r>
      <w:r w:rsidRPr="00C723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музыку.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229"/>
        </w:tabs>
        <w:autoSpaceDE w:val="0"/>
        <w:autoSpaceDN w:val="0"/>
        <w:spacing w:after="0" w:line="360" w:lineRule="auto"/>
        <w:ind w:left="-567" w:right="14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Привлекайте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детей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спокойным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домашним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занятиям.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Зачастую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девочки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удовольствием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перебирают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крупу,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раскладывают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пуговицы,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мальчики возятся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рабочими инструментами.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316"/>
        </w:tabs>
        <w:autoSpaceDE w:val="0"/>
        <w:autoSpaceDN w:val="0"/>
        <w:spacing w:after="0" w:line="360" w:lineRule="auto"/>
        <w:ind w:left="-567" w:right="140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Не готовьте ребенка к предстоящим событиям. Ожидание создает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напряжение.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431"/>
        </w:tabs>
        <w:autoSpaceDE w:val="0"/>
        <w:autoSpaceDN w:val="0"/>
        <w:spacing w:after="0" w:line="360" w:lineRule="auto"/>
        <w:ind w:left="-567" w:right="14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Нужно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как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можно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раньше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показать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неврологу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или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психиатру. Чем раньше подобрано необходимое медикаментозное лечение,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тем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благоприятнее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прогноз.</w:t>
      </w:r>
    </w:p>
    <w:p w:rsidR="00C723D5" w:rsidRDefault="00C723D5" w:rsidP="00C723D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3D5" w:rsidRDefault="00C723D5" w:rsidP="00C723D5">
      <w:pPr>
        <w:tabs>
          <w:tab w:val="left" w:pos="0"/>
        </w:tabs>
        <w:spacing w:after="0"/>
        <w:ind w:right="7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3D5">
        <w:rPr>
          <w:rFonts w:ascii="Times New Roman" w:hAnsi="Times New Roman" w:cs="Times New Roman"/>
          <w:b/>
          <w:sz w:val="32"/>
          <w:szCs w:val="32"/>
        </w:rPr>
        <w:t>Как помочь заикающемуся ребёнку</w:t>
      </w:r>
    </w:p>
    <w:p w:rsidR="00C723D5" w:rsidRPr="00C723D5" w:rsidRDefault="00C723D5" w:rsidP="00C723D5">
      <w:pPr>
        <w:tabs>
          <w:tab w:val="left" w:pos="0"/>
        </w:tabs>
        <w:spacing w:after="0"/>
        <w:ind w:right="7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3D5" w:rsidRPr="00C723D5" w:rsidRDefault="00C723D5" w:rsidP="00C723D5">
      <w:pPr>
        <w:tabs>
          <w:tab w:val="left" w:pos="0"/>
        </w:tabs>
        <w:spacing w:after="0"/>
        <w:ind w:left="-567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Родители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могут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обучить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детей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выполнять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многие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задания,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моделировать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>индивидуальную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программу</w:t>
      </w:r>
      <w:r w:rsidRPr="00C723D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обучения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</w:t>
      </w:r>
      <w:r w:rsidRPr="00C723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лучше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доверить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специалистам.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Занимаясь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ребенком самостоятельно, учитывайте его состояние и возможности (работоспособность,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внимание, память). Занятия могут быть непродолжительными, но частыми. Успех любых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начинаний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зависит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систематичности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работы.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Режим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должен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быть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щадящим,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основная</w:t>
      </w:r>
      <w:r w:rsidRPr="00C723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установка</w:t>
      </w:r>
      <w:r w:rsidRPr="00C723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—</w:t>
      </w:r>
      <w:r w:rsidRPr="00C723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ведите</w:t>
      </w:r>
      <w:r w:rsidRPr="00C723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обычный</w:t>
      </w:r>
      <w:r w:rsidRPr="00C723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образ</w:t>
      </w:r>
      <w:r w:rsidRPr="00C723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жизни.</w:t>
      </w:r>
      <w:r w:rsidRPr="00C723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Единственное</w:t>
      </w:r>
      <w:r w:rsidRPr="00C723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ограничение — не следует посещать шумные зрелищные мероприятия до 6 лет. Домашний режим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намного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предпочтительнее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режима детского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сада.</w:t>
      </w:r>
    </w:p>
    <w:p w:rsidR="00C723D5" w:rsidRPr="00C723D5" w:rsidRDefault="00C723D5" w:rsidP="00C723D5">
      <w:pPr>
        <w:tabs>
          <w:tab w:val="left" w:pos="0"/>
        </w:tabs>
        <w:spacing w:after="0"/>
        <w:ind w:left="-567" w:right="13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стоит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ругать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неудачах.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Исследования</w:t>
      </w:r>
      <w:r w:rsidRPr="00C723D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психологов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свидетельствуют,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отсутствии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стресса,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критического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отношения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детей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повышается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работоспособность,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они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легче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справляются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интеллектуальными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творческими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заданиями.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Приведем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некоторые из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них.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left="-567" w:right="132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Приучайте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настольным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играм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(лото,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мозаика),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занятиям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конструктором.</w:t>
      </w:r>
      <w:r w:rsidRPr="00C723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Это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только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успокаивает,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но</w:t>
      </w:r>
      <w:r w:rsidRPr="00C723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развивает</w:t>
      </w:r>
      <w:r w:rsidRPr="00C723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тонкую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моторику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пальцев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рук.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left="-567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Пение,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движение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под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музыку</w:t>
      </w:r>
      <w:r w:rsidRPr="00C723D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очень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723D5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C723D5">
        <w:rPr>
          <w:rFonts w:ascii="Times New Roman" w:hAnsi="Times New Roman" w:cs="Times New Roman"/>
          <w:sz w:val="28"/>
          <w:szCs w:val="28"/>
        </w:rPr>
        <w:t>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left="-567" w:right="12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Поощряйте игры с водой, песком. Они увлекают детей и укрепляют нервную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систему.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left="-567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Привлекайте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детей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спокойным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домашним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делам.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left="-567" w:right="12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Постарайтесь организовать домашний театр, можно кукольный. Это не только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даст возможность ребенку перевоплотиться, почувствовать себя другим,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заикающимся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персонажем,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поможет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умению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высказываться.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349"/>
        </w:tabs>
        <w:autoSpaceDE w:val="0"/>
        <w:autoSpaceDN w:val="0"/>
        <w:spacing w:after="0"/>
        <w:ind w:left="-567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Упражняйте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пересказе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различных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литературных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239"/>
        </w:tabs>
        <w:autoSpaceDE w:val="0"/>
        <w:autoSpaceDN w:val="0"/>
        <w:spacing w:after="0"/>
        <w:ind w:left="-567" w:right="11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Чрезвычайно полезно научить заикающегося ребенка читать по слогам. Это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помогает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увидеть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ритмический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рисунок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слова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нормализовать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ритм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устной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речи,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предотвратить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нарушения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слоговой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структуры,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научиться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723D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делить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слова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слоги.</w:t>
      </w:r>
    </w:p>
    <w:p w:rsidR="00C723D5" w:rsidRPr="00C723D5" w:rsidRDefault="00C723D5" w:rsidP="00C723D5">
      <w:pPr>
        <w:tabs>
          <w:tab w:val="left" w:pos="0"/>
        </w:tabs>
        <w:spacing w:after="0"/>
        <w:ind w:left="-567" w:right="10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В 3 года многие дети могут начать занятия с логопедом. Необходимо помнить, что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для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течения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заикания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характерна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волнообразность.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моменты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так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называемого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ухудшения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более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желательны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неречевые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занятия.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Постарайтесь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ограничить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речевое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общение,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отложить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все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занятия,</w:t>
      </w:r>
      <w:r w:rsidRPr="00C723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которые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могут</w:t>
      </w:r>
      <w:r w:rsidRPr="00C723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усилить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заикание.</w:t>
      </w:r>
    </w:p>
    <w:p w:rsidR="00C723D5" w:rsidRDefault="00C723D5" w:rsidP="00C723D5">
      <w:pPr>
        <w:tabs>
          <w:tab w:val="left" w:pos="0"/>
        </w:tabs>
        <w:spacing w:after="0"/>
        <w:ind w:left="-567" w:right="10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В периоды улучшения нужно заниматься как можно больше: читать, беседовать на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разные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темы,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пересказывать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короткие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рассказы,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инсценировать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стихи,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сказки.</w:t>
      </w:r>
    </w:p>
    <w:p w:rsidR="00C723D5" w:rsidRDefault="00C723D5" w:rsidP="00C723D5">
      <w:pPr>
        <w:tabs>
          <w:tab w:val="left" w:pos="0"/>
        </w:tabs>
        <w:spacing w:after="0"/>
        <w:ind w:left="-567" w:right="1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723D5" w:rsidRDefault="00C723D5" w:rsidP="00C723D5">
      <w:pPr>
        <w:tabs>
          <w:tab w:val="left" w:pos="0"/>
        </w:tabs>
        <w:spacing w:after="0"/>
        <w:ind w:left="-567" w:right="1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723D5" w:rsidRPr="00C723D5" w:rsidRDefault="00C723D5" w:rsidP="00C723D5">
      <w:pPr>
        <w:tabs>
          <w:tab w:val="left" w:pos="0"/>
        </w:tabs>
        <w:spacing w:after="0"/>
        <w:ind w:left="-567" w:right="10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224"/>
        </w:tabs>
        <w:autoSpaceDE w:val="0"/>
        <w:autoSpaceDN w:val="0"/>
        <w:spacing w:after="0"/>
        <w:ind w:left="-567" w:right="116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После того как ваш ребенок закончил фразу, сделайте небольшую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паузу, давая таким образом для него передышку. Сделайте небольшую паузу</w:t>
      </w:r>
      <w:r w:rsidRPr="00C723D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перед тем, как прокомментировать то, что сказал ребенок. Если он хочет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сказать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что-то еще,</w:t>
      </w:r>
      <w:r w:rsidRPr="00C723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дайте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ему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такую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возможность.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00"/>
        </w:tabs>
        <w:autoSpaceDE w:val="0"/>
        <w:autoSpaceDN w:val="0"/>
        <w:spacing w:after="0"/>
        <w:ind w:left="-567" w:right="179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перебивайте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ребенка,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пока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он</w:t>
      </w:r>
      <w:r w:rsidRPr="00C723D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закончит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фразу.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заканчивайте</w:t>
      </w:r>
      <w:r w:rsidRPr="00C723D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фразу за него, если он вдруг начал заикаться. Если часто перебивать речь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 xml:space="preserve">ребенка, он начнет еще больше спешить и нервничать, чтобы </w:t>
      </w:r>
      <w:proofErr w:type="gramStart"/>
      <w:r w:rsidRPr="00C723D5">
        <w:rPr>
          <w:rFonts w:ascii="Times New Roman" w:hAnsi="Times New Roman" w:cs="Times New Roman"/>
          <w:sz w:val="28"/>
          <w:szCs w:val="28"/>
        </w:rPr>
        <w:t>успеть все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C723D5">
        <w:rPr>
          <w:rFonts w:ascii="Times New Roman" w:hAnsi="Times New Roman" w:cs="Times New Roman"/>
          <w:sz w:val="28"/>
          <w:szCs w:val="28"/>
        </w:rPr>
        <w:t>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00"/>
        </w:tabs>
        <w:autoSpaceDE w:val="0"/>
        <w:autoSpaceDN w:val="0"/>
        <w:spacing w:after="0"/>
        <w:ind w:left="-567" w:right="17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Соблюдайте правила ведения беседы в семье: говорите по очереди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как во время еды, так и в отдельно отведенное для беседы время. Дайте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возможность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высказаться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каждому,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перебивайте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друг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друга.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00"/>
        </w:tabs>
        <w:autoSpaceDE w:val="0"/>
        <w:autoSpaceDN w:val="0"/>
        <w:spacing w:after="0"/>
        <w:ind w:left="-567" w:right="14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Выделите время для взаимодействия с ребенком наедине. Малышу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очень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важно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получать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неразделенное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родительское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внимание.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Беседу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проводите с учетом детского уровня развития речи. Можно почитать книжку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задать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вопросы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картинкам,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которые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требуют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короткого,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простого,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предсказуемого ответа. Многим детям легче обсуждать то, что происходит в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настоящем,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чем</w:t>
      </w:r>
      <w:r w:rsidRPr="00C72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касаться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вопросов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прошлого</w:t>
      </w:r>
      <w:r w:rsidRPr="00C72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</w:t>
      </w:r>
      <w:r w:rsidRPr="00C72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будущего.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96"/>
        </w:tabs>
        <w:autoSpaceDE w:val="0"/>
        <w:autoSpaceDN w:val="0"/>
        <w:spacing w:after="0"/>
        <w:ind w:left="-567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Не</w:t>
      </w:r>
      <w:r w:rsidRPr="00C723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критикуйте</w:t>
      </w:r>
      <w:r w:rsidRPr="00C723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вашего</w:t>
      </w:r>
      <w:r w:rsidRPr="00C723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ребенка.</w:t>
      </w:r>
      <w:r w:rsidRPr="00C723D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Фразы</w:t>
      </w:r>
      <w:r w:rsidRPr="00C723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«Прекрати!»,</w:t>
      </w:r>
      <w:r w:rsidRPr="00C723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«Подожди!»,</w:t>
      </w:r>
    </w:p>
    <w:p w:rsidR="00C723D5" w:rsidRPr="00C723D5" w:rsidRDefault="00C723D5" w:rsidP="00C723D5">
      <w:pPr>
        <w:pStyle w:val="a8"/>
        <w:tabs>
          <w:tab w:val="left" w:pos="0"/>
        </w:tabs>
        <w:spacing w:line="276" w:lineRule="auto"/>
        <w:ind w:left="-567" w:right="144" w:firstLine="283"/>
      </w:pPr>
      <w:r w:rsidRPr="00C723D5">
        <w:t>«Подумай сначала о том, что ты хочешь сказать!» не помогают, а усиливают</w:t>
      </w:r>
      <w:r w:rsidRPr="00C723D5">
        <w:rPr>
          <w:spacing w:val="1"/>
        </w:rPr>
        <w:t xml:space="preserve"> </w:t>
      </w:r>
      <w:r w:rsidRPr="00C723D5">
        <w:t>заикание.</w:t>
      </w:r>
      <w:r w:rsidRPr="00C723D5">
        <w:rPr>
          <w:spacing w:val="1"/>
        </w:rPr>
        <w:t xml:space="preserve"> </w:t>
      </w:r>
      <w:r w:rsidRPr="00C723D5">
        <w:t>Ребенок</w:t>
      </w:r>
      <w:r w:rsidRPr="00C723D5">
        <w:rPr>
          <w:spacing w:val="1"/>
        </w:rPr>
        <w:t xml:space="preserve"> </w:t>
      </w:r>
      <w:r w:rsidRPr="00C723D5">
        <w:t>напрягается,</w:t>
      </w:r>
      <w:r w:rsidRPr="00C723D5">
        <w:rPr>
          <w:spacing w:val="1"/>
        </w:rPr>
        <w:t xml:space="preserve"> </w:t>
      </w:r>
      <w:r w:rsidRPr="00C723D5">
        <w:t>чтобы</w:t>
      </w:r>
      <w:r w:rsidRPr="00C723D5">
        <w:rPr>
          <w:spacing w:val="1"/>
        </w:rPr>
        <w:t xml:space="preserve"> </w:t>
      </w:r>
      <w:r w:rsidRPr="00C723D5">
        <w:t>не</w:t>
      </w:r>
      <w:r w:rsidRPr="00C723D5">
        <w:rPr>
          <w:spacing w:val="1"/>
        </w:rPr>
        <w:t xml:space="preserve"> </w:t>
      </w:r>
      <w:r w:rsidRPr="00C723D5">
        <w:t>заикаться,</w:t>
      </w:r>
      <w:r w:rsidRPr="00C723D5">
        <w:rPr>
          <w:spacing w:val="1"/>
        </w:rPr>
        <w:t xml:space="preserve"> </w:t>
      </w:r>
      <w:r w:rsidRPr="00C723D5">
        <w:t>а</w:t>
      </w:r>
      <w:r w:rsidRPr="00C723D5">
        <w:rPr>
          <w:spacing w:val="1"/>
        </w:rPr>
        <w:t xml:space="preserve"> </w:t>
      </w:r>
      <w:r w:rsidRPr="00C723D5">
        <w:t>дополнительное</w:t>
      </w:r>
      <w:r w:rsidRPr="00C723D5">
        <w:rPr>
          <w:spacing w:val="1"/>
        </w:rPr>
        <w:t xml:space="preserve"> </w:t>
      </w:r>
      <w:r w:rsidRPr="00C723D5">
        <w:t>напряжение способствует развитию заикания. Критические замечания, даже</w:t>
      </w:r>
      <w:r w:rsidRPr="00C723D5">
        <w:rPr>
          <w:spacing w:val="1"/>
        </w:rPr>
        <w:t xml:space="preserve"> </w:t>
      </w:r>
      <w:r w:rsidRPr="00C723D5">
        <w:t>сказанные</w:t>
      </w:r>
      <w:r w:rsidRPr="00C723D5">
        <w:rPr>
          <w:spacing w:val="-7"/>
        </w:rPr>
        <w:t xml:space="preserve"> </w:t>
      </w:r>
      <w:r w:rsidRPr="00C723D5">
        <w:t>с</w:t>
      </w:r>
      <w:r w:rsidRPr="00C723D5">
        <w:rPr>
          <w:spacing w:val="-5"/>
        </w:rPr>
        <w:t xml:space="preserve"> </w:t>
      </w:r>
      <w:r w:rsidRPr="00C723D5">
        <w:t>самыми</w:t>
      </w:r>
      <w:r w:rsidRPr="00C723D5">
        <w:rPr>
          <w:spacing w:val="-7"/>
        </w:rPr>
        <w:t xml:space="preserve"> </w:t>
      </w:r>
      <w:r w:rsidRPr="00C723D5">
        <w:t>лучшими</w:t>
      </w:r>
      <w:r w:rsidRPr="00C723D5">
        <w:rPr>
          <w:spacing w:val="-2"/>
        </w:rPr>
        <w:t xml:space="preserve"> </w:t>
      </w:r>
      <w:r w:rsidRPr="00C723D5">
        <w:t>намерениями,</w:t>
      </w:r>
      <w:r w:rsidRPr="00C723D5">
        <w:rPr>
          <w:spacing w:val="-4"/>
        </w:rPr>
        <w:t xml:space="preserve"> </w:t>
      </w:r>
      <w:r w:rsidRPr="00C723D5">
        <w:t>ухудшают</w:t>
      </w:r>
      <w:r w:rsidRPr="00C723D5">
        <w:rPr>
          <w:spacing w:val="-4"/>
        </w:rPr>
        <w:t xml:space="preserve"> </w:t>
      </w:r>
      <w:r w:rsidRPr="00C723D5">
        <w:t>ситуацию.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215"/>
        </w:tabs>
        <w:autoSpaceDE w:val="0"/>
        <w:autoSpaceDN w:val="0"/>
        <w:spacing w:after="0"/>
        <w:ind w:left="-567" w:right="116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Избегайте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ситуаций,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которых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ребенок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испытывает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давление.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Некоторые</w:t>
      </w:r>
      <w:r w:rsidRPr="00C72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дети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начинают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сильнее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заикаться,</w:t>
      </w:r>
      <w:r w:rsidRPr="00C72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если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им</w:t>
      </w:r>
      <w:r w:rsidRPr="00C72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задают</w:t>
      </w:r>
      <w:r w:rsidRPr="00C723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много</w:t>
      </w:r>
      <w:r w:rsidRPr="00C723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вопросов</w:t>
      </w:r>
      <w:r w:rsidRPr="00C723D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или просят что-то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рассказать.</w:t>
      </w:r>
    </w:p>
    <w:p w:rsidR="00C723D5" w:rsidRPr="00C723D5" w:rsidRDefault="00C723D5" w:rsidP="00C723D5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215"/>
        </w:tabs>
        <w:autoSpaceDE w:val="0"/>
        <w:autoSpaceDN w:val="0"/>
        <w:spacing w:after="0"/>
        <w:ind w:left="-567" w:right="13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3D5">
        <w:rPr>
          <w:rFonts w:ascii="Times New Roman" w:hAnsi="Times New Roman" w:cs="Times New Roman"/>
          <w:sz w:val="28"/>
          <w:szCs w:val="28"/>
        </w:rPr>
        <w:t>Будьте терпеливы. Успокоив малыша, используйте это время для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приятного взаимодействия</w:t>
      </w:r>
      <w:r w:rsidRPr="00C723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723D5">
        <w:rPr>
          <w:rFonts w:ascii="Times New Roman" w:hAnsi="Times New Roman" w:cs="Times New Roman"/>
          <w:sz w:val="28"/>
          <w:szCs w:val="28"/>
        </w:rPr>
        <w:t>с</w:t>
      </w:r>
      <w:r w:rsidRPr="00C723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ним.</w:t>
      </w:r>
    </w:p>
    <w:p w:rsidR="00E706B3" w:rsidRPr="005C6F6F" w:rsidRDefault="00E706B3" w:rsidP="00E1019F">
      <w:pPr>
        <w:pStyle w:val="a5"/>
        <w:spacing w:line="276" w:lineRule="auto"/>
        <w:ind w:left="-567" w:firstLine="283"/>
        <w:jc w:val="center"/>
        <w:rPr>
          <w:b/>
          <w:color w:val="FF0000"/>
          <w:sz w:val="32"/>
          <w:szCs w:val="32"/>
        </w:rPr>
      </w:pPr>
    </w:p>
    <w:p w:rsidR="00A61986" w:rsidRPr="00E1019F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E1019F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61986" w:rsidRPr="00E1019F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E1019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E1019F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E1019F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C67033" w:rsidRPr="00C65458" w:rsidRDefault="00C67033" w:rsidP="00C65458">
      <w:pPr>
        <w:pStyle w:val="a4"/>
        <w:spacing w:after="0"/>
        <w:ind w:left="-567" w:firstLine="283"/>
        <w:jc w:val="right"/>
        <w:rPr>
          <w:rFonts w:ascii="Arial" w:hAnsi="Arial" w:cs="Arial"/>
          <w:sz w:val="28"/>
          <w:szCs w:val="28"/>
        </w:rPr>
      </w:pPr>
    </w:p>
    <w:sectPr w:rsidR="00C67033" w:rsidRPr="00C65458" w:rsidSect="00C723D5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79" w:rsidRDefault="00071C79">
      <w:pPr>
        <w:spacing w:after="0" w:line="240" w:lineRule="auto"/>
      </w:pPr>
      <w:r>
        <w:separator/>
      </w:r>
    </w:p>
  </w:endnote>
  <w:endnote w:type="continuationSeparator" w:id="0">
    <w:p w:rsidR="00071C79" w:rsidRDefault="0007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79" w:rsidRDefault="00071C79">
      <w:pPr>
        <w:spacing w:after="0" w:line="240" w:lineRule="auto"/>
      </w:pPr>
      <w:r>
        <w:separator/>
      </w:r>
    </w:p>
  </w:footnote>
  <w:footnote w:type="continuationSeparator" w:id="0">
    <w:p w:rsidR="00071C79" w:rsidRDefault="0007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2A"/>
    <w:multiLevelType w:val="multilevel"/>
    <w:tmpl w:val="766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39A8"/>
    <w:multiLevelType w:val="hybridMultilevel"/>
    <w:tmpl w:val="3D042302"/>
    <w:lvl w:ilvl="0" w:tplc="4878B7A8">
      <w:start w:val="1"/>
      <w:numFmt w:val="decimal"/>
      <w:lvlText w:val="%1."/>
      <w:lvlJc w:val="left"/>
      <w:pPr>
        <w:ind w:left="629" w:hanging="62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98E2286">
      <w:numFmt w:val="bullet"/>
      <w:lvlText w:val="•"/>
      <w:lvlJc w:val="left"/>
      <w:pPr>
        <w:ind w:left="1102" w:hanging="629"/>
      </w:pPr>
      <w:rPr>
        <w:rFonts w:hint="default"/>
        <w:lang w:val="ru-RU" w:eastAsia="en-US" w:bidi="ar-SA"/>
      </w:rPr>
    </w:lvl>
    <w:lvl w:ilvl="2" w:tplc="EB303FF8">
      <w:numFmt w:val="bullet"/>
      <w:lvlText w:val="•"/>
      <w:lvlJc w:val="left"/>
      <w:pPr>
        <w:ind w:left="2044" w:hanging="629"/>
      </w:pPr>
      <w:rPr>
        <w:rFonts w:hint="default"/>
        <w:lang w:val="ru-RU" w:eastAsia="en-US" w:bidi="ar-SA"/>
      </w:rPr>
    </w:lvl>
    <w:lvl w:ilvl="3" w:tplc="5D00565C">
      <w:numFmt w:val="bullet"/>
      <w:lvlText w:val="•"/>
      <w:lvlJc w:val="left"/>
      <w:pPr>
        <w:ind w:left="2987" w:hanging="629"/>
      </w:pPr>
      <w:rPr>
        <w:rFonts w:hint="default"/>
        <w:lang w:val="ru-RU" w:eastAsia="en-US" w:bidi="ar-SA"/>
      </w:rPr>
    </w:lvl>
    <w:lvl w:ilvl="4" w:tplc="5F14E5BA">
      <w:numFmt w:val="bullet"/>
      <w:lvlText w:val="•"/>
      <w:lvlJc w:val="left"/>
      <w:pPr>
        <w:ind w:left="3929" w:hanging="629"/>
      </w:pPr>
      <w:rPr>
        <w:rFonts w:hint="default"/>
        <w:lang w:val="ru-RU" w:eastAsia="en-US" w:bidi="ar-SA"/>
      </w:rPr>
    </w:lvl>
    <w:lvl w:ilvl="5" w:tplc="8EFA8E4A">
      <w:numFmt w:val="bullet"/>
      <w:lvlText w:val="•"/>
      <w:lvlJc w:val="left"/>
      <w:pPr>
        <w:ind w:left="4872" w:hanging="629"/>
      </w:pPr>
      <w:rPr>
        <w:rFonts w:hint="default"/>
        <w:lang w:val="ru-RU" w:eastAsia="en-US" w:bidi="ar-SA"/>
      </w:rPr>
    </w:lvl>
    <w:lvl w:ilvl="6" w:tplc="35EAC70C">
      <w:numFmt w:val="bullet"/>
      <w:lvlText w:val="•"/>
      <w:lvlJc w:val="left"/>
      <w:pPr>
        <w:ind w:left="5814" w:hanging="629"/>
      </w:pPr>
      <w:rPr>
        <w:rFonts w:hint="default"/>
        <w:lang w:val="ru-RU" w:eastAsia="en-US" w:bidi="ar-SA"/>
      </w:rPr>
    </w:lvl>
    <w:lvl w:ilvl="7" w:tplc="A446BDCC">
      <w:numFmt w:val="bullet"/>
      <w:lvlText w:val="•"/>
      <w:lvlJc w:val="left"/>
      <w:pPr>
        <w:ind w:left="6756" w:hanging="629"/>
      </w:pPr>
      <w:rPr>
        <w:rFonts w:hint="default"/>
        <w:lang w:val="ru-RU" w:eastAsia="en-US" w:bidi="ar-SA"/>
      </w:rPr>
    </w:lvl>
    <w:lvl w:ilvl="8" w:tplc="AFEA408A">
      <w:numFmt w:val="bullet"/>
      <w:lvlText w:val="•"/>
      <w:lvlJc w:val="left"/>
      <w:pPr>
        <w:ind w:left="7699" w:hanging="629"/>
      </w:pPr>
      <w:rPr>
        <w:rFonts w:hint="default"/>
        <w:lang w:val="ru-RU" w:eastAsia="en-US" w:bidi="ar-SA"/>
      </w:rPr>
    </w:lvl>
  </w:abstractNum>
  <w:abstractNum w:abstractNumId="2">
    <w:nsid w:val="0BED3EA9"/>
    <w:multiLevelType w:val="multilevel"/>
    <w:tmpl w:val="3FEEE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7E04"/>
    <w:multiLevelType w:val="multilevel"/>
    <w:tmpl w:val="75C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A1250"/>
    <w:multiLevelType w:val="multilevel"/>
    <w:tmpl w:val="571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F782A"/>
    <w:multiLevelType w:val="hybridMultilevel"/>
    <w:tmpl w:val="D97AD620"/>
    <w:lvl w:ilvl="0" w:tplc="127A1018">
      <w:start w:val="1"/>
      <w:numFmt w:val="decimal"/>
      <w:lvlText w:val="%1."/>
      <w:lvlJc w:val="left"/>
      <w:pPr>
        <w:ind w:left="134" w:hanging="27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C1322A6A">
      <w:numFmt w:val="bullet"/>
      <w:lvlText w:val="•"/>
      <w:lvlJc w:val="left"/>
      <w:pPr>
        <w:ind w:left="1084" w:hanging="274"/>
      </w:pPr>
      <w:rPr>
        <w:rFonts w:hint="default"/>
        <w:lang w:val="ru-RU" w:eastAsia="en-US" w:bidi="ar-SA"/>
      </w:rPr>
    </w:lvl>
    <w:lvl w:ilvl="2" w:tplc="AF389712">
      <w:numFmt w:val="bullet"/>
      <w:lvlText w:val="•"/>
      <w:lvlJc w:val="left"/>
      <w:pPr>
        <w:ind w:left="2028" w:hanging="274"/>
      </w:pPr>
      <w:rPr>
        <w:rFonts w:hint="default"/>
        <w:lang w:val="ru-RU" w:eastAsia="en-US" w:bidi="ar-SA"/>
      </w:rPr>
    </w:lvl>
    <w:lvl w:ilvl="3" w:tplc="29DC4190">
      <w:numFmt w:val="bullet"/>
      <w:lvlText w:val="•"/>
      <w:lvlJc w:val="left"/>
      <w:pPr>
        <w:ind w:left="2973" w:hanging="274"/>
      </w:pPr>
      <w:rPr>
        <w:rFonts w:hint="default"/>
        <w:lang w:val="ru-RU" w:eastAsia="en-US" w:bidi="ar-SA"/>
      </w:rPr>
    </w:lvl>
    <w:lvl w:ilvl="4" w:tplc="B58439EE">
      <w:numFmt w:val="bullet"/>
      <w:lvlText w:val="•"/>
      <w:lvlJc w:val="left"/>
      <w:pPr>
        <w:ind w:left="3917" w:hanging="274"/>
      </w:pPr>
      <w:rPr>
        <w:rFonts w:hint="default"/>
        <w:lang w:val="ru-RU" w:eastAsia="en-US" w:bidi="ar-SA"/>
      </w:rPr>
    </w:lvl>
    <w:lvl w:ilvl="5" w:tplc="F180586C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6" w:tplc="901E3696">
      <w:numFmt w:val="bullet"/>
      <w:lvlText w:val="•"/>
      <w:lvlJc w:val="left"/>
      <w:pPr>
        <w:ind w:left="5806" w:hanging="274"/>
      </w:pPr>
      <w:rPr>
        <w:rFonts w:hint="default"/>
        <w:lang w:val="ru-RU" w:eastAsia="en-US" w:bidi="ar-SA"/>
      </w:rPr>
    </w:lvl>
    <w:lvl w:ilvl="7" w:tplc="9D705A04">
      <w:numFmt w:val="bullet"/>
      <w:lvlText w:val="•"/>
      <w:lvlJc w:val="left"/>
      <w:pPr>
        <w:ind w:left="6750" w:hanging="274"/>
      </w:pPr>
      <w:rPr>
        <w:rFonts w:hint="default"/>
        <w:lang w:val="ru-RU" w:eastAsia="en-US" w:bidi="ar-SA"/>
      </w:rPr>
    </w:lvl>
    <w:lvl w:ilvl="8" w:tplc="E2DA573A">
      <w:numFmt w:val="bullet"/>
      <w:lvlText w:val="•"/>
      <w:lvlJc w:val="left"/>
      <w:pPr>
        <w:ind w:left="7695" w:hanging="274"/>
      </w:pPr>
      <w:rPr>
        <w:rFonts w:hint="default"/>
        <w:lang w:val="ru-RU" w:eastAsia="en-US" w:bidi="ar-SA"/>
      </w:rPr>
    </w:lvl>
  </w:abstractNum>
  <w:abstractNum w:abstractNumId="6">
    <w:nsid w:val="42464115"/>
    <w:multiLevelType w:val="multilevel"/>
    <w:tmpl w:val="FABC9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816A4"/>
    <w:multiLevelType w:val="hybridMultilevel"/>
    <w:tmpl w:val="AACC094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4740855"/>
    <w:multiLevelType w:val="multilevel"/>
    <w:tmpl w:val="195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85E17"/>
    <w:multiLevelType w:val="hybridMultilevel"/>
    <w:tmpl w:val="BC8E3AF4"/>
    <w:lvl w:ilvl="0" w:tplc="005ABBBE">
      <w:start w:val="1"/>
      <w:numFmt w:val="decimal"/>
      <w:lvlText w:val="%1."/>
      <w:lvlJc w:val="left"/>
      <w:pPr>
        <w:ind w:left="167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0C82B0">
      <w:numFmt w:val="bullet"/>
      <w:lvlText w:val="•"/>
      <w:lvlJc w:val="left"/>
      <w:pPr>
        <w:ind w:left="1102" w:hanging="322"/>
      </w:pPr>
      <w:rPr>
        <w:rFonts w:hint="default"/>
        <w:lang w:val="ru-RU" w:eastAsia="en-US" w:bidi="ar-SA"/>
      </w:rPr>
    </w:lvl>
    <w:lvl w:ilvl="2" w:tplc="3878B7CE">
      <w:numFmt w:val="bullet"/>
      <w:lvlText w:val="•"/>
      <w:lvlJc w:val="left"/>
      <w:pPr>
        <w:ind w:left="2044" w:hanging="322"/>
      </w:pPr>
      <w:rPr>
        <w:rFonts w:hint="default"/>
        <w:lang w:val="ru-RU" w:eastAsia="en-US" w:bidi="ar-SA"/>
      </w:rPr>
    </w:lvl>
    <w:lvl w:ilvl="3" w:tplc="120E24DC">
      <w:numFmt w:val="bullet"/>
      <w:lvlText w:val="•"/>
      <w:lvlJc w:val="left"/>
      <w:pPr>
        <w:ind w:left="2987" w:hanging="322"/>
      </w:pPr>
      <w:rPr>
        <w:rFonts w:hint="default"/>
        <w:lang w:val="ru-RU" w:eastAsia="en-US" w:bidi="ar-SA"/>
      </w:rPr>
    </w:lvl>
    <w:lvl w:ilvl="4" w:tplc="786092C0">
      <w:numFmt w:val="bullet"/>
      <w:lvlText w:val="•"/>
      <w:lvlJc w:val="left"/>
      <w:pPr>
        <w:ind w:left="3929" w:hanging="322"/>
      </w:pPr>
      <w:rPr>
        <w:rFonts w:hint="default"/>
        <w:lang w:val="ru-RU" w:eastAsia="en-US" w:bidi="ar-SA"/>
      </w:rPr>
    </w:lvl>
    <w:lvl w:ilvl="5" w:tplc="38CAE778">
      <w:numFmt w:val="bullet"/>
      <w:lvlText w:val="•"/>
      <w:lvlJc w:val="left"/>
      <w:pPr>
        <w:ind w:left="4872" w:hanging="322"/>
      </w:pPr>
      <w:rPr>
        <w:rFonts w:hint="default"/>
        <w:lang w:val="ru-RU" w:eastAsia="en-US" w:bidi="ar-SA"/>
      </w:rPr>
    </w:lvl>
    <w:lvl w:ilvl="6" w:tplc="89EA7A2E">
      <w:numFmt w:val="bullet"/>
      <w:lvlText w:val="•"/>
      <w:lvlJc w:val="left"/>
      <w:pPr>
        <w:ind w:left="5814" w:hanging="322"/>
      </w:pPr>
      <w:rPr>
        <w:rFonts w:hint="default"/>
        <w:lang w:val="ru-RU" w:eastAsia="en-US" w:bidi="ar-SA"/>
      </w:rPr>
    </w:lvl>
    <w:lvl w:ilvl="7" w:tplc="CA98A898">
      <w:numFmt w:val="bullet"/>
      <w:lvlText w:val="•"/>
      <w:lvlJc w:val="left"/>
      <w:pPr>
        <w:ind w:left="6756" w:hanging="322"/>
      </w:pPr>
      <w:rPr>
        <w:rFonts w:hint="default"/>
        <w:lang w:val="ru-RU" w:eastAsia="en-US" w:bidi="ar-SA"/>
      </w:rPr>
    </w:lvl>
    <w:lvl w:ilvl="8" w:tplc="3E386B12">
      <w:numFmt w:val="bullet"/>
      <w:lvlText w:val="•"/>
      <w:lvlJc w:val="left"/>
      <w:pPr>
        <w:ind w:left="7699" w:hanging="322"/>
      </w:pPr>
      <w:rPr>
        <w:rFonts w:hint="default"/>
        <w:lang w:val="ru-RU" w:eastAsia="en-US" w:bidi="ar-SA"/>
      </w:rPr>
    </w:lvl>
  </w:abstractNum>
  <w:abstractNum w:abstractNumId="10">
    <w:nsid w:val="6FB842DC"/>
    <w:multiLevelType w:val="multilevel"/>
    <w:tmpl w:val="7E2E0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B5EFC"/>
    <w:multiLevelType w:val="multilevel"/>
    <w:tmpl w:val="54A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272"/>
    <w:rsid w:val="00071C79"/>
    <w:rsid w:val="00116118"/>
    <w:rsid w:val="0043394D"/>
    <w:rsid w:val="004A5C84"/>
    <w:rsid w:val="004E65C1"/>
    <w:rsid w:val="004E7AF3"/>
    <w:rsid w:val="00541EC2"/>
    <w:rsid w:val="005C6F6F"/>
    <w:rsid w:val="007D406F"/>
    <w:rsid w:val="00814469"/>
    <w:rsid w:val="009367B4"/>
    <w:rsid w:val="009705D1"/>
    <w:rsid w:val="009948B6"/>
    <w:rsid w:val="00A61986"/>
    <w:rsid w:val="00A96452"/>
    <w:rsid w:val="00B71F08"/>
    <w:rsid w:val="00BA16C6"/>
    <w:rsid w:val="00BA4F1A"/>
    <w:rsid w:val="00BC5155"/>
    <w:rsid w:val="00C65458"/>
    <w:rsid w:val="00C67033"/>
    <w:rsid w:val="00C723D5"/>
    <w:rsid w:val="00CD416D"/>
    <w:rsid w:val="00E1019F"/>
    <w:rsid w:val="00E706B3"/>
    <w:rsid w:val="00E979FC"/>
    <w:rsid w:val="00EB5272"/>
    <w:rsid w:val="00F1003E"/>
    <w:rsid w:val="00F21D4E"/>
    <w:rsid w:val="00F32613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4"/>
  </w:style>
  <w:style w:type="paragraph" w:styleId="2">
    <w:name w:val="heading 2"/>
    <w:basedOn w:val="a"/>
    <w:next w:val="a"/>
    <w:link w:val="20"/>
    <w:uiPriority w:val="9"/>
    <w:unhideWhenUsed/>
    <w:qFormat/>
    <w:rsid w:val="00814469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7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B5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4469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34">
    <w:name w:val="c34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948B6"/>
  </w:style>
  <w:style w:type="character" w:customStyle="1" w:styleId="c10">
    <w:name w:val="c10"/>
    <w:basedOn w:val="a0"/>
    <w:rsid w:val="009948B6"/>
  </w:style>
  <w:style w:type="paragraph" w:customStyle="1" w:styleId="c33">
    <w:name w:val="c33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948B6"/>
  </w:style>
  <w:style w:type="paragraph" w:customStyle="1" w:styleId="c15">
    <w:name w:val="c15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948B6"/>
  </w:style>
  <w:style w:type="paragraph" w:styleId="a5">
    <w:name w:val="Normal (Web)"/>
    <w:basedOn w:val="a"/>
    <w:uiPriority w:val="99"/>
    <w:unhideWhenUsed/>
    <w:rsid w:val="00C65458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6">
    <w:name w:val="Strong"/>
    <w:basedOn w:val="a0"/>
    <w:uiPriority w:val="22"/>
    <w:qFormat/>
    <w:rsid w:val="00C65458"/>
    <w:rPr>
      <w:b/>
      <w:bCs/>
    </w:rPr>
  </w:style>
  <w:style w:type="character" w:styleId="a7">
    <w:name w:val="Emphasis"/>
    <w:basedOn w:val="a0"/>
    <w:uiPriority w:val="20"/>
    <w:qFormat/>
    <w:rsid w:val="00C65458"/>
    <w:rPr>
      <w:i/>
      <w:iCs/>
    </w:rPr>
  </w:style>
  <w:style w:type="paragraph" w:customStyle="1" w:styleId="headline">
    <w:name w:val="headline"/>
    <w:basedOn w:val="a"/>
    <w:rsid w:val="00E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C723D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723D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2022-11-09T17:51:00Z</dcterms:created>
  <dcterms:modified xsi:type="dcterms:W3CDTF">2022-11-14T12:18:00Z</dcterms:modified>
</cp:coreProperties>
</file>