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EA" w:rsidRPr="007B033C" w:rsidRDefault="00945ED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033C"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-38100</wp:posOffset>
            </wp:positionV>
            <wp:extent cx="983615" cy="59563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033C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 ДС «Сказка»</w:t>
      </w:r>
    </w:p>
    <w:p w:rsidR="008665EA" w:rsidRPr="007B033C" w:rsidRDefault="00945ED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ГБОУ СОШ № 5 «ОЦ Лидер» г.о. Кинель</w:t>
      </w: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945ED5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7B033C">
        <w:rPr>
          <w:rFonts w:ascii="Times New Roman" w:hAnsi="Times New Roman" w:cs="Times New Roman"/>
          <w:b/>
          <w:bCs/>
          <w:sz w:val="40"/>
          <w:szCs w:val="40"/>
          <w:lang w:val="ru-RU"/>
        </w:rPr>
        <w:t>Консультация для родителей</w:t>
      </w:r>
    </w:p>
    <w:p w:rsidR="008665EA" w:rsidRPr="007B033C" w:rsidRDefault="00945ED5" w:rsidP="00CA2114">
      <w:pPr>
        <w:suppressAutoHyphens w:val="0"/>
        <w:spacing w:after="135"/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7B033C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на тему: «</w:t>
      </w:r>
      <w:r w:rsidR="00CA2114" w:rsidRPr="00CA2114">
        <w:rPr>
          <w:rFonts w:ascii="Times New Roman" w:eastAsia="Times New Roman" w:hAnsi="Times New Roman" w:cs="Times New Roman"/>
          <w:b/>
          <w:kern w:val="0"/>
          <w:sz w:val="40"/>
          <w:szCs w:val="40"/>
          <w:lang w:val="ru-RU" w:eastAsia="ru-RU" w:bidi="ar-SA"/>
        </w:rPr>
        <w:t>Что делать, если вам не нравятся друзья вашего ребёнка</w:t>
      </w:r>
      <w:r w:rsidRPr="007B033C">
        <w:rPr>
          <w:rFonts w:ascii="Times New Roman" w:hAnsi="Times New Roman" w:cs="Times New Roman"/>
          <w:b/>
          <w:bCs/>
          <w:sz w:val="40"/>
          <w:szCs w:val="40"/>
          <w:lang w:val="ru-RU"/>
        </w:rPr>
        <w:t>»</w:t>
      </w: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8665EA" w:rsidRPr="007B033C" w:rsidRDefault="00945ED5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033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подготовил:</w:t>
      </w:r>
    </w:p>
    <w:p w:rsidR="008665EA" w:rsidRPr="007B033C" w:rsidRDefault="00945ED5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033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педагог-психолог Гурташева Е.М.</w:t>
      </w: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A2114" w:rsidRDefault="00CA2114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A2114" w:rsidRDefault="00CA2114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A2114" w:rsidRPr="007B033C" w:rsidRDefault="00CA2114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945ED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B033C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CA2114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CA2114" w:rsidRPr="00CA2114" w:rsidRDefault="00CA2114" w:rsidP="00CA2114">
      <w:pPr>
        <w:suppressAutoHyphens w:val="0"/>
        <w:spacing w:after="135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36"/>
          <w:szCs w:val="36"/>
          <w:lang w:val="ru-RU" w:eastAsia="ru-RU" w:bidi="ar-SA"/>
        </w:rPr>
      </w:pPr>
      <w:r w:rsidRPr="00CA2114">
        <w:rPr>
          <w:rFonts w:ascii="Times New Roman" w:eastAsia="Times New Roman" w:hAnsi="Times New Roman" w:cs="Times New Roman"/>
          <w:b/>
          <w:kern w:val="0"/>
          <w:sz w:val="36"/>
          <w:szCs w:val="36"/>
          <w:lang w:val="ru-RU" w:eastAsia="ru-RU" w:bidi="ar-SA"/>
        </w:rPr>
        <w:lastRenderedPageBreak/>
        <w:t>Что делать, если вам не нравятся друзья вашего ребёнка</w:t>
      </w:r>
    </w:p>
    <w:p w:rsidR="00CA2114" w:rsidRPr="00CA2114" w:rsidRDefault="00CA2114" w:rsidP="00CA2114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CA2114" w:rsidRPr="00CA2114" w:rsidRDefault="00CA2114" w:rsidP="00CA2114">
      <w:pPr>
        <w:suppressAutoHyphens w:val="0"/>
        <w:spacing w:after="180" w:line="360" w:lineRule="auto"/>
        <w:jc w:val="both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</w:pPr>
      <w:r w:rsidRPr="00CA2114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  <w:t xml:space="preserve">   Для ребёнка общение с друзьями имеет большое значение. Где-то с подросткового возраста у ребёнка появляются настоящие друзья, до этого – выбор бывает случайным, или точнее стихийным. В  детском саду ребёнок выбирает детей, с кем ему интересней играть. В школе  уже проявляется большая избирательность. У ребёнка могут быть десятки приятелей. А кто именно останется у него в друзьях, это зависит от многих составляющих: от времени, общей деятельности, да и от семьи.</w:t>
      </w:r>
    </w:p>
    <w:p w:rsidR="00CA2114" w:rsidRPr="00CA2114" w:rsidRDefault="00CA2114" w:rsidP="00CA2114">
      <w:pPr>
        <w:suppressAutoHyphens w:val="0"/>
        <w:spacing w:after="180" w:line="360" w:lineRule="auto"/>
        <w:jc w:val="both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</w:pPr>
      <w:r w:rsidRPr="00CA2114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val="ru-RU" w:eastAsia="ru-RU" w:bidi="ar-SA"/>
        </w:rPr>
        <w:t xml:space="preserve">   Если вашему малышу 2-3 года</w:t>
      </w:r>
      <w:r w:rsidRPr="00CA2114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  <w:t>, то особых поводов для волнения быть не должно. В этом возрасте дети активно проявляют интерес к чужим куклам и машинкам, для них характерны случайные «потасовки» с отниманием друг у друга игрушек, и зачастую достаточно агрессивно. Но это является нормой для такого возраста. Постарайтесь спокойно разобраться, что именно хотел маленький друг от вашего малыша и помогите детям вернуть ситуацию в доброжелательное русло.</w:t>
      </w:r>
    </w:p>
    <w:p w:rsidR="00CA2114" w:rsidRPr="00CA2114" w:rsidRDefault="00CA2114" w:rsidP="00CA2114">
      <w:pPr>
        <w:suppressAutoHyphens w:val="0"/>
        <w:spacing w:after="180" w:line="360" w:lineRule="auto"/>
        <w:jc w:val="both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</w:pPr>
      <w:r w:rsidRPr="00CA2114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  <w:t>Примерно </w:t>
      </w:r>
      <w:r w:rsidRPr="00CA2114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val="ru-RU" w:eastAsia="ru-RU" w:bidi="ar-SA"/>
        </w:rPr>
        <w:t>лет до пяти</w:t>
      </w:r>
      <w:r w:rsidRPr="00CA2114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  <w:t> детям свойственно примерять различные модели поведения на себя. Они копируют не только «правильное» поведение родителей, но и весьма ошибочные роли (например, когда соседский ребенок в истерике падает на землю, чтобы добиться своей цели). Увидев такое поведение, а самое главное - его результат, ваш малыш непременно испробует действие этого метода и на психике своей мамы. В таких случаях  важно твердо донести до малыша, что такое поведение в вашей семье категорически неприемлемо и таким образом он ничего не получит. С первого, а может быть и с пятого раза ребенок всё поймет, и такие пробы прекратятся.</w:t>
      </w:r>
    </w:p>
    <w:p w:rsidR="00CA2114" w:rsidRPr="00CA2114" w:rsidRDefault="00CA2114" w:rsidP="00CA2114">
      <w:pPr>
        <w:suppressAutoHyphens w:val="0"/>
        <w:spacing w:after="180" w:line="360" w:lineRule="auto"/>
        <w:jc w:val="both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</w:pPr>
      <w:r w:rsidRPr="00CA2114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val="ru-RU" w:eastAsia="ru-RU" w:bidi="ar-SA"/>
        </w:rPr>
        <w:t>Возраст вашего ребенка от 3 до 7 лет</w:t>
      </w:r>
      <w:r w:rsidRPr="00CA2114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  <w:t>, часто в детсадовском коллективе он может испытывать различно окрашенные эмоции и чувства. Некоторые дети очень сильно страдают, если их игнорируют при совместной игре. В этом случае стоит задуматься, а не повторяет ли ваш малыш подчиненную роль, которую он ощущает в своей семье? Если личность ребенка подавляют родители дома, то и среди детей он вряд ли станет лидером. Из-за заниженной самооценки он не может отстаивать свою точку зрения, а значит, другие дети в саду его могут неосознанно обижать. В этом случае  лучше подумать, а правильно ли вы воспитываете своего ребенка?</w:t>
      </w:r>
    </w:p>
    <w:p w:rsidR="00CA2114" w:rsidRPr="00CA2114" w:rsidRDefault="00CA2114" w:rsidP="00CA2114">
      <w:pPr>
        <w:suppressAutoHyphens w:val="0"/>
        <w:spacing w:after="180" w:line="360" w:lineRule="auto"/>
        <w:jc w:val="both"/>
        <w:rPr>
          <w:rFonts w:ascii="Times New Roman" w:eastAsia="Times New Roman" w:hAnsi="Times New Roman" w:cs="Times New Roman"/>
          <w:b/>
          <w:color w:val="444444"/>
          <w:kern w:val="0"/>
          <w:sz w:val="28"/>
          <w:szCs w:val="28"/>
          <w:lang w:val="ru-RU" w:eastAsia="ru-RU" w:bidi="ar-SA"/>
        </w:rPr>
      </w:pPr>
      <w:r w:rsidRPr="00CA2114">
        <w:rPr>
          <w:rFonts w:ascii="Times New Roman" w:eastAsia="Times New Roman" w:hAnsi="Times New Roman" w:cs="Times New Roman"/>
          <w:b/>
          <w:color w:val="444444"/>
          <w:kern w:val="0"/>
          <w:sz w:val="28"/>
          <w:szCs w:val="28"/>
          <w:lang w:val="ru-RU" w:eastAsia="ru-RU" w:bidi="ar-SA"/>
        </w:rPr>
        <w:lastRenderedPageBreak/>
        <w:t>Общие рекомендации:</w:t>
      </w:r>
    </w:p>
    <w:p w:rsidR="00CA2114" w:rsidRPr="00CA2114" w:rsidRDefault="00CA2114" w:rsidP="00CA2114">
      <w:pPr>
        <w:numPr>
          <w:ilvl w:val="0"/>
          <w:numId w:val="1"/>
        </w:numPr>
        <w:suppressAutoHyphens w:val="0"/>
        <w:spacing w:after="75" w:line="360" w:lineRule="auto"/>
        <w:ind w:left="825"/>
        <w:jc w:val="both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</w:pPr>
      <w:r w:rsidRPr="00CA2114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val="ru-RU" w:eastAsia="ru-RU" w:bidi="ar-SA"/>
        </w:rPr>
        <w:t>Предоставьте ребенку возможность само</w:t>
      </w:r>
      <w:bookmarkStart w:id="0" w:name="_GoBack"/>
      <w:bookmarkEnd w:id="0"/>
      <w:r w:rsidRPr="00CA2114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val="ru-RU" w:eastAsia="ru-RU" w:bidi="ar-SA"/>
        </w:rPr>
        <w:t>стоятельно выбирать детей</w:t>
      </w:r>
      <w:r w:rsidRPr="00CA2114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  <w:t>, с которыми он хочет общаться.</w:t>
      </w:r>
    </w:p>
    <w:p w:rsidR="00CA2114" w:rsidRPr="00CA2114" w:rsidRDefault="00CA2114" w:rsidP="00CA2114">
      <w:pPr>
        <w:numPr>
          <w:ilvl w:val="0"/>
          <w:numId w:val="1"/>
        </w:numPr>
        <w:suppressAutoHyphens w:val="0"/>
        <w:spacing w:after="75" w:line="360" w:lineRule="auto"/>
        <w:ind w:left="825"/>
        <w:jc w:val="both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</w:pPr>
      <w:r w:rsidRPr="00CA2114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val="ru-RU" w:eastAsia="ru-RU" w:bidi="ar-SA"/>
        </w:rPr>
        <w:t>Сконцентрируйтесь на самом главном – на сохранении связи с собственным ребенком.</w:t>
      </w:r>
    </w:p>
    <w:p w:rsidR="00CA2114" w:rsidRPr="00CA2114" w:rsidRDefault="00CA2114" w:rsidP="00CA2114">
      <w:pPr>
        <w:numPr>
          <w:ilvl w:val="0"/>
          <w:numId w:val="1"/>
        </w:numPr>
        <w:suppressAutoHyphens w:val="0"/>
        <w:spacing w:after="75" w:line="360" w:lineRule="auto"/>
        <w:ind w:left="825"/>
        <w:jc w:val="both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</w:pPr>
      <w:r w:rsidRPr="00CA2114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val="ru-RU" w:eastAsia="ru-RU" w:bidi="ar-SA"/>
        </w:rPr>
        <w:t>Понять, чем именно вам не нравятся приятели ребенка. </w:t>
      </w:r>
      <w:r w:rsidRPr="00CA2114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  <w:t xml:space="preserve">Они не соответствуют вашим ожиданиям в плане характера, увлечений или образа жизни или вы переносите на ребенка свои собственные ценности и интересы, игнорируя его личное мнение? Вам остается смириться с выбором ребенка и попытаться наладить с ним более тесный контакт, чтобы понять его точку зрения. Если ребёнок просто стал менее открытым, постоянно избегает откровенных разговоров и старается уединиться, либо провести свободное время с друзьями – то в этом нет ничего страшного, просто он повзрослел. С такими переменами нужно смириться и принять их как </w:t>
      </w:r>
      <w:proofErr w:type="gramStart"/>
      <w:r w:rsidRPr="00CA2114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  <w:t>должное</w:t>
      </w:r>
      <w:proofErr w:type="gramEnd"/>
      <w:r w:rsidRPr="00CA2114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  <w:t>.</w:t>
      </w:r>
    </w:p>
    <w:p w:rsidR="00CA2114" w:rsidRPr="00CA2114" w:rsidRDefault="00CA2114" w:rsidP="00CA2114">
      <w:pPr>
        <w:numPr>
          <w:ilvl w:val="0"/>
          <w:numId w:val="1"/>
        </w:numPr>
        <w:suppressAutoHyphens w:val="0"/>
        <w:spacing w:after="75" w:line="360" w:lineRule="auto"/>
        <w:ind w:left="825"/>
        <w:jc w:val="both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</w:pPr>
      <w:r w:rsidRPr="00CA2114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val="ru-RU" w:eastAsia="ru-RU" w:bidi="ar-SA"/>
        </w:rPr>
        <w:t>Открыто не критиковать друзей вашего ребенка</w:t>
      </w:r>
      <w:r w:rsidRPr="00CA2114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  <w:t>. Вспомните себя. Вряд ли вам доставляло удовольствие слышать о том, что Ваши друзья не подходят для общения. Никогда не думайте, что авторитет родителей сильнее, чем детская дружба. Чаще разговаривайте с ребенком, тогда он сам сделает правильный выбор.</w:t>
      </w:r>
    </w:p>
    <w:p w:rsidR="00CA2114" w:rsidRPr="00CA2114" w:rsidRDefault="00CA2114" w:rsidP="00CA2114">
      <w:pPr>
        <w:numPr>
          <w:ilvl w:val="0"/>
          <w:numId w:val="1"/>
        </w:numPr>
        <w:suppressAutoHyphens w:val="0"/>
        <w:spacing w:after="75" w:line="360" w:lineRule="auto"/>
        <w:ind w:left="825"/>
        <w:jc w:val="both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</w:pPr>
      <w:r w:rsidRPr="00CA2114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val="ru-RU" w:eastAsia="ru-RU" w:bidi="ar-SA"/>
        </w:rPr>
        <w:t>Обратить внимание на свою жизнь и свое поведение.</w:t>
      </w:r>
      <w:r w:rsidRPr="00CA2114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  <w:t> Ничто так не воспитывает, как личный пример. Приложите все усилия для того, чтобы у вас с ребенком были доверительные отношения, участвуйте в его личной жизни.</w:t>
      </w:r>
    </w:p>
    <w:p w:rsidR="00CA2114" w:rsidRPr="00CA2114" w:rsidRDefault="00CA2114" w:rsidP="00CA2114">
      <w:pPr>
        <w:numPr>
          <w:ilvl w:val="0"/>
          <w:numId w:val="1"/>
        </w:numPr>
        <w:suppressAutoHyphens w:val="0"/>
        <w:spacing w:after="75" w:line="360" w:lineRule="auto"/>
        <w:ind w:left="825"/>
        <w:jc w:val="both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</w:pPr>
      <w:r w:rsidRPr="00CA2114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val="ru-RU" w:eastAsia="ru-RU" w:bidi="ar-SA"/>
        </w:rPr>
        <w:t>Чаще</w:t>
      </w:r>
      <w:r w:rsidRPr="00CA2114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  <w:t> </w:t>
      </w:r>
      <w:r w:rsidRPr="00CA2114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val="ru-RU" w:eastAsia="ru-RU" w:bidi="ar-SA"/>
        </w:rPr>
        <w:t>приглашать к себе домой друзей Вашего ребёнка</w:t>
      </w:r>
      <w:r w:rsidRPr="00CA2114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  <w:t>. Станьте частью их компании. Эта компания будет у вас на глазах, Вы будете иметь представление о том, чем вообще занимаются дети, чем интересуются, о чём разговаривают, во что играют. Во-первых, вы сможете быстро реагировать на происходящее. Во-вторых, вполне может оказаться, что не такие они и плохие – друзья вашего ребенка. Просто со стороны все видится другим.</w:t>
      </w:r>
    </w:p>
    <w:p w:rsidR="00CA2114" w:rsidRPr="00CA2114" w:rsidRDefault="00CA2114" w:rsidP="00CA2114">
      <w:pPr>
        <w:numPr>
          <w:ilvl w:val="0"/>
          <w:numId w:val="1"/>
        </w:numPr>
        <w:suppressAutoHyphens w:val="0"/>
        <w:spacing w:after="75" w:line="360" w:lineRule="auto"/>
        <w:ind w:left="825"/>
        <w:jc w:val="both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</w:pPr>
      <w:r w:rsidRPr="00CA2114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  <w:t>Если друзья ребенка при ближайшем рассмотрении всё-таки вас не устраивают - </w:t>
      </w:r>
      <w:r w:rsidRPr="00CA2114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val="ru-RU" w:eastAsia="ru-RU" w:bidi="ar-SA"/>
        </w:rPr>
        <w:t xml:space="preserve">попробуйте переключить внимание ребёнка на другой круг </w:t>
      </w:r>
      <w:r w:rsidRPr="00CA2114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val="ru-RU" w:eastAsia="ru-RU" w:bidi="ar-SA"/>
        </w:rPr>
        <w:lastRenderedPageBreak/>
        <w:t>общения. </w:t>
      </w:r>
      <w:r w:rsidRPr="00CA2114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  <w:t>Предложите альтернативу: кружок, клуб или спортивную секцию. Возможно, у ребенка завяжутся дружеские отношения в другой среде.</w:t>
      </w:r>
    </w:p>
    <w:p w:rsidR="00CA2114" w:rsidRPr="00CA2114" w:rsidRDefault="00CA2114" w:rsidP="00CA2114">
      <w:pPr>
        <w:numPr>
          <w:ilvl w:val="0"/>
          <w:numId w:val="1"/>
        </w:numPr>
        <w:suppressAutoHyphens w:val="0"/>
        <w:spacing w:after="75" w:line="360" w:lineRule="auto"/>
        <w:ind w:left="825"/>
        <w:jc w:val="both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</w:pPr>
      <w:r w:rsidRPr="00CA2114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val="ru-RU" w:eastAsia="ru-RU" w:bidi="ar-SA"/>
        </w:rPr>
        <w:t>Не нужно навязывать своему ребенку дружбу, которая ему не интересна.</w:t>
      </w:r>
      <w:r w:rsidRPr="00CA2114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  <w:t> Друзей поневоле не бывает и это очень важный закон для построения дружеских и искренних отношений.</w:t>
      </w:r>
    </w:p>
    <w:p w:rsidR="00CA2114" w:rsidRPr="00CA2114" w:rsidRDefault="00CA2114" w:rsidP="00CA2114">
      <w:pPr>
        <w:numPr>
          <w:ilvl w:val="0"/>
          <w:numId w:val="1"/>
        </w:numPr>
        <w:suppressAutoHyphens w:val="0"/>
        <w:spacing w:after="75" w:line="360" w:lineRule="auto"/>
        <w:ind w:left="825"/>
        <w:jc w:val="both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</w:pPr>
      <w:r w:rsidRPr="00CA2114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val="ru-RU" w:eastAsia="ru-RU" w:bidi="ar-SA"/>
        </w:rPr>
        <w:t>Необходимо взять за аксиому: друзья не портят моего ребенка.</w:t>
      </w:r>
      <w:r w:rsidRPr="00CA2114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  <w:t> Благодаря сверстникам он более полноценно развивается, а какое место занимает ребенок в своем детском обществе, зависит от воспитания. Лучше лишний раз взвесить степень доверия вашего ребенка именно к вам - родителям.</w:t>
      </w:r>
    </w:p>
    <w:p w:rsidR="00CA2114" w:rsidRPr="00CA2114" w:rsidRDefault="00CA2114" w:rsidP="00CA2114">
      <w:pPr>
        <w:suppressAutoHyphens w:val="0"/>
        <w:spacing w:after="180" w:line="360" w:lineRule="auto"/>
        <w:ind w:left="426"/>
        <w:jc w:val="both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</w:pPr>
      <w:r w:rsidRPr="00CA2114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  <w:t>                   </w:t>
      </w:r>
      <w:r w:rsidRPr="00CA2114">
        <w:rPr>
          <w:rFonts w:ascii="Times New Roman" w:eastAsia="Times New Roman" w:hAnsi="Times New Roman" w:cs="Times New Roman"/>
          <w:noProof/>
          <w:color w:val="444444"/>
          <w:kern w:val="0"/>
          <w:sz w:val="28"/>
          <w:szCs w:val="28"/>
          <w:lang w:val="ru-RU" w:eastAsia="ru-RU" w:bidi="ar-SA"/>
        </w:rPr>
        <w:drawing>
          <wp:inline distT="0" distB="0" distL="0" distR="0" wp14:anchorId="793500EE" wp14:editId="0171A1E7">
            <wp:extent cx="3489959" cy="2181225"/>
            <wp:effectExtent l="0" t="0" r="0" b="0"/>
            <wp:docPr id="2" name="Рисунок 2" descr="http://soscentrpk.ru/userfiles/ckfinder/1/images/lori-0002588116-big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scentrpk.ru/userfiles/ckfinder/1/images/lori-0002588116-bigww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44" cy="218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14" w:rsidRPr="00CA2114" w:rsidRDefault="00CA2114" w:rsidP="00CA2114">
      <w:pPr>
        <w:suppressAutoHyphens w:val="0"/>
        <w:spacing w:after="180" w:line="36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val="ru-RU" w:eastAsia="ru-RU" w:bidi="ar-SA"/>
        </w:rPr>
      </w:pPr>
      <w:r w:rsidRPr="00CA2114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val="ru-RU" w:eastAsia="ru-RU" w:bidi="ar-SA"/>
        </w:rPr>
        <w:t>УВАЖАЙТЕ ВЫБОР ДЕТЕЙ!</w:t>
      </w:r>
    </w:p>
    <w:p w:rsidR="00CA2114" w:rsidRPr="00CA2114" w:rsidRDefault="00CA2114" w:rsidP="00CA2114">
      <w:pPr>
        <w:suppressAutoHyphens w:val="0"/>
        <w:spacing w:after="180" w:line="36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val="ru-RU" w:eastAsia="ru-RU" w:bidi="ar-SA"/>
        </w:rPr>
      </w:pPr>
      <w:r w:rsidRPr="00CA2114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val="ru-RU" w:eastAsia="ru-RU" w:bidi="ar-SA"/>
        </w:rPr>
        <w:t>БУДТЕ ОЧЕНЬ ВНИМАТЕЛЬНЫ К РЕБЁНКУ!</w:t>
      </w:r>
    </w:p>
    <w:p w:rsidR="00CA2114" w:rsidRPr="00CA2114" w:rsidRDefault="00CA2114" w:rsidP="00CA2114">
      <w:pPr>
        <w:suppressAutoHyphens w:val="0"/>
        <w:spacing w:after="180" w:line="36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val="ru-RU" w:eastAsia="ru-RU" w:bidi="ar-SA"/>
        </w:rPr>
      </w:pPr>
      <w:r w:rsidRPr="00CA2114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val="ru-RU" w:eastAsia="ru-RU" w:bidi="ar-SA"/>
        </w:rPr>
        <w:t>СОПРОВОЖДАЙТЕ СВОЕГО РЕБЁНКА, НЕ ДАВИТЕ НА НЕГО, СТАНЬНЕ ЕГО МУДРЫМ ПОПУТЧИКОМ, МНЕНИЕМ КОТОРОГО ОН ДОРОЖИТ!</w:t>
      </w:r>
    </w:p>
    <w:p w:rsidR="00CA2114" w:rsidRPr="00CA2114" w:rsidRDefault="00CA2114" w:rsidP="00CA2114">
      <w:pPr>
        <w:suppressAutoHyphens w:val="0"/>
        <w:spacing w:after="180" w:line="36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val="ru-RU" w:eastAsia="ru-RU" w:bidi="ar-SA"/>
        </w:rPr>
      </w:pPr>
    </w:p>
    <w:p w:rsidR="00CA2114" w:rsidRPr="00CA2114" w:rsidRDefault="00CA2114" w:rsidP="00CA2114">
      <w:pPr>
        <w:suppressAutoHyphens w:val="0"/>
        <w:spacing w:after="180" w:line="36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val="ru-RU" w:eastAsia="ru-RU" w:bidi="ar-SA"/>
        </w:rPr>
      </w:pPr>
    </w:p>
    <w:p w:rsidR="00CA2114" w:rsidRPr="00CA2114" w:rsidRDefault="00CA2114" w:rsidP="00CA2114">
      <w:pPr>
        <w:suppressAutoHyphens w:val="0"/>
        <w:ind w:left="425"/>
        <w:jc w:val="right"/>
        <w:rPr>
          <w:rFonts w:ascii="Times New Roman" w:eastAsia="Times New Roman" w:hAnsi="Times New Roman" w:cs="Times New Roman"/>
          <w:bCs/>
          <w:color w:val="444444"/>
          <w:kern w:val="0"/>
          <w:sz w:val="28"/>
          <w:szCs w:val="28"/>
          <w:lang w:val="ru-RU" w:eastAsia="ru-RU" w:bidi="ar-SA"/>
        </w:rPr>
      </w:pPr>
      <w:r w:rsidRPr="00CA2114">
        <w:rPr>
          <w:rFonts w:ascii="Times New Roman" w:eastAsia="Times New Roman" w:hAnsi="Times New Roman" w:cs="Times New Roman"/>
          <w:bCs/>
          <w:color w:val="444444"/>
          <w:kern w:val="0"/>
          <w:sz w:val="28"/>
          <w:szCs w:val="28"/>
          <w:lang w:val="ru-RU" w:eastAsia="ru-RU" w:bidi="ar-SA"/>
        </w:rPr>
        <w:t>Материал подготовила</w:t>
      </w:r>
    </w:p>
    <w:p w:rsidR="00CA2114" w:rsidRPr="00CA2114" w:rsidRDefault="00CA2114" w:rsidP="00CA2114">
      <w:pPr>
        <w:suppressAutoHyphens w:val="0"/>
        <w:ind w:left="425"/>
        <w:jc w:val="right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</w:pPr>
      <w:r w:rsidRPr="00CA2114">
        <w:rPr>
          <w:rFonts w:ascii="Times New Roman" w:eastAsia="Times New Roman" w:hAnsi="Times New Roman" w:cs="Times New Roman"/>
          <w:bCs/>
          <w:color w:val="444444"/>
          <w:kern w:val="0"/>
          <w:sz w:val="28"/>
          <w:szCs w:val="28"/>
          <w:lang w:val="ru-RU" w:eastAsia="ru-RU" w:bidi="ar-SA"/>
        </w:rPr>
        <w:t xml:space="preserve"> педагог-психолог Гурташева Е.М.</w:t>
      </w:r>
    </w:p>
    <w:p w:rsidR="00CA2114" w:rsidRPr="00CA2114" w:rsidRDefault="00CA2114" w:rsidP="00CA2114">
      <w:pPr>
        <w:suppressAutoHyphens w:val="0"/>
        <w:spacing w:after="180"/>
        <w:jc w:val="center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</w:pPr>
    </w:p>
    <w:p w:rsidR="00CA2114" w:rsidRPr="00CA2114" w:rsidRDefault="00CA2114" w:rsidP="00CA2114">
      <w:pPr>
        <w:suppressAutoHyphens w:val="0"/>
        <w:spacing w:after="200" w:line="36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</w:p>
    <w:sectPr w:rsidR="00CA2114" w:rsidRPr="00CA2114" w:rsidSect="00CA2114">
      <w:pgSz w:w="11906" w:h="16838"/>
      <w:pgMar w:top="720" w:right="720" w:bottom="720" w:left="72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C01BC"/>
    <w:multiLevelType w:val="multilevel"/>
    <w:tmpl w:val="7A209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8665EA"/>
    <w:rsid w:val="001323E6"/>
    <w:rsid w:val="00226D5C"/>
    <w:rsid w:val="00335529"/>
    <w:rsid w:val="0039135A"/>
    <w:rsid w:val="00446F75"/>
    <w:rsid w:val="007173B7"/>
    <w:rsid w:val="007B033C"/>
    <w:rsid w:val="008665EA"/>
    <w:rsid w:val="00945ED5"/>
    <w:rsid w:val="009E6963"/>
    <w:rsid w:val="00A2192E"/>
    <w:rsid w:val="00A51273"/>
    <w:rsid w:val="00CA2114"/>
    <w:rsid w:val="00DC7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226D5C"/>
  </w:style>
  <w:style w:type="paragraph" w:customStyle="1" w:styleId="a4">
    <w:name w:val="Заголовок"/>
    <w:basedOn w:val="a"/>
    <w:next w:val="a5"/>
    <w:qFormat/>
    <w:rsid w:val="00226D5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226D5C"/>
    <w:pPr>
      <w:spacing w:after="140" w:line="288" w:lineRule="auto"/>
    </w:pPr>
  </w:style>
  <w:style w:type="paragraph" w:styleId="a6">
    <w:name w:val="List"/>
    <w:basedOn w:val="a5"/>
    <w:rsid w:val="00226D5C"/>
  </w:style>
  <w:style w:type="paragraph" w:styleId="a7">
    <w:name w:val="caption"/>
    <w:basedOn w:val="a"/>
    <w:qFormat/>
    <w:rsid w:val="00226D5C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226D5C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7B033C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7B033C"/>
    <w:rPr>
      <w:rFonts w:ascii="Tahoma" w:hAnsi="Tahoma"/>
      <w:sz w:val="16"/>
      <w:szCs w:val="14"/>
    </w:rPr>
  </w:style>
  <w:style w:type="paragraph" w:styleId="ab">
    <w:name w:val="Normal (Web)"/>
    <w:basedOn w:val="a"/>
    <w:uiPriority w:val="99"/>
    <w:semiHidden/>
    <w:unhideWhenUsed/>
    <w:rsid w:val="00335529"/>
    <w:rPr>
      <w:rFonts w:ascii="Times New Roman" w:hAnsi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7B033C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7B033C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661399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1668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728412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48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3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714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2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8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1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06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55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319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79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46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317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908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688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10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222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152744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51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833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23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875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841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6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04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837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6319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5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57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Лена</cp:lastModifiedBy>
  <cp:revision>10</cp:revision>
  <cp:lastPrinted>2021-09-07T10:35:00Z</cp:lastPrinted>
  <dcterms:created xsi:type="dcterms:W3CDTF">2021-09-07T14:28:00Z</dcterms:created>
  <dcterms:modified xsi:type="dcterms:W3CDTF">2023-01-09T15:56:00Z</dcterms:modified>
  <dc:language>ru-RU</dc:language>
</cp:coreProperties>
</file>