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EA" w:rsidRPr="007B033C" w:rsidRDefault="00945E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B033C"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 ДС «Сказка»</w:t>
      </w:r>
    </w:p>
    <w:p w:rsidR="008665EA" w:rsidRPr="007B033C" w:rsidRDefault="00945ED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ГБОУ СОШ № 5 «ОЦ Лидер» г.о. Кинель</w:t>
      </w: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945ED5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  <w:lang w:val="ru-RU"/>
        </w:rPr>
        <w:t>Консультация для родителей</w:t>
      </w:r>
    </w:p>
    <w:p w:rsidR="008665EA" w:rsidRPr="006A6467" w:rsidRDefault="00945ED5" w:rsidP="00C73B48">
      <w:pPr>
        <w:suppressAutoHyphens w:val="0"/>
        <w:spacing w:after="180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на тему: </w:t>
      </w:r>
      <w:r w:rsidRPr="00C73B48">
        <w:rPr>
          <w:rFonts w:ascii="Times New Roman" w:hAnsi="Times New Roman" w:cs="Times New Roman"/>
          <w:b/>
          <w:bCs/>
          <w:sz w:val="40"/>
          <w:szCs w:val="40"/>
          <w:lang w:val="ru-RU"/>
        </w:rPr>
        <w:t>«</w:t>
      </w:r>
      <w:r w:rsidR="00C73B48" w:rsidRPr="006A6467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ru-RU" w:eastAsia="ru-RU" w:bidi="ar-SA"/>
        </w:rPr>
        <w:t>Как родителям помочь ребенку в преодолении страхов</w:t>
      </w:r>
      <w:r w:rsidRPr="006A6467">
        <w:rPr>
          <w:rFonts w:ascii="Times New Roman" w:hAnsi="Times New Roman" w:cs="Times New Roman"/>
          <w:b/>
          <w:bCs/>
          <w:sz w:val="40"/>
          <w:szCs w:val="40"/>
          <w:lang w:val="ru-RU"/>
        </w:rPr>
        <w:t>»</w:t>
      </w:r>
    </w:p>
    <w:p w:rsidR="008665EA" w:rsidRPr="006A6467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7B033C" w:rsidRDefault="00945ED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подготовил:</w:t>
      </w:r>
    </w:p>
    <w:p w:rsidR="008665EA" w:rsidRPr="007B033C" w:rsidRDefault="00945ED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педагог-психолог Гурташева Е.М.</w:t>
      </w: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3B48" w:rsidRPr="007B033C" w:rsidRDefault="00C73B48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806893" w:rsidRDefault="00945ED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B033C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66BD0" w:rsidRPr="00806893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680D38" w:rsidRDefault="00680D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0D38" w:rsidRDefault="00680D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0D38" w:rsidRPr="007B033C" w:rsidRDefault="00680D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3B48" w:rsidRPr="008F0D1A" w:rsidRDefault="00C73B48" w:rsidP="00680D38">
      <w:pPr>
        <w:suppressAutoHyphens w:val="0"/>
        <w:spacing w:after="180"/>
        <w:ind w:left="-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8F0D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  <w:lastRenderedPageBreak/>
        <w:t>Как родителям помочь ребенку в преодолении страхов</w:t>
      </w:r>
    </w:p>
    <w:p w:rsidR="00C73B48" w:rsidRPr="008F0D1A" w:rsidRDefault="00C73B48" w:rsidP="00C73B48">
      <w:pPr>
        <w:suppressAutoHyphens w:val="0"/>
        <w:spacing w:after="1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C73B48" w:rsidRPr="00C73B48" w:rsidRDefault="00C73B48" w:rsidP="00C73B48">
      <w:pPr>
        <w:suppressAutoHyphens w:val="0"/>
        <w:spacing w:after="18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Применение средств арт-терапии даёт хорошие результаты в преодолении детских страхов.</w:t>
      </w:r>
    </w:p>
    <w:p w:rsidR="00C73B48" w:rsidRPr="00C73B48" w:rsidRDefault="00C73B48" w:rsidP="00C73B48">
      <w:pPr>
        <w:suppressAutoHyphens w:val="0"/>
        <w:spacing w:after="18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73B48">
        <w:rPr>
          <w:rFonts w:ascii="Times New Roman" w:eastAsia="Times New Roman" w:hAnsi="Times New Roman" w:cs="Times New Roman"/>
          <w:noProof/>
          <w:color w:val="444444"/>
          <w:kern w:val="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02DC991F" wp14:editId="63EAF29B">
            <wp:simplePos x="0" y="0"/>
            <wp:positionH relativeFrom="margin">
              <wp:posOffset>29845</wp:posOffset>
            </wp:positionH>
            <wp:positionV relativeFrom="margin">
              <wp:posOffset>731520</wp:posOffset>
            </wp:positionV>
            <wp:extent cx="4620895" cy="3276600"/>
            <wp:effectExtent l="0" t="0" r="0" b="0"/>
            <wp:wrapSquare wrapText="bothSides"/>
            <wp:docPr id="2" name="Рисунок 2" descr="http://soscentrpk.ru/userfiles/ckfinder/1/images/%D1%8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centrpk.ru/userfiles/ckfinder/1/images/%D1%8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 Если реб</w:t>
      </w:r>
      <w:bookmarkStart w:id="0" w:name="_GoBack"/>
      <w:bookmarkEnd w:id="0"/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 xml:space="preserve">енок уже умеет рисовать, то нужно попросить его нарисовать страшное» как получится». Понятно, что поначалу, предложение родителей может не вызвать у ребенка энтузиазма, тогда стоит предложить ребенку свою помощь:  «Давай вместе нарисуем». Поддержка взрослого должна ободрить ребенка. </w:t>
      </w: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 xml:space="preserve">Нужно </w:t>
      </w: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 xml:space="preserve"> нарисовать два рисунка:</w:t>
      </w:r>
    </w:p>
    <w:p w:rsidR="00C73B48" w:rsidRPr="00C73B48" w:rsidRDefault="00C73B48" w:rsidP="00C73B48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1.Пугающего объекта — например, злой собаки.</w:t>
      </w:r>
    </w:p>
    <w:p w:rsidR="00C73B48" w:rsidRPr="00C73B48" w:rsidRDefault="00C73B48" w:rsidP="00C73B48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2.Сцену победы над пугающим объектом — например, мальчика с палкой рядом с собакой.</w:t>
      </w:r>
    </w:p>
    <w:p w:rsidR="00C73B48" w:rsidRPr="00C73B48" w:rsidRDefault="00C73B48" w:rsidP="00C73B48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Можно начать с более простого задания. Нарисовать условный страшный объект — черное пятно, например. И попросить ребенка порвать бумагу — уничтожить страх. Можно спросить у самого ребенка, что именно он хотел бы сделать с рисунком. Так, рисунок можно сжечь, а пепел развеять по ветру. Выбросить в мусорную корзину? Утопить? Растоптать? Спустить в унитаз? Сжечь?</w:t>
      </w:r>
    </w:p>
    <w:p w:rsidR="00C73B48" w:rsidRPr="00C73B48" w:rsidRDefault="00C73B48" w:rsidP="00C73B48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Надо заметить, что подобной игры может оказаться недостаточно для полной победы над страхом. Но в ней ребенок впервые получает возможность для «преодоления страха», а значит, ощущения своей силы и веры в себя. Это очень важный для него опыт.</w:t>
      </w:r>
    </w:p>
    <w:p w:rsidR="00C73B48" w:rsidRPr="00C73B48" w:rsidRDefault="00C73B48" w:rsidP="00C73B48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 xml:space="preserve">Другой способ преодолеть страх — сыграть в игру, в которой, к примеру, мишка сначала </w:t>
      </w:r>
      <w:proofErr w:type="gramStart"/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боится Бабу</w:t>
      </w:r>
      <w:proofErr w:type="gramEnd"/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 xml:space="preserve"> Ягу, а потом преодолевает свой страх. И либо приказывает ей </w:t>
      </w: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lastRenderedPageBreak/>
        <w:t>«исчезнуть», либо прогоняет. «Игровые методы» преодоления страхов хороши как для малышей, так и для подросших детей — старшего школьного возраста.</w:t>
      </w:r>
    </w:p>
    <w:p w:rsidR="00C73B48" w:rsidRPr="00C73B48" w:rsidRDefault="00C73B48" w:rsidP="00C73B48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 xml:space="preserve">Прекрасным средством для преодоления детских страхов является метод </w:t>
      </w:r>
      <w:proofErr w:type="spellStart"/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сказкотерапии</w:t>
      </w:r>
      <w:proofErr w:type="spellEnd"/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. Его принцип примерно тот же, что и в игровой терапии. Надо выбрать какой-то персонаж и в сказочной реальности столкнуть его с той же проблемой, которую переживает ваш ребенок.</w:t>
      </w:r>
    </w:p>
    <w:p w:rsidR="00C73B48" w:rsidRPr="00C73B48" w:rsidRDefault="00C73B48" w:rsidP="00C73B48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lang w:val="ru-RU" w:eastAsia="ru-RU" w:bidi="ar-SA"/>
        </w:rPr>
      </w:pPr>
      <w:r w:rsidRPr="00C73B48"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lang w:val="ru-RU" w:eastAsia="ru-RU" w:bidi="ar-SA"/>
        </w:rPr>
        <w:t>Итак, подводя итоги, можно сделать выводы:</w:t>
      </w:r>
    </w:p>
    <w:p w:rsidR="00C73B48" w:rsidRPr="00C73B48" w:rsidRDefault="00C73B48" w:rsidP="00C73B48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73B48"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lang w:val="ru-RU" w:eastAsia="ru-RU" w:bidi="ar-SA"/>
        </w:rPr>
        <w:t xml:space="preserve">- Типичной ошибкой родителей </w:t>
      </w: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 xml:space="preserve">в отношении страхов у детей является </w:t>
      </w:r>
      <w:r w:rsidRPr="00C73B48"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lang w:val="ru-RU" w:eastAsia="ru-RU" w:bidi="ar-SA"/>
        </w:rPr>
        <w:t>отрицание</w:t>
      </w: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 xml:space="preserve"> — «этого не может быть, не  важно, что за ерунда?..» Причиной, как обычно, являются «благие намерения» родителей, которые желают показать детям, что их страхи напрасны.</w:t>
      </w:r>
    </w:p>
    <w:p w:rsidR="00C73B48" w:rsidRPr="00C73B48" w:rsidRDefault="00C73B48" w:rsidP="00C73B48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73B48"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lang w:val="ru-RU" w:eastAsia="ru-RU" w:bidi="ar-SA"/>
        </w:rPr>
        <w:t>- Ошибочными действиями</w:t>
      </w: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 xml:space="preserve"> могут быть </w:t>
      </w:r>
      <w:r w:rsidRPr="00C73B48"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lang w:val="ru-RU" w:eastAsia="ru-RU" w:bidi="ar-SA"/>
        </w:rPr>
        <w:t>осуждение, высмеивание</w:t>
      </w: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 xml:space="preserve"> ребенка, </w:t>
      </w:r>
      <w:r w:rsidRPr="00C73B48"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lang w:val="ru-RU" w:eastAsia="ru-RU" w:bidi="ar-SA"/>
        </w:rPr>
        <w:t>принуждение</w:t>
      </w: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 xml:space="preserve"> его преодолеть страх. Часто это отношение к страхам ребенка характерно для пап, которые хотят видеть в своем сыне» настоящего мужчину».</w:t>
      </w:r>
    </w:p>
    <w:p w:rsidR="00C73B48" w:rsidRPr="00C73B48" w:rsidRDefault="00C73B48" w:rsidP="00C73B48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lang w:val="ru-RU" w:eastAsia="ru-RU" w:bidi="ar-SA"/>
        </w:rPr>
      </w:pPr>
      <w:r w:rsidRPr="00680D38">
        <w:rPr>
          <w:rFonts w:ascii="Times New Roman" w:eastAsia="Times New Roman" w:hAnsi="Times New Roman" w:cs="Times New Roman"/>
          <w:b/>
          <w:iCs/>
          <w:color w:val="444444"/>
          <w:kern w:val="0"/>
          <w:sz w:val="28"/>
          <w:szCs w:val="28"/>
          <w:u w:val="single"/>
          <w:lang w:val="ru-RU" w:eastAsia="ru-RU" w:bidi="ar-SA"/>
        </w:rPr>
        <w:t>Правильные действия:</w:t>
      </w:r>
    </w:p>
    <w:p w:rsidR="00C73B48" w:rsidRPr="00C73B48" w:rsidRDefault="00C73B48" w:rsidP="00C73B48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- признать страх ребенка, «позволить» ребенку испытывать его;</w:t>
      </w:r>
    </w:p>
    <w:p w:rsidR="00C73B48" w:rsidRPr="00C73B48" w:rsidRDefault="00C73B48" w:rsidP="00C73B48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- разузнать подробности испытываемого ребенком страха, пусть он расскажет о том, что его пугает в деталях, — это уже способствует преодолению страха, поскольку «сужает границы» пугающего объекта;</w:t>
      </w:r>
    </w:p>
    <w:p w:rsidR="00C73B48" w:rsidRPr="00C73B48" w:rsidRDefault="00C73B48" w:rsidP="00C73B48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 xml:space="preserve">- с помощью различных приемов — игры, рисунка, </w:t>
      </w:r>
      <w:proofErr w:type="spellStart"/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сказкотерапии</w:t>
      </w:r>
      <w:proofErr w:type="spellEnd"/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 xml:space="preserve"> — обыграть ситуацию победы над страхом, предоставив при этом инициативу именно ребенку.</w:t>
      </w:r>
    </w:p>
    <w:p w:rsidR="00C73B48" w:rsidRPr="00C73B48" w:rsidRDefault="00680D38" w:rsidP="00C73B48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- в</w:t>
      </w:r>
      <w:r w:rsidR="00C73B48"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ажно не торопить ребенка, пусть на первых порах его победа над страхом будет совсем не очевидна. Ваша вера в него и психологическая поддержка обязательно принесут свои плоды.</w:t>
      </w:r>
    </w:p>
    <w:p w:rsidR="00C73B48" w:rsidRPr="00C73B48" w:rsidRDefault="00C73B48" w:rsidP="00C73B48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680D38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>Последний совет – самый важный:</w:t>
      </w: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 </w:t>
      </w:r>
      <w:r w:rsidRPr="00680D38">
        <w:rPr>
          <w:rFonts w:ascii="Times New Roman" w:eastAsia="Times New Roman" w:hAnsi="Times New Roman" w:cs="Times New Roman"/>
          <w:iCs/>
          <w:color w:val="444444"/>
          <w:kern w:val="0"/>
          <w:sz w:val="28"/>
          <w:szCs w:val="28"/>
          <w:lang w:val="ru-RU" w:eastAsia="ru-RU" w:bidi="ar-SA"/>
        </w:rPr>
        <w:t xml:space="preserve">постарайтесь сделать все возможное, чтобы ребенок ощущал вашу </w:t>
      </w:r>
      <w:r w:rsidRPr="00680D38">
        <w:rPr>
          <w:rFonts w:ascii="Times New Roman" w:eastAsia="Times New Roman" w:hAnsi="Times New Roman" w:cs="Times New Roman"/>
          <w:b/>
          <w:iCs/>
          <w:color w:val="444444"/>
          <w:kern w:val="0"/>
          <w:sz w:val="28"/>
          <w:szCs w:val="28"/>
          <w:lang w:val="ru-RU" w:eastAsia="ru-RU" w:bidi="ar-SA"/>
        </w:rPr>
        <w:t>защиту, поддержку и любовь</w:t>
      </w:r>
      <w:r w:rsidRPr="00680D38">
        <w:rPr>
          <w:rFonts w:ascii="Times New Roman" w:eastAsia="Times New Roman" w:hAnsi="Times New Roman" w:cs="Times New Roman"/>
          <w:iCs/>
          <w:color w:val="444444"/>
          <w:kern w:val="0"/>
          <w:sz w:val="28"/>
          <w:szCs w:val="28"/>
          <w:lang w:val="ru-RU" w:eastAsia="ru-RU" w:bidi="ar-SA"/>
        </w:rPr>
        <w:t>. Родители должны дать понять ребенку: что бы ни случилось, они – рядом и  всегда придут на помощь. В этом случае детские страхи, если они и возникнут, будут незначительными и легко преодолимыми</w:t>
      </w: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.</w:t>
      </w:r>
    </w:p>
    <w:p w:rsidR="00C73B48" w:rsidRPr="00C73B48" w:rsidRDefault="00C73B48" w:rsidP="00C73B48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73B4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 </w:t>
      </w:r>
    </w:p>
    <w:p w:rsidR="00680D38" w:rsidRPr="00680D38" w:rsidRDefault="0039135A" w:rsidP="00680D38">
      <w:pPr>
        <w:spacing w:line="360" w:lineRule="auto"/>
        <w:jc w:val="right"/>
        <w:rPr>
          <w:rFonts w:ascii="Times New Roman" w:hAnsi="Times New Roman" w:cs="Times New Roman"/>
          <w:lang w:val="ru-RU"/>
        </w:rPr>
      </w:pPr>
      <w:r w:rsidRPr="00680D38">
        <w:rPr>
          <w:rFonts w:ascii="Times New Roman" w:hAnsi="Times New Roman" w:cs="Times New Roman"/>
          <w:lang w:val="ru-RU"/>
        </w:rPr>
        <w:t xml:space="preserve">Информацию подготовил </w:t>
      </w:r>
    </w:p>
    <w:p w:rsidR="007B033C" w:rsidRPr="00680D38" w:rsidRDefault="0039135A" w:rsidP="00680D38">
      <w:pPr>
        <w:spacing w:line="360" w:lineRule="auto"/>
        <w:jc w:val="right"/>
        <w:rPr>
          <w:rFonts w:ascii="Times New Roman" w:hAnsi="Times New Roman" w:cs="Times New Roman"/>
          <w:lang w:val="ru-RU"/>
        </w:rPr>
      </w:pPr>
      <w:r w:rsidRPr="00680D38">
        <w:rPr>
          <w:rFonts w:ascii="Times New Roman" w:hAnsi="Times New Roman" w:cs="Times New Roman"/>
          <w:lang w:val="ru-RU"/>
        </w:rPr>
        <w:t>педагог-психолог Гурташева Е.М.</w:t>
      </w:r>
    </w:p>
    <w:sectPr w:rsidR="007B033C" w:rsidRPr="00680D38" w:rsidSect="00C73B48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665EA"/>
    <w:rsid w:val="001323E6"/>
    <w:rsid w:val="00226D5C"/>
    <w:rsid w:val="00335529"/>
    <w:rsid w:val="00366BD0"/>
    <w:rsid w:val="0039135A"/>
    <w:rsid w:val="00446F75"/>
    <w:rsid w:val="00680D38"/>
    <w:rsid w:val="006A6467"/>
    <w:rsid w:val="007B033C"/>
    <w:rsid w:val="00806893"/>
    <w:rsid w:val="008665EA"/>
    <w:rsid w:val="008F0D1A"/>
    <w:rsid w:val="00945ED5"/>
    <w:rsid w:val="009E6963"/>
    <w:rsid w:val="00A2192E"/>
    <w:rsid w:val="00A51273"/>
    <w:rsid w:val="00C73B48"/>
    <w:rsid w:val="00DC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226D5C"/>
  </w:style>
  <w:style w:type="paragraph" w:customStyle="1" w:styleId="a4">
    <w:name w:val="Заголовок"/>
    <w:basedOn w:val="a"/>
    <w:next w:val="a5"/>
    <w:qFormat/>
    <w:rsid w:val="00226D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226D5C"/>
    <w:pPr>
      <w:spacing w:after="140" w:line="288" w:lineRule="auto"/>
    </w:pPr>
  </w:style>
  <w:style w:type="paragraph" w:styleId="a6">
    <w:name w:val="List"/>
    <w:basedOn w:val="a5"/>
    <w:rsid w:val="00226D5C"/>
  </w:style>
  <w:style w:type="paragraph" w:styleId="a7">
    <w:name w:val="caption"/>
    <w:basedOn w:val="a"/>
    <w:qFormat/>
    <w:rsid w:val="00226D5C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226D5C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7B033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B033C"/>
    <w:rPr>
      <w:rFonts w:ascii="Tahoma" w:hAnsi="Tahoma"/>
      <w:sz w:val="16"/>
      <w:szCs w:val="14"/>
    </w:rPr>
  </w:style>
  <w:style w:type="paragraph" w:styleId="ab">
    <w:name w:val="Normal (Web)"/>
    <w:basedOn w:val="a"/>
    <w:uiPriority w:val="99"/>
    <w:semiHidden/>
    <w:unhideWhenUsed/>
    <w:rsid w:val="00335529"/>
    <w:rPr>
      <w:rFonts w:ascii="Times New Roman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7B033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B033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6139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1668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2841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48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23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14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8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5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1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9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4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31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90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688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0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2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15274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51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83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23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875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84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04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837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6319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5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57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Лена</cp:lastModifiedBy>
  <cp:revision>13</cp:revision>
  <cp:lastPrinted>2021-09-07T10:35:00Z</cp:lastPrinted>
  <dcterms:created xsi:type="dcterms:W3CDTF">2021-09-07T14:28:00Z</dcterms:created>
  <dcterms:modified xsi:type="dcterms:W3CDTF">2023-09-07T17:38:00Z</dcterms:modified>
  <dc:language>ru-RU</dc:language>
</cp:coreProperties>
</file>