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2211"/>
        <w:gridCol w:w="8529"/>
      </w:tblGrid>
      <w:tr w:rsidR="00D60892" w:rsidRPr="00DC6660" w:rsidTr="006045F7">
        <w:trPr>
          <w:trHeight w:val="1838"/>
        </w:trPr>
        <w:tc>
          <w:tcPr>
            <w:tcW w:w="2211" w:type="dxa"/>
            <w:tcBorders>
              <w:bottom w:val="thinThickMediumGap" w:sz="24" w:space="0" w:color="auto"/>
            </w:tcBorders>
          </w:tcPr>
          <w:p w:rsidR="00D60892" w:rsidRPr="00DC6660" w:rsidRDefault="00D60892" w:rsidP="006045F7">
            <w:pPr>
              <w:spacing w:after="200" w:line="276" w:lineRule="auto"/>
              <w:rPr>
                <w:rFonts w:ascii="Calibri" w:eastAsia="Times New Roman" w:hAnsi="Calibri" w:cs="Times New Roman"/>
                <w:b/>
                <w:i/>
                <w:sz w:val="18"/>
                <w:szCs w:val="18"/>
                <w:lang w:val="en-US" w:eastAsia="ru-RU"/>
              </w:rPr>
            </w:pPr>
            <w:r w:rsidRPr="00DC6660">
              <w:rPr>
                <w:rFonts w:ascii="Calibri" w:eastAsia="Times New Roman" w:hAnsi="Calibri" w:cs="Times New Roman"/>
                <w:b/>
                <w:noProof/>
                <w:lang w:eastAsia="ru-RU"/>
              </w:rPr>
              <w:drawing>
                <wp:inline distT="0" distB="0" distL="0" distR="0" wp14:anchorId="6585A0A7" wp14:editId="5271126B">
                  <wp:extent cx="1056382" cy="923925"/>
                  <wp:effectExtent l="0" t="0" r="0" b="0"/>
                  <wp:docPr id="3" name="Рисунок 3" descr="Эмблема 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772" cy="92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  <w:tcBorders>
              <w:bottom w:val="thinThickMediumGap" w:sz="24" w:space="0" w:color="auto"/>
            </w:tcBorders>
          </w:tcPr>
          <w:p w:rsidR="00C51A9A" w:rsidRPr="00C51A9A" w:rsidRDefault="00C51A9A" w:rsidP="00C51A9A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9A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Государственное бюджетное общеобразовательное учреждение Самарской области</w:t>
            </w:r>
          </w:p>
          <w:p w:rsidR="00C51A9A" w:rsidRPr="00C51A9A" w:rsidRDefault="00C51A9A" w:rsidP="00C51A9A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9A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общеобразовательная школа-интернат среднего общего образования №5</w:t>
            </w:r>
          </w:p>
          <w:p w:rsidR="00C51A9A" w:rsidRPr="00C51A9A" w:rsidRDefault="00C51A9A" w:rsidP="00C51A9A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9A">
              <w:rPr>
                <w:rFonts w:ascii="Times New Roman" w:eastAsia="Times New Roman" w:hAnsi="Times New Roman" w:cs="Times New Roman"/>
                <w:b/>
                <w:lang w:eastAsia="ru-RU"/>
              </w:rPr>
              <w:t>с углубленным изучением отдельных предметов «Образовательный центр «Лидер»</w:t>
            </w:r>
          </w:p>
          <w:p w:rsidR="00C51A9A" w:rsidRPr="00C51A9A" w:rsidRDefault="00C51A9A" w:rsidP="00C51A9A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9A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структурное подразделение детский сад «Сказка»</w:t>
            </w:r>
          </w:p>
          <w:p w:rsidR="00C51A9A" w:rsidRPr="00C51A9A" w:rsidRDefault="00C51A9A" w:rsidP="00C51A9A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города </w:t>
            </w:r>
            <w:proofErr w:type="spellStart"/>
            <w:r w:rsidRPr="00C51A9A">
              <w:rPr>
                <w:rFonts w:ascii="Times New Roman" w:eastAsia="Times New Roman" w:hAnsi="Times New Roman" w:cs="Times New Roman"/>
                <w:b/>
                <w:lang w:eastAsia="ru-RU"/>
              </w:rPr>
              <w:t>Кинеля</w:t>
            </w:r>
            <w:proofErr w:type="spellEnd"/>
            <w:r w:rsidRPr="00C51A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 </w:t>
            </w:r>
            <w:proofErr w:type="spellStart"/>
            <w:r w:rsidRPr="00C51A9A">
              <w:rPr>
                <w:rFonts w:ascii="Times New Roman" w:eastAsia="Times New Roman" w:hAnsi="Times New Roman" w:cs="Times New Roman"/>
                <w:b/>
                <w:lang w:eastAsia="ru-RU"/>
              </w:rPr>
              <w:t>Кинель</w:t>
            </w:r>
            <w:proofErr w:type="spellEnd"/>
            <w:r w:rsidRPr="00C51A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Самарской области</w:t>
            </w:r>
          </w:p>
          <w:p w:rsidR="00C51A9A" w:rsidRPr="00C51A9A" w:rsidRDefault="00C51A9A" w:rsidP="00C51A9A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1A9A">
              <w:rPr>
                <w:rFonts w:ascii="Times New Roman" w:eastAsia="Times New Roman" w:hAnsi="Times New Roman" w:cs="Times New Roman"/>
                <w:b/>
                <w:lang w:eastAsia="ru-RU"/>
              </w:rPr>
              <w:t>ул. 27 Партсъезда -3,  тел: 8 (846 63)6-25-66,  факс:8 (846 63)6-11-36</w:t>
            </w:r>
          </w:p>
          <w:p w:rsidR="00D60892" w:rsidRPr="00DC6660" w:rsidRDefault="00D60892" w:rsidP="006045F7">
            <w:pPr>
              <w:keepNext/>
              <w:shd w:val="clear" w:color="auto" w:fill="FFFFFF"/>
              <w:spacing w:after="0" w:line="240" w:lineRule="auto"/>
              <w:ind w:right="-1192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97E4E" w:rsidRDefault="00A97E4E" w:rsidP="00A97E4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892" w:rsidRPr="00DC6660" w:rsidRDefault="00D60892" w:rsidP="00D60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DC6660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A9A" w:rsidRPr="00946FC2" w:rsidRDefault="00C51A9A" w:rsidP="00D60892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892" w:rsidRPr="00867139" w:rsidRDefault="00D60892" w:rsidP="00D608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1A9A" w:rsidRPr="00C51A9A" w:rsidRDefault="00C51A9A" w:rsidP="00C51A9A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51A9A">
        <w:rPr>
          <w:rFonts w:ascii="Times New Roman" w:hAnsi="Times New Roman" w:cs="Times New Roman"/>
          <w:b/>
          <w:sz w:val="36"/>
          <w:szCs w:val="36"/>
          <w:u w:val="single"/>
        </w:rPr>
        <w:t>Индивидуальный план  работы</w:t>
      </w:r>
    </w:p>
    <w:p w:rsidR="0082141B" w:rsidRDefault="00F035DF" w:rsidP="00D6089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н</w:t>
      </w:r>
      <w:r w:rsidR="00D60892" w:rsidRPr="00D60892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аставник </w:t>
      </w:r>
      <w:r w:rsidR="00B63444">
        <w:rPr>
          <w:rFonts w:ascii="Times New Roman" w:eastAsia="Calibri" w:hAnsi="Times New Roman" w:cs="Times New Roman"/>
          <w:b/>
          <w:sz w:val="36"/>
          <w:szCs w:val="36"/>
          <w:u w:val="single"/>
        </w:rPr>
        <w:t>–</w:t>
      </w: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B63444">
        <w:rPr>
          <w:rFonts w:ascii="Times New Roman" w:hAnsi="Times New Roman" w:cs="Times New Roman"/>
          <w:b/>
          <w:sz w:val="36"/>
          <w:szCs w:val="36"/>
          <w:u w:val="single"/>
        </w:rPr>
        <w:t>Халиулина</w:t>
      </w:r>
      <w:proofErr w:type="spellEnd"/>
      <w:r w:rsidR="00B6344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B63444">
        <w:rPr>
          <w:rFonts w:ascii="Times New Roman" w:hAnsi="Times New Roman" w:cs="Times New Roman"/>
          <w:b/>
          <w:sz w:val="36"/>
          <w:szCs w:val="36"/>
          <w:u w:val="single"/>
        </w:rPr>
        <w:t>Румия</w:t>
      </w:r>
      <w:proofErr w:type="spellEnd"/>
      <w:r w:rsidR="00B6344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B63444">
        <w:rPr>
          <w:rFonts w:ascii="Times New Roman" w:hAnsi="Times New Roman" w:cs="Times New Roman"/>
          <w:b/>
          <w:sz w:val="36"/>
          <w:szCs w:val="36"/>
          <w:u w:val="single"/>
        </w:rPr>
        <w:t>Абдулахатовна</w:t>
      </w:r>
      <w:proofErr w:type="spellEnd"/>
      <w:r w:rsidR="0082141B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</w:p>
    <w:p w:rsidR="00D60892" w:rsidRDefault="0082141B" w:rsidP="00D6089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наставляемы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й</w:t>
      </w:r>
      <w:r w:rsidR="00F035DF"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proofErr w:type="gramEnd"/>
      <w:r w:rsidR="00F035D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1B4672">
        <w:rPr>
          <w:rFonts w:ascii="Times New Roman" w:hAnsi="Times New Roman" w:cs="Times New Roman"/>
          <w:b/>
          <w:sz w:val="36"/>
          <w:szCs w:val="36"/>
          <w:u w:val="single"/>
        </w:rPr>
        <w:t>Силиванова</w:t>
      </w:r>
      <w:proofErr w:type="spellEnd"/>
      <w:r w:rsidR="001B4672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Алена</w:t>
      </w:r>
      <w:r w:rsidR="00B6344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C0586">
        <w:rPr>
          <w:rFonts w:ascii="Times New Roman" w:hAnsi="Times New Roman" w:cs="Times New Roman"/>
          <w:b/>
          <w:sz w:val="36"/>
          <w:szCs w:val="36"/>
          <w:u w:val="single"/>
        </w:rPr>
        <w:t xml:space="preserve">Григорьевна </w:t>
      </w:r>
    </w:p>
    <w:p w:rsidR="00E10BA7" w:rsidRPr="00E10BA7" w:rsidRDefault="00C51A9A" w:rsidP="00E10BA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51A9A">
        <w:rPr>
          <w:rFonts w:ascii="Times New Roman" w:hAnsi="Times New Roman" w:cs="Times New Roman"/>
          <w:b/>
          <w:sz w:val="36"/>
          <w:szCs w:val="36"/>
          <w:u w:val="single"/>
        </w:rPr>
        <w:t>с</w:t>
      </w:r>
      <w:r w:rsidR="00D819F8">
        <w:rPr>
          <w:rFonts w:ascii="Times New Roman" w:hAnsi="Times New Roman" w:cs="Times New Roman"/>
          <w:b/>
          <w:sz w:val="36"/>
          <w:szCs w:val="36"/>
          <w:u w:val="single"/>
        </w:rPr>
        <w:t xml:space="preserve">рок реализации </w:t>
      </w:r>
      <w:r w:rsidR="00E10BA7" w:rsidRPr="00E10BA7">
        <w:rPr>
          <w:rFonts w:ascii="Times New Roman" w:hAnsi="Times New Roman" w:cs="Times New Roman"/>
          <w:b/>
          <w:sz w:val="36"/>
          <w:szCs w:val="36"/>
          <w:u w:val="single"/>
        </w:rPr>
        <w:t>01.09.2023г. – 30.08.2024г.</w:t>
      </w:r>
    </w:p>
    <w:p w:rsidR="00D60892" w:rsidRPr="00D60892" w:rsidRDefault="00D60892" w:rsidP="00D6089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60892" w:rsidRPr="00947A59" w:rsidRDefault="00D60892" w:rsidP="00D60892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947A59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8214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92" w:rsidRPr="00F035DF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35D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035DF">
        <w:rPr>
          <w:rFonts w:ascii="Times New Roman" w:hAnsi="Times New Roman" w:cs="Times New Roman"/>
          <w:sz w:val="28"/>
          <w:szCs w:val="28"/>
        </w:rPr>
        <w:t xml:space="preserve"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технологии, </w:t>
      </w:r>
      <w:proofErr w:type="gramStart"/>
      <w:r w:rsidRPr="00F035DF">
        <w:rPr>
          <w:rFonts w:ascii="Times New Roman" w:hAnsi="Times New Roman" w:cs="Times New Roman"/>
          <w:sz w:val="28"/>
          <w:szCs w:val="28"/>
        </w:rPr>
        <w:t>способными</w:t>
      </w:r>
      <w:proofErr w:type="gramEnd"/>
      <w:r w:rsidRPr="00F035DF">
        <w:rPr>
          <w:rFonts w:ascii="Times New Roman" w:hAnsi="Times New Roman" w:cs="Times New Roman"/>
          <w:sz w:val="28"/>
          <w:szCs w:val="28"/>
        </w:rPr>
        <w:t xml:space="preserve"> решать задачи модернизации образования, обеспечить повышение качества образования.</w:t>
      </w:r>
    </w:p>
    <w:p w:rsidR="00D60892" w:rsidRPr="00F035DF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5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60892" w:rsidRPr="00F035DF" w:rsidRDefault="00D60892" w:rsidP="00460D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567" w:firstLine="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систему поддержки молодого педагога в период его профессионального становления.</w:t>
      </w:r>
    </w:p>
    <w:p w:rsidR="00D60892" w:rsidRPr="00F035DF" w:rsidRDefault="00D60892" w:rsidP="00460D8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35DF">
        <w:rPr>
          <w:rFonts w:ascii="Times New Roman" w:hAnsi="Times New Roman" w:cs="Times New Roman"/>
          <w:sz w:val="28"/>
          <w:szCs w:val="28"/>
        </w:rPr>
        <w:t>Повысить уровень методической грамотности, совершенствование профессиональных навыков молодого педагога.</w:t>
      </w:r>
    </w:p>
    <w:p w:rsidR="00D60892" w:rsidRPr="00F035DF" w:rsidRDefault="00D60892" w:rsidP="00460D8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35DF">
        <w:rPr>
          <w:rFonts w:ascii="Times New Roman" w:hAnsi="Times New Roman" w:cs="Times New Roman"/>
          <w:sz w:val="28"/>
          <w:szCs w:val="28"/>
        </w:rPr>
        <w:t>Активное участие молодого педагога в образовательных мероприятиях и событиях, конкурсах профессионального мастерства различного уровня.</w:t>
      </w:r>
    </w:p>
    <w:p w:rsidR="00D60892" w:rsidRPr="00F035DF" w:rsidRDefault="00D60892" w:rsidP="00D6089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5DF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D60892" w:rsidRPr="00F035DF" w:rsidRDefault="00D60892" w:rsidP="00D60892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035DF">
        <w:rPr>
          <w:rFonts w:ascii="Times New Roman" w:hAnsi="Times New Roman" w:cs="Times New Roman"/>
          <w:sz w:val="28"/>
          <w:szCs w:val="28"/>
        </w:rPr>
        <w:t>Нормативно-правовая и методическая работа;</w:t>
      </w:r>
    </w:p>
    <w:p w:rsidR="00D60892" w:rsidRPr="00F035DF" w:rsidRDefault="00D60892" w:rsidP="00D60892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035DF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мастерства;</w:t>
      </w:r>
    </w:p>
    <w:p w:rsidR="00D60892" w:rsidRPr="00F035DF" w:rsidRDefault="00D60892" w:rsidP="00D60892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F035DF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мастерства.</w:t>
      </w:r>
    </w:p>
    <w:p w:rsidR="00D60892" w:rsidRPr="00F035DF" w:rsidRDefault="00D60892" w:rsidP="00D608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892" w:rsidRPr="00F035DF" w:rsidRDefault="00D60892" w:rsidP="00E7762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5DF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  <w:r w:rsidR="00E10BA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035D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A97E4E" w:rsidRPr="00F035DF" w:rsidRDefault="00A97E4E" w:rsidP="00A97E4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618"/>
        <w:gridCol w:w="4284"/>
      </w:tblGrid>
      <w:tr w:rsidR="00F035DF" w:rsidRPr="00F035DF" w:rsidTr="00460D89">
        <w:trPr>
          <w:trHeight w:val="882"/>
        </w:trPr>
        <w:tc>
          <w:tcPr>
            <w:tcW w:w="1419" w:type="dxa"/>
          </w:tcPr>
          <w:p w:rsidR="00A97E4E" w:rsidRPr="00F035DF" w:rsidRDefault="00A97E4E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97E4E" w:rsidRPr="00F035DF" w:rsidRDefault="00A97E4E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4618" w:type="dxa"/>
          </w:tcPr>
          <w:p w:rsidR="00A97E4E" w:rsidRPr="00F035DF" w:rsidRDefault="00A97E4E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A97E4E" w:rsidRPr="00F035DF" w:rsidRDefault="00A97E4E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4284" w:type="dxa"/>
          </w:tcPr>
          <w:p w:rsidR="00A97E4E" w:rsidRPr="00F035DF" w:rsidRDefault="00A97E4E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F035DF" w:rsidRPr="00F035DF" w:rsidTr="00460D89">
        <w:trPr>
          <w:trHeight w:val="809"/>
        </w:trPr>
        <w:tc>
          <w:tcPr>
            <w:tcW w:w="1419" w:type="dxa"/>
          </w:tcPr>
          <w:p w:rsidR="00A97E4E" w:rsidRPr="00F035DF" w:rsidRDefault="00460D89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4618" w:type="dxa"/>
          </w:tcPr>
          <w:p w:rsidR="00A97E4E" w:rsidRPr="00F035DF" w:rsidRDefault="00A97E4E" w:rsidP="008F5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1.Анализ нормативных документов. Анализ календарно-тематического плана на год.</w:t>
            </w:r>
          </w:p>
          <w:p w:rsidR="00676937" w:rsidRPr="00F035DF" w:rsidRDefault="00A97E4E" w:rsidP="006769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6937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психологических и возрастных особенностей воспитанников группы раннего возраста, как ключ к </w:t>
            </w:r>
            <w:r w:rsidR="00290F91" w:rsidRPr="00F035DF">
              <w:rPr>
                <w:rFonts w:ascii="Times New Roman" w:hAnsi="Times New Roman" w:cs="Times New Roman"/>
                <w:sz w:val="28"/>
                <w:szCs w:val="28"/>
              </w:rPr>
              <w:t>успешной адаптации</w:t>
            </w:r>
            <w:r w:rsidR="00676937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290F91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раннего возраста </w:t>
            </w:r>
            <w:r w:rsidR="00676937" w:rsidRPr="00F035DF">
              <w:rPr>
                <w:rFonts w:ascii="Times New Roman" w:hAnsi="Times New Roman" w:cs="Times New Roman"/>
                <w:sz w:val="28"/>
                <w:szCs w:val="28"/>
              </w:rPr>
              <w:t>в детском саду.</w:t>
            </w:r>
            <w:r w:rsidR="00E101FC" w:rsidRPr="009608C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1FC"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Мониторинг детского развития.</w:t>
            </w:r>
          </w:p>
          <w:p w:rsidR="00DC0586" w:rsidRPr="00586045" w:rsidRDefault="00DC0586" w:rsidP="00676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35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F149B"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Перспективный тематический план работы в группе</w:t>
            </w:r>
            <w:r w:rsidR="006F149B" w:rsidRPr="00BD0F71">
              <w:rPr>
                <w:rFonts w:ascii="Times New Roman" w:hAnsi="Times New Roman" w:cs="Times New Roman"/>
                <w:sz w:val="28"/>
                <w:szCs w:val="28"/>
              </w:rPr>
              <w:t>.  Помощь в разработке календарного </w:t>
            </w:r>
            <w:r w:rsidR="006F149B"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плана</w:t>
            </w:r>
            <w:r w:rsidR="006F149B" w:rsidRPr="00BD0F71">
              <w:rPr>
                <w:rFonts w:ascii="Times New Roman" w:hAnsi="Times New Roman" w:cs="Times New Roman"/>
                <w:sz w:val="28"/>
                <w:szCs w:val="28"/>
              </w:rPr>
              <w:t> на неделю в соответствии с тематикой.</w:t>
            </w:r>
          </w:p>
        </w:tc>
        <w:tc>
          <w:tcPr>
            <w:tcW w:w="4284" w:type="dxa"/>
          </w:tcPr>
          <w:p w:rsidR="00A97E4E" w:rsidRDefault="00A97E4E" w:rsidP="00E10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умения, умение планировать, подготавливать и осуществлять процесс </w:t>
            </w:r>
            <w:proofErr w:type="spellStart"/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работы с ребенком. </w:t>
            </w:r>
            <w:r w:rsidR="00676937" w:rsidRPr="00F03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психологических и возрастных особенностей воспитанников, индивидуальный подход.</w:t>
            </w:r>
          </w:p>
          <w:p w:rsidR="00E101FC" w:rsidRPr="00F035DF" w:rsidRDefault="00E101FC" w:rsidP="00E10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Помощь в  подборе и проведении педагогической диагностики, заполнении индивидуальных карт развития детей.</w:t>
            </w:r>
          </w:p>
        </w:tc>
      </w:tr>
      <w:tr w:rsidR="00F035DF" w:rsidRPr="00F035DF" w:rsidTr="00460D89">
        <w:trPr>
          <w:trHeight w:val="700"/>
        </w:trPr>
        <w:tc>
          <w:tcPr>
            <w:tcW w:w="1419" w:type="dxa"/>
          </w:tcPr>
          <w:p w:rsidR="00A97E4E" w:rsidRPr="00F035DF" w:rsidRDefault="00A97E4E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4618" w:type="dxa"/>
          </w:tcPr>
          <w:p w:rsidR="00911C08" w:rsidRPr="00911C08" w:rsidRDefault="00911C08" w:rsidP="00911C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Практическое занятие: </w:t>
            </w:r>
            <w:r w:rsidRPr="00BD0F71"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Организация работы с родителями. Методика проведения родительских собраний. Тематика родительских собраний. </w:t>
            </w:r>
          </w:p>
          <w:p w:rsidR="006F149B" w:rsidRPr="00911C08" w:rsidRDefault="00911C08" w:rsidP="00911C0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2</w:t>
            </w:r>
            <w:r w:rsidR="00E101FC" w:rsidRPr="009608C7">
              <w:rPr>
                <w:rStyle w:val="c1"/>
                <w:sz w:val="28"/>
                <w:szCs w:val="28"/>
              </w:rPr>
              <w:t xml:space="preserve">. Консультация «Требования к организации предметно - развивающей среды в соответствии с ФГОС </w:t>
            </w:r>
            <w:proofErr w:type="gramStart"/>
            <w:r w:rsidR="00E101FC" w:rsidRPr="009608C7">
              <w:rPr>
                <w:rStyle w:val="c1"/>
                <w:sz w:val="28"/>
                <w:szCs w:val="28"/>
              </w:rPr>
              <w:t>ДО</w:t>
            </w:r>
            <w:proofErr w:type="gramEnd"/>
            <w:r w:rsidR="00E101FC" w:rsidRPr="009608C7">
              <w:rPr>
                <w:rStyle w:val="c1"/>
                <w:sz w:val="28"/>
                <w:szCs w:val="28"/>
              </w:rPr>
              <w:t>»</w:t>
            </w:r>
            <w:r w:rsidR="006D3997">
              <w:rPr>
                <w:rStyle w:val="c1"/>
                <w:sz w:val="28"/>
                <w:szCs w:val="28"/>
              </w:rPr>
              <w:t>.</w:t>
            </w:r>
            <w:r w:rsidR="006D3997" w:rsidRPr="00F764DC">
              <w:rPr>
                <w:color w:val="111111"/>
                <w:sz w:val="28"/>
                <w:szCs w:val="28"/>
                <w:shd w:val="clear" w:color="auto" w:fill="FFFFFF"/>
              </w:rPr>
              <w:t xml:space="preserve"> Помощь в создании </w:t>
            </w:r>
            <w:r w:rsidR="006D3997">
              <w:rPr>
                <w:color w:val="111111"/>
                <w:sz w:val="28"/>
                <w:szCs w:val="28"/>
                <w:shd w:val="clear" w:color="auto" w:fill="FFFFFF"/>
              </w:rPr>
              <w:t xml:space="preserve">развивающей предметно-пространственной </w:t>
            </w:r>
            <w:r w:rsidR="006D3997" w:rsidRPr="00F764DC">
              <w:rPr>
                <w:color w:val="111111"/>
                <w:sz w:val="28"/>
                <w:szCs w:val="28"/>
                <w:shd w:val="clear" w:color="auto" w:fill="FFFFFF"/>
              </w:rPr>
              <w:t xml:space="preserve"> среды в группе. Обсуждение </w:t>
            </w:r>
            <w:r w:rsidR="006D3997">
              <w:rPr>
                <w:color w:val="111111"/>
                <w:sz w:val="28"/>
                <w:szCs w:val="28"/>
                <w:shd w:val="clear" w:color="auto" w:fill="FFFFFF"/>
              </w:rPr>
              <w:t>– доступность, безопасность, насыщенность</w:t>
            </w:r>
            <w:r w:rsidR="006D3997">
              <w:rPr>
                <w:rStyle w:val="c1"/>
                <w:sz w:val="28"/>
                <w:szCs w:val="28"/>
              </w:rPr>
              <w:t xml:space="preserve">. </w:t>
            </w:r>
          </w:p>
          <w:p w:rsidR="006F149B" w:rsidRPr="00F035DF" w:rsidRDefault="00911C08" w:rsidP="006D3997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49B" w:rsidRPr="00DF5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149B"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Изучение методических разработок «Как подготовить конспект НОД»</w:t>
            </w:r>
            <w:r w:rsidR="006F14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Методика</w:t>
            </w:r>
            <w:r w:rsidR="006F149B"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проведения образовательной деятельности по </w:t>
            </w:r>
            <w:r w:rsidR="006D39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развитию речи</w:t>
            </w:r>
            <w:r w:rsidR="006F149B"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4" w:type="dxa"/>
          </w:tcPr>
          <w:p w:rsidR="006D3997" w:rsidRPr="00151E1E" w:rsidRDefault="006D3997" w:rsidP="006D3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Построение эффективного общени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и взаимодействия с родителями</w:t>
            </w: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86045"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Помощь в организации и проведении собрания. Обсуждение собрания.</w:t>
            </w:r>
          </w:p>
          <w:p w:rsidR="006D3997" w:rsidRPr="00F764DC" w:rsidRDefault="006D3997" w:rsidP="006D39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Помощь начинающему педагогу в вопросах организации предметно-развивающей среды.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Обогащение предметно-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реды группы дидактическим материалом.</w:t>
            </w:r>
          </w:p>
          <w:p w:rsidR="00911C08" w:rsidRPr="00F035DF" w:rsidRDefault="00911C08" w:rsidP="0067693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составления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календарного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="006D39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проведение НОД, основные этапы.</w:t>
            </w:r>
          </w:p>
        </w:tc>
      </w:tr>
      <w:tr w:rsidR="00F035DF" w:rsidRPr="00F035DF" w:rsidTr="00460D89">
        <w:trPr>
          <w:trHeight w:val="616"/>
        </w:trPr>
        <w:tc>
          <w:tcPr>
            <w:tcW w:w="1419" w:type="dxa"/>
          </w:tcPr>
          <w:p w:rsidR="00A97E4E" w:rsidRPr="00F035DF" w:rsidRDefault="00A97E4E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618" w:type="dxa"/>
          </w:tcPr>
          <w:p w:rsidR="006D3997" w:rsidRDefault="00A97E4E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3997" w:rsidRPr="00F035DF">
              <w:rPr>
                <w:rFonts w:ascii="Times New Roman" w:hAnsi="Times New Roman" w:cs="Times New Roman"/>
                <w:sz w:val="28"/>
                <w:szCs w:val="28"/>
              </w:rPr>
              <w:t>Консультация: «Обеспечение охраны жизни и здоровья детей»</w:t>
            </w:r>
            <w:r w:rsidR="006D3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7E4E" w:rsidRPr="00F035DF" w:rsidRDefault="00494BF4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11C08"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Консультация «Формы работы с родителями». Памятка «Секреты доброжелательных отношений с родителями».</w:t>
            </w:r>
            <w:r w:rsidR="006D399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>Основы установления контактов с семьей воспитанников.</w:t>
            </w:r>
          </w:p>
          <w:p w:rsidR="00A97E4E" w:rsidRDefault="00A97E4E" w:rsidP="008F56D6">
            <w:pPr>
              <w:spacing w:after="0" w:line="240" w:lineRule="auto"/>
              <w:contextualSpacing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86045"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Практикум «</w:t>
            </w:r>
            <w:proofErr w:type="gramStart"/>
            <w:r w:rsidR="00586045"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Игра-основной</w:t>
            </w:r>
            <w:proofErr w:type="gramEnd"/>
            <w:r w:rsidR="00586045"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вид деятельности детей дошкольного возраста. Классификация игр»</w:t>
            </w:r>
          </w:p>
          <w:p w:rsidR="00586045" w:rsidRPr="00F035DF" w:rsidRDefault="00586045" w:rsidP="008F5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Самостоятельная организация и руководство творческими играми детей.</w:t>
            </w:r>
          </w:p>
          <w:p w:rsidR="00A97E4E" w:rsidRPr="00F035DF" w:rsidRDefault="00A97E4E" w:rsidP="008F5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</w:tcPr>
          <w:p w:rsidR="00586045" w:rsidRDefault="00586045" w:rsidP="00586045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Дать рекомендаци</w:t>
            </w:r>
            <w:r w:rsidR="006D3997"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  о режимных моментах, их значимости  для развития интеллектуальных, физических качеств, предпосылок учебной деятельности,  на формирование  общей культуры и развития личностных  качеств ребёнка.</w:t>
            </w:r>
          </w:p>
          <w:p w:rsidR="00586045" w:rsidRDefault="00586045" w:rsidP="00586045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Ориентировать педагога на выбор нетрадиционных форм работы с семьями воспитанников.</w:t>
            </w:r>
          </w:p>
          <w:p w:rsidR="006D3997" w:rsidRPr="00F035DF" w:rsidRDefault="00586045" w:rsidP="00586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Улучшае</w:t>
            </w:r>
            <w:r w:rsidR="00494BF4" w:rsidRPr="00F035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тся качество </w:t>
            </w:r>
            <w:proofErr w:type="spellStart"/>
            <w:r w:rsidR="00494BF4" w:rsidRPr="00F035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="00494BF4" w:rsidRPr="00F035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-образовательного процесса</w:t>
            </w: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, у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мения применять психолого-педагогические знания в </w:t>
            </w:r>
            <w:proofErr w:type="spellStart"/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работе с ребенком. </w:t>
            </w:r>
            <w:r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Помочь повысить  уровень  знаний  и умений воспитателя при организации  игр.</w:t>
            </w:r>
          </w:p>
        </w:tc>
      </w:tr>
      <w:tr w:rsidR="00F035DF" w:rsidRPr="00F035DF" w:rsidTr="00460D89">
        <w:trPr>
          <w:trHeight w:val="276"/>
        </w:trPr>
        <w:tc>
          <w:tcPr>
            <w:tcW w:w="1419" w:type="dxa"/>
          </w:tcPr>
          <w:p w:rsidR="00A97E4E" w:rsidRPr="00F035DF" w:rsidRDefault="00A97E4E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618" w:type="dxa"/>
          </w:tcPr>
          <w:p w:rsidR="00586045" w:rsidRPr="009608C7" w:rsidRDefault="00586045" w:rsidP="0058604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9608C7">
              <w:rPr>
                <w:rStyle w:val="c1"/>
                <w:sz w:val="28"/>
                <w:szCs w:val="28"/>
              </w:rPr>
              <w:t>1. Посещения СООД и режимных моментов молодого педагога.</w:t>
            </w:r>
          </w:p>
          <w:p w:rsidR="00586045" w:rsidRPr="009608C7" w:rsidRDefault="00586045" w:rsidP="0058604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9608C7">
              <w:rPr>
                <w:rStyle w:val="c1"/>
                <w:sz w:val="28"/>
                <w:szCs w:val="28"/>
              </w:rPr>
              <w:t>2. Бесед</w:t>
            </w:r>
            <w:r>
              <w:rPr>
                <w:rStyle w:val="c1"/>
                <w:sz w:val="28"/>
                <w:szCs w:val="28"/>
              </w:rPr>
              <w:t xml:space="preserve">а «Применение в работе </w:t>
            </w:r>
            <w:proofErr w:type="spellStart"/>
            <w:r>
              <w:rPr>
                <w:rStyle w:val="c1"/>
                <w:sz w:val="28"/>
                <w:szCs w:val="28"/>
              </w:rPr>
              <w:t>здоровье</w:t>
            </w:r>
            <w:r w:rsidRPr="009608C7">
              <w:rPr>
                <w:rStyle w:val="c1"/>
                <w:sz w:val="28"/>
                <w:szCs w:val="28"/>
              </w:rPr>
              <w:t>сберегающих</w:t>
            </w:r>
            <w:proofErr w:type="spellEnd"/>
            <w:r w:rsidRPr="009608C7">
              <w:rPr>
                <w:rStyle w:val="c1"/>
                <w:sz w:val="28"/>
                <w:szCs w:val="28"/>
              </w:rPr>
              <w:t xml:space="preserve"> педагогических технологий».</w:t>
            </w:r>
          </w:p>
          <w:p w:rsidR="00A97E4E" w:rsidRPr="00F035DF" w:rsidRDefault="00586045" w:rsidP="008F5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3.</w:t>
            </w:r>
            <w:r w:rsidR="00494BF4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подготовке и организации 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>детского утренника.</w:t>
            </w:r>
          </w:p>
          <w:p w:rsidR="00A97E4E" w:rsidRPr="00F035DF" w:rsidRDefault="00586045" w:rsidP="008F5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>.Индивидуальное консультирование по запросам педагога.</w:t>
            </w:r>
          </w:p>
        </w:tc>
        <w:tc>
          <w:tcPr>
            <w:tcW w:w="4284" w:type="dxa"/>
          </w:tcPr>
          <w:p w:rsidR="00586045" w:rsidRPr="009608C7" w:rsidRDefault="00586045" w:rsidP="0058604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9608C7">
              <w:rPr>
                <w:rStyle w:val="c1"/>
                <w:sz w:val="28"/>
                <w:szCs w:val="28"/>
              </w:rPr>
              <w:lastRenderedPageBreak/>
              <w:t>Совместный анализ, оценка</w:t>
            </w:r>
          </w:p>
          <w:p w:rsidR="00586045" w:rsidRDefault="00586045" w:rsidP="0058604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9608C7">
              <w:rPr>
                <w:rStyle w:val="c1"/>
                <w:sz w:val="28"/>
                <w:szCs w:val="28"/>
              </w:rPr>
              <w:t>результативности.</w:t>
            </w:r>
          </w:p>
          <w:p w:rsidR="00586045" w:rsidRPr="009608C7" w:rsidRDefault="00586045" w:rsidP="00586045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9608C7">
              <w:rPr>
                <w:rStyle w:val="c1"/>
                <w:sz w:val="28"/>
                <w:szCs w:val="28"/>
              </w:rPr>
              <w:t xml:space="preserve"> Помощь в разработке и использовании картотеки прогулок, физкультминуток,    подвижных игр по </w:t>
            </w:r>
            <w:r>
              <w:rPr>
                <w:rStyle w:val="c1"/>
                <w:sz w:val="28"/>
                <w:szCs w:val="28"/>
              </w:rPr>
              <w:t xml:space="preserve">младшему и </w:t>
            </w:r>
            <w:r w:rsidRPr="009608C7">
              <w:rPr>
                <w:rStyle w:val="c1"/>
                <w:sz w:val="28"/>
                <w:szCs w:val="28"/>
              </w:rPr>
              <w:t>среднему возрасту.</w:t>
            </w:r>
          </w:p>
          <w:p w:rsidR="00A97E4E" w:rsidRPr="00F035DF" w:rsidRDefault="00A97E4E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организации детских праздников.</w:t>
            </w:r>
          </w:p>
        </w:tc>
      </w:tr>
      <w:tr w:rsidR="00F035DF" w:rsidRPr="00F035DF" w:rsidTr="00460D89">
        <w:trPr>
          <w:trHeight w:val="484"/>
        </w:trPr>
        <w:tc>
          <w:tcPr>
            <w:tcW w:w="1419" w:type="dxa"/>
          </w:tcPr>
          <w:p w:rsidR="00A97E4E" w:rsidRPr="00F035DF" w:rsidRDefault="00A97E4E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4618" w:type="dxa"/>
          </w:tcPr>
          <w:p w:rsidR="000D5489" w:rsidRPr="00F764DC" w:rsidRDefault="000D5489" w:rsidP="000D5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Консультация: «Индивидуальный подход в образовательной деятельности с детьми».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индивидуальной работы с детьми.</w:t>
            </w:r>
          </w:p>
          <w:p w:rsidR="00A97E4E" w:rsidRPr="00F035DF" w:rsidRDefault="000D5489" w:rsidP="000D54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Посещение </w:t>
            </w:r>
            <w:r w:rsidRPr="00F764D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наставником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занятий с целью выявления профессиональных затруднений, </w:t>
            </w: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определение путей их устранения.</w:t>
            </w:r>
          </w:p>
        </w:tc>
        <w:tc>
          <w:tcPr>
            <w:tcW w:w="4284" w:type="dxa"/>
          </w:tcPr>
          <w:p w:rsidR="00A97E4E" w:rsidRPr="00F035DF" w:rsidRDefault="000D5489" w:rsidP="00290F9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Профессиональное становление</w:t>
            </w: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молодого специалиста.                 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каждому ребёнку найден индивидуальный подход. Молодой педагог относится к детям как к личности.</w:t>
            </w:r>
          </w:p>
        </w:tc>
      </w:tr>
      <w:tr w:rsidR="00F035DF" w:rsidRPr="00F035DF" w:rsidTr="00460D89">
        <w:trPr>
          <w:trHeight w:val="592"/>
        </w:trPr>
        <w:tc>
          <w:tcPr>
            <w:tcW w:w="1419" w:type="dxa"/>
          </w:tcPr>
          <w:p w:rsidR="00A97E4E" w:rsidRPr="00F035DF" w:rsidRDefault="00A97E4E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618" w:type="dxa"/>
          </w:tcPr>
          <w:p w:rsidR="000D5489" w:rsidRPr="009608C7" w:rsidRDefault="00290F91" w:rsidP="000D548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F035DF">
              <w:rPr>
                <w:sz w:val="28"/>
                <w:szCs w:val="28"/>
              </w:rPr>
              <w:t xml:space="preserve">1. </w:t>
            </w:r>
            <w:r w:rsidR="000D5489" w:rsidRPr="009608C7">
              <w:rPr>
                <w:rStyle w:val="c1"/>
                <w:sz w:val="28"/>
                <w:szCs w:val="28"/>
              </w:rPr>
              <w:t>Семинар - практикум:</w:t>
            </w:r>
          </w:p>
          <w:p w:rsidR="000D5489" w:rsidRDefault="000D5489" w:rsidP="000D5489">
            <w:pPr>
              <w:spacing w:after="0" w:line="240" w:lineRule="auto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«Формирование и обогащение содержания работы по экологическому воспитанию дошкольников посредством дидактических и интеллектуальных игр»</w:t>
            </w:r>
          </w:p>
          <w:p w:rsidR="00290F91" w:rsidRPr="00F035DF" w:rsidRDefault="000D5489" w:rsidP="000D54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0F91" w:rsidRPr="00F035D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: «Причины </w:t>
            </w:r>
            <w:r w:rsidR="00290F91" w:rsidRPr="00F035DF">
              <w:rPr>
                <w:rFonts w:ascii="Times New Roman" w:hAnsi="Times New Roman" w:cs="Times New Roman"/>
                <w:sz w:val="28"/>
                <w:szCs w:val="28"/>
              </w:rPr>
              <w:t>возникновения конфликтных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 и их урегулирование в </w:t>
            </w:r>
            <w:r w:rsidR="00290F91" w:rsidRPr="00F035DF">
              <w:rPr>
                <w:rFonts w:ascii="Times New Roman" w:hAnsi="Times New Roman" w:cs="Times New Roman"/>
                <w:sz w:val="28"/>
                <w:szCs w:val="28"/>
              </w:rPr>
              <w:t>процессе педагогической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деятельности».</w:t>
            </w:r>
          </w:p>
          <w:p w:rsidR="00E0405F" w:rsidRPr="00F035DF" w:rsidRDefault="00290F91" w:rsidP="00290F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405F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прогулки с детьми в разное время года. </w:t>
            </w:r>
          </w:p>
          <w:p w:rsidR="00A97E4E" w:rsidRPr="00F035DF" w:rsidRDefault="00A97E4E" w:rsidP="000D54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</w:tcPr>
          <w:p w:rsidR="000D5489" w:rsidRDefault="000D5489" w:rsidP="00E0405F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Оказание помощи в подборе, организации и проведении игр экологической направленности.</w:t>
            </w:r>
          </w:p>
          <w:p w:rsidR="000D5489" w:rsidRDefault="00A97E4E" w:rsidP="00E04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Умение анализировать </w:t>
            </w:r>
            <w:r w:rsidR="00290F91" w:rsidRPr="00F035DF">
              <w:rPr>
                <w:rFonts w:ascii="Times New Roman" w:hAnsi="Times New Roman" w:cs="Times New Roman"/>
                <w:sz w:val="28"/>
                <w:szCs w:val="28"/>
              </w:rPr>
              <w:t>возможные причины конфликтов и</w:t>
            </w: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эстетически грамотно организованную и психологически комфортную среду.</w:t>
            </w:r>
            <w:r w:rsidR="00E0405F"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05F" w:rsidRPr="00F035DF" w:rsidRDefault="00E0405F" w:rsidP="00E04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Оказание практической помощи в повышении эффективности</w:t>
            </w:r>
          </w:p>
          <w:p w:rsidR="00A97E4E" w:rsidRPr="00F035DF" w:rsidRDefault="00E0405F" w:rsidP="00E0405F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воспитания, обучения и развития детей.</w:t>
            </w:r>
          </w:p>
        </w:tc>
      </w:tr>
      <w:tr w:rsidR="00F035DF" w:rsidRPr="00F035DF" w:rsidTr="00460D89">
        <w:trPr>
          <w:trHeight w:val="604"/>
        </w:trPr>
        <w:tc>
          <w:tcPr>
            <w:tcW w:w="1419" w:type="dxa"/>
          </w:tcPr>
          <w:p w:rsidR="00A97E4E" w:rsidRPr="00F035DF" w:rsidRDefault="00A97E4E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618" w:type="dxa"/>
          </w:tcPr>
          <w:p w:rsidR="00A97E4E" w:rsidRPr="00F035DF" w:rsidRDefault="00A97E4E" w:rsidP="008F5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0586" w:rsidRPr="00F035DF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современных технологий в воспитательном процессе».</w:t>
            </w:r>
          </w:p>
          <w:p w:rsidR="000D5489" w:rsidRDefault="000D5489" w:rsidP="000D54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2.Наблюдение за молодым специалистом во время его общения с родителями воспитанников.</w:t>
            </w:r>
          </w:p>
          <w:p w:rsidR="000D5489" w:rsidRPr="00F035DF" w:rsidRDefault="000D5489" w:rsidP="000D54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3. Мастер – класс «Организация и проведение подвижных игр с детьми раннего возраста».</w:t>
            </w:r>
          </w:p>
          <w:p w:rsidR="00A97E4E" w:rsidRPr="00F035DF" w:rsidRDefault="00A97E4E" w:rsidP="00DC05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4" w:type="dxa"/>
          </w:tcPr>
          <w:p w:rsidR="000D5489" w:rsidRPr="00151E1E" w:rsidRDefault="00A97E4E" w:rsidP="000D5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современные инновационные технологии на практике в </w:t>
            </w:r>
            <w:proofErr w:type="spellStart"/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бразовательном взаимодействии с ребенком. </w:t>
            </w:r>
            <w:r w:rsidR="000D5489" w:rsidRPr="00643982">
              <w:rPr>
                <w:rFonts w:ascii="Times New Roman" w:hAnsi="Times New Roman" w:cs="Times New Roman"/>
                <w:sz w:val="28"/>
                <w:szCs w:val="28"/>
              </w:rPr>
              <w:t>Наблюдение за деятельностью молодого специалиста.</w:t>
            </w:r>
            <w:r w:rsidR="000D5489"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Построение эффективного общени</w:t>
            </w:r>
            <w:r w:rsidR="000D54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и взаимодействия с родителями</w:t>
            </w:r>
            <w:r w:rsidR="000D5489"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177F7" w:rsidRPr="00F764DC" w:rsidRDefault="008177F7" w:rsidP="0081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взаимодействовать </w:t>
            </w:r>
            <w:proofErr w:type="gramStart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8177F7" w:rsidRPr="00F764DC" w:rsidRDefault="008177F7" w:rsidP="0081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установкой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открытость,</w:t>
            </w:r>
          </w:p>
          <w:p w:rsidR="00A97E4E" w:rsidRPr="00F035DF" w:rsidRDefault="008177F7" w:rsidP="008177F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взаимопомощь</w:t>
            </w:r>
            <w:r w:rsidRPr="00F764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F035DF" w:rsidRPr="00F035DF" w:rsidTr="00460D89">
        <w:trPr>
          <w:trHeight w:val="459"/>
        </w:trPr>
        <w:tc>
          <w:tcPr>
            <w:tcW w:w="1419" w:type="dxa"/>
          </w:tcPr>
          <w:p w:rsidR="00A97E4E" w:rsidRPr="00F035DF" w:rsidRDefault="00A97E4E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618" w:type="dxa"/>
          </w:tcPr>
          <w:p w:rsidR="00A97E4E" w:rsidRPr="008177F7" w:rsidRDefault="008177F7" w:rsidP="0081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305C" w:rsidRPr="008177F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наставником занятий с целью выявления профессиональных затруднений. </w:t>
            </w:r>
          </w:p>
          <w:p w:rsidR="008177F7" w:rsidRPr="008177F7" w:rsidRDefault="008177F7" w:rsidP="0081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участие в конкурсе педагогического мастерства «Большой педагогический турнир».</w:t>
            </w:r>
          </w:p>
          <w:p w:rsidR="00A97E4E" w:rsidRPr="00F035DF" w:rsidRDefault="00E4305C" w:rsidP="008F5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7F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8177F7" w:rsidRPr="004D3416">
              <w:rPr>
                <w:rFonts w:ascii="Times New Roman" w:hAnsi="Times New Roman" w:cs="Times New Roman"/>
                <w:sz w:val="28"/>
                <w:szCs w:val="28"/>
              </w:rPr>
      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      </w:r>
          </w:p>
        </w:tc>
        <w:tc>
          <w:tcPr>
            <w:tcW w:w="4284" w:type="dxa"/>
          </w:tcPr>
          <w:p w:rsidR="00E4305C" w:rsidRPr="00F035DF" w:rsidRDefault="00E4305C" w:rsidP="00E43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Стремление</w:t>
            </w:r>
            <w:r w:rsidR="00817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взаимодействовать </w:t>
            </w:r>
            <w:proofErr w:type="gramStart"/>
            <w:r w:rsidRPr="00F03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E4305C" w:rsidRPr="00F035DF" w:rsidRDefault="00E4305C" w:rsidP="00E430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установкой на</w:t>
            </w:r>
            <w:r w:rsidR="00817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открытость,</w:t>
            </w:r>
          </w:p>
          <w:p w:rsidR="008177F7" w:rsidRDefault="00E4305C" w:rsidP="008177F7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03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взаимопомощь</w:t>
            </w:r>
            <w:r w:rsidRPr="00F035DF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. </w:t>
            </w:r>
          </w:p>
          <w:p w:rsidR="008177F7" w:rsidRPr="00F764DC" w:rsidRDefault="008177F7" w:rsidP="008177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Молодой педагог приобретёт возможность </w:t>
            </w:r>
            <w:proofErr w:type="gramStart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личностного</w:t>
            </w:r>
            <w:proofErr w:type="gramEnd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8177F7" w:rsidRDefault="008177F7" w:rsidP="008177F7">
            <w:pPr>
              <w:spacing w:after="200" w:line="240" w:lineRule="auto"/>
              <w:jc w:val="both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рофессионального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E4E" w:rsidRPr="00F035DF" w:rsidRDefault="00A97E4E" w:rsidP="00E4305C">
            <w:pPr>
              <w:spacing w:after="200" w:line="240" w:lineRule="auto"/>
              <w:jc w:val="both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Знание основ и методики проведения мониторинга воспитанников.</w:t>
            </w:r>
            <w:r w:rsidR="00460D89"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каждому ребёнку найден индивидуальный подход. </w:t>
            </w:r>
            <w:r w:rsidR="00460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  правил, приемов </w:t>
            </w:r>
            <w:r w:rsidR="00460D89" w:rsidRPr="0071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с детьми во время проведения диагностического обследования.</w:t>
            </w:r>
            <w:r w:rsidR="008177F7" w:rsidRPr="004D3416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 в составлении аналитическ</w:t>
            </w:r>
            <w:r w:rsidR="008177F7">
              <w:rPr>
                <w:rFonts w:ascii="Times New Roman" w:hAnsi="Times New Roman" w:cs="Times New Roman"/>
                <w:sz w:val="28"/>
                <w:szCs w:val="28"/>
              </w:rPr>
              <w:t xml:space="preserve">их справок  по результатам педагогического </w:t>
            </w:r>
            <w:r w:rsidR="008177F7" w:rsidRPr="004D3416">
              <w:rPr>
                <w:rFonts w:ascii="Times New Roman" w:hAnsi="Times New Roman" w:cs="Times New Roman"/>
                <w:sz w:val="28"/>
                <w:szCs w:val="28"/>
              </w:rPr>
              <w:t>мониторинга.</w:t>
            </w:r>
          </w:p>
        </w:tc>
      </w:tr>
      <w:tr w:rsidR="00F035DF" w:rsidRPr="00F035DF" w:rsidTr="00460D89">
        <w:trPr>
          <w:trHeight w:val="399"/>
        </w:trPr>
        <w:tc>
          <w:tcPr>
            <w:tcW w:w="1419" w:type="dxa"/>
          </w:tcPr>
          <w:p w:rsidR="00A97E4E" w:rsidRPr="00F035DF" w:rsidRDefault="00A97E4E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4618" w:type="dxa"/>
          </w:tcPr>
          <w:p w:rsidR="00A97E4E" w:rsidRPr="00F035DF" w:rsidRDefault="00460D89" w:rsidP="00460D89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1.Индивидуальное </w:t>
            </w:r>
            <w:r w:rsidR="00A97E4E" w:rsidRPr="00F035DF">
              <w:rPr>
                <w:sz w:val="28"/>
                <w:szCs w:val="28"/>
              </w:rPr>
              <w:t>консультирование по запросам педагога</w:t>
            </w:r>
            <w:r w:rsidR="00E4305C" w:rsidRPr="00F035DF">
              <w:rPr>
                <w:sz w:val="28"/>
                <w:szCs w:val="28"/>
              </w:rPr>
              <w:t>.</w:t>
            </w:r>
            <w:r w:rsidRPr="009608C7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EA9">
              <w:rPr>
                <w:color w:val="000000"/>
                <w:sz w:val="28"/>
                <w:szCs w:val="28"/>
              </w:rPr>
              <w:t>Выявление профессиональных затруднений и совместное определение путей их устранения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97E4E" w:rsidRPr="00F035DF" w:rsidRDefault="00E0405F" w:rsidP="008F56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>.Подготовка к летнему оздоровительному периоду, составление плана мероприятий.</w:t>
            </w:r>
          </w:p>
          <w:p w:rsidR="00A97E4E" w:rsidRPr="00F035DF" w:rsidRDefault="00E0405F" w:rsidP="008F56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7E4E" w:rsidRPr="00F035DF">
              <w:rPr>
                <w:rFonts w:ascii="Times New Roman" w:hAnsi="Times New Roman" w:cs="Times New Roman"/>
                <w:sz w:val="28"/>
                <w:szCs w:val="28"/>
              </w:rPr>
              <w:t>.Подведение итогов работы.</w:t>
            </w:r>
            <w:r w:rsidR="00460D89"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Анкетирование по определению</w:t>
            </w:r>
            <w:r w:rsidR="00460D89">
              <w:rPr>
                <w:sz w:val="28"/>
                <w:szCs w:val="28"/>
              </w:rPr>
              <w:t xml:space="preserve"> </w:t>
            </w:r>
            <w:r w:rsidR="00460D89"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перспектив на следующий учебный год.</w:t>
            </w:r>
          </w:p>
        </w:tc>
        <w:tc>
          <w:tcPr>
            <w:tcW w:w="4284" w:type="dxa"/>
          </w:tcPr>
          <w:p w:rsidR="00460D89" w:rsidRDefault="00A97E4E" w:rsidP="0046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5DF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обобщать собственный педагогический опыт. </w:t>
            </w:r>
          </w:p>
          <w:p w:rsidR="00460D89" w:rsidRPr="00F764DC" w:rsidRDefault="00460D89" w:rsidP="0046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педагог приобретае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возможность </w:t>
            </w:r>
            <w:proofErr w:type="gramStart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личностного</w:t>
            </w:r>
            <w:proofErr w:type="gramEnd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460D89" w:rsidRPr="00460D89" w:rsidRDefault="00460D89" w:rsidP="00460D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рофессионального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97E4E" w:rsidRDefault="00460D89" w:rsidP="008F56D6">
            <w:pPr>
              <w:spacing w:after="200" w:line="24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Помочь подобрать  материал по оздоровлению детей в летний </w:t>
            </w:r>
            <w:r w:rsidRPr="009608C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D89" w:rsidRPr="00F035DF" w:rsidRDefault="00460D89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E38" w:rsidRPr="00F035DF" w:rsidRDefault="00F20E38"/>
    <w:sectPr w:rsidR="00F20E38" w:rsidRPr="00F035DF" w:rsidSect="00460D89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E4E"/>
    <w:rsid w:val="000D5489"/>
    <w:rsid w:val="001B4672"/>
    <w:rsid w:val="00264129"/>
    <w:rsid w:val="00290F91"/>
    <w:rsid w:val="00460D89"/>
    <w:rsid w:val="00494BF4"/>
    <w:rsid w:val="00586045"/>
    <w:rsid w:val="00676937"/>
    <w:rsid w:val="006D3997"/>
    <w:rsid w:val="006F149B"/>
    <w:rsid w:val="008177F7"/>
    <w:rsid w:val="0082141B"/>
    <w:rsid w:val="00911C08"/>
    <w:rsid w:val="00A97E4E"/>
    <w:rsid w:val="00B63444"/>
    <w:rsid w:val="00C51A9A"/>
    <w:rsid w:val="00D60892"/>
    <w:rsid w:val="00D819F8"/>
    <w:rsid w:val="00DC0586"/>
    <w:rsid w:val="00E0405F"/>
    <w:rsid w:val="00E101FC"/>
    <w:rsid w:val="00E10BA7"/>
    <w:rsid w:val="00E4305C"/>
    <w:rsid w:val="00E7762D"/>
    <w:rsid w:val="00F035DF"/>
    <w:rsid w:val="00F20E38"/>
    <w:rsid w:val="00FA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4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9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101FC"/>
  </w:style>
  <w:style w:type="paragraph" w:customStyle="1" w:styleId="c4">
    <w:name w:val="c4"/>
    <w:basedOn w:val="a"/>
    <w:rsid w:val="00E1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86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skazkakinel@mail.ru</cp:lastModifiedBy>
  <cp:revision>6</cp:revision>
  <dcterms:created xsi:type="dcterms:W3CDTF">2023-06-05T14:31:00Z</dcterms:created>
  <dcterms:modified xsi:type="dcterms:W3CDTF">2023-06-19T14:46:00Z</dcterms:modified>
</cp:coreProperties>
</file>