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27"/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8221"/>
      </w:tblGrid>
      <w:tr w:rsidR="00DD4566" w:rsidRPr="00C07D88" w:rsidTr="00554AD1">
        <w:trPr>
          <w:trHeight w:val="1873"/>
        </w:trPr>
        <w:tc>
          <w:tcPr>
            <w:tcW w:w="2235" w:type="dxa"/>
            <w:tcBorders>
              <w:bottom w:val="thinThickMediumGap" w:sz="24" w:space="0" w:color="auto"/>
            </w:tcBorders>
          </w:tcPr>
          <w:p w:rsidR="00DD4566" w:rsidRPr="0066405A" w:rsidRDefault="00DD4566" w:rsidP="00554AD1">
            <w:pPr>
              <w:ind w:left="-709" w:firstLine="709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224915" cy="1078230"/>
                  <wp:effectExtent l="19050" t="0" r="0" b="0"/>
                  <wp:docPr id="2" name="Рисунок 1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bottom w:val="thinThickMediumGap" w:sz="24" w:space="0" w:color="auto"/>
            </w:tcBorders>
          </w:tcPr>
          <w:p w:rsidR="00DD4566" w:rsidRPr="0066405A" w:rsidRDefault="00DD4566" w:rsidP="00554AD1">
            <w:pPr>
              <w:pStyle w:val="1"/>
              <w:shd w:val="clear" w:color="auto" w:fill="FFFFFF"/>
              <w:ind w:right="-1192"/>
              <w:rPr>
                <w:rFonts w:ascii="Arial" w:hAnsi="Arial" w:cs="Arial"/>
                <w:i w:val="0"/>
                <w:sz w:val="24"/>
                <w:szCs w:val="24"/>
              </w:rPr>
            </w:pPr>
            <w:r w:rsidRPr="0066405A">
              <w:rPr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</w:p>
          <w:p w:rsidR="00C07D88" w:rsidRPr="0040196A" w:rsidRDefault="00C07D88" w:rsidP="00C07D88">
            <w:pPr>
              <w:pStyle w:val="1"/>
              <w:shd w:val="clear" w:color="auto" w:fill="FFFFFF"/>
              <w:ind w:left="-108" w:right="175"/>
              <w:jc w:val="center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  <w:u w:val="single"/>
              </w:rPr>
              <w:t>С</w:t>
            </w:r>
            <w:r w:rsidRPr="0040196A">
              <w:rPr>
                <w:i w:val="0"/>
                <w:sz w:val="20"/>
                <w:u w:val="single"/>
              </w:rPr>
              <w:t>труктурное подразделение детский сад «Сказка»</w:t>
            </w:r>
          </w:p>
          <w:p w:rsidR="00DD4566" w:rsidRPr="0040196A" w:rsidRDefault="00DD4566" w:rsidP="00C07D88">
            <w:pPr>
              <w:pStyle w:val="1"/>
              <w:shd w:val="clear" w:color="auto" w:fill="FFFFFF"/>
              <w:ind w:left="-108" w:right="175"/>
              <w:jc w:val="center"/>
              <w:rPr>
                <w:i w:val="0"/>
                <w:sz w:val="20"/>
              </w:rPr>
            </w:pPr>
            <w:r w:rsidRPr="0040196A">
              <w:rPr>
                <w:i w:val="0"/>
                <w:sz w:val="20"/>
              </w:rPr>
              <w:t>Государственное бюджетное общеобразовательное учреждение Самарской области</w:t>
            </w:r>
          </w:p>
          <w:p w:rsidR="00DD4566" w:rsidRPr="0040196A" w:rsidRDefault="00DD4566" w:rsidP="00C07D88">
            <w:pPr>
              <w:pStyle w:val="1"/>
              <w:shd w:val="clear" w:color="auto" w:fill="FFFFFF"/>
              <w:ind w:left="-108" w:right="175"/>
              <w:jc w:val="center"/>
              <w:rPr>
                <w:i w:val="0"/>
                <w:sz w:val="20"/>
              </w:rPr>
            </w:pPr>
            <w:r w:rsidRPr="0040196A">
              <w:rPr>
                <w:i w:val="0"/>
                <w:sz w:val="20"/>
              </w:rPr>
              <w:t>общеобразовательная школа-интернат среднего общего образования №5</w:t>
            </w:r>
          </w:p>
          <w:p w:rsidR="00DD4566" w:rsidRPr="0040196A" w:rsidRDefault="00DD4566" w:rsidP="00C07D88">
            <w:pPr>
              <w:pStyle w:val="1"/>
              <w:shd w:val="clear" w:color="auto" w:fill="FFFFFF"/>
              <w:ind w:left="-108" w:right="175"/>
              <w:jc w:val="center"/>
              <w:rPr>
                <w:i w:val="0"/>
                <w:sz w:val="20"/>
              </w:rPr>
            </w:pPr>
            <w:r w:rsidRPr="0040196A">
              <w:rPr>
                <w:i w:val="0"/>
                <w:sz w:val="20"/>
              </w:rPr>
              <w:t>с углубленным изучением отдельных предметов «Образовательный центр «Лидер»</w:t>
            </w:r>
          </w:p>
          <w:p w:rsidR="00DD4566" w:rsidRPr="0040196A" w:rsidRDefault="00DD4566" w:rsidP="00C07D88">
            <w:pPr>
              <w:pStyle w:val="1"/>
              <w:shd w:val="clear" w:color="auto" w:fill="FFFFFF"/>
              <w:ind w:left="-108" w:right="175"/>
              <w:jc w:val="center"/>
              <w:rPr>
                <w:i w:val="0"/>
                <w:sz w:val="20"/>
              </w:rPr>
            </w:pPr>
            <w:r w:rsidRPr="0040196A">
              <w:rPr>
                <w:i w:val="0"/>
                <w:sz w:val="20"/>
              </w:rPr>
              <w:t xml:space="preserve">города </w:t>
            </w:r>
            <w:proofErr w:type="spellStart"/>
            <w:r w:rsidRPr="0040196A">
              <w:rPr>
                <w:i w:val="0"/>
                <w:sz w:val="20"/>
              </w:rPr>
              <w:t>Кинеля</w:t>
            </w:r>
            <w:proofErr w:type="spellEnd"/>
            <w:r w:rsidRPr="0040196A">
              <w:rPr>
                <w:i w:val="0"/>
                <w:sz w:val="20"/>
              </w:rPr>
              <w:t xml:space="preserve"> городского округа </w:t>
            </w:r>
            <w:proofErr w:type="spellStart"/>
            <w:r w:rsidRPr="0040196A">
              <w:rPr>
                <w:i w:val="0"/>
                <w:sz w:val="20"/>
              </w:rPr>
              <w:t>Кинель</w:t>
            </w:r>
            <w:proofErr w:type="spellEnd"/>
            <w:r w:rsidRPr="0040196A">
              <w:rPr>
                <w:i w:val="0"/>
                <w:sz w:val="20"/>
              </w:rPr>
              <w:t xml:space="preserve"> Самарской области</w:t>
            </w:r>
          </w:p>
          <w:p w:rsidR="00C07D88" w:rsidRDefault="00DD4566" w:rsidP="00C07D88">
            <w:pPr>
              <w:spacing w:after="0"/>
              <w:ind w:left="-108" w:right="175"/>
              <w:jc w:val="center"/>
              <w:rPr>
                <w:b/>
                <w:i/>
                <w:sz w:val="20"/>
                <w:szCs w:val="20"/>
              </w:rPr>
            </w:pPr>
            <w:r w:rsidRPr="0040196A">
              <w:rPr>
                <w:b/>
                <w:i/>
                <w:sz w:val="20"/>
                <w:szCs w:val="20"/>
              </w:rPr>
              <w:t xml:space="preserve">ул. 27 Партсъезда -3,  тел: 8 (846 63)6-25-66,  факс:8 (846 63)6-11 36 </w:t>
            </w:r>
          </w:p>
          <w:p w:rsidR="00DD4566" w:rsidRPr="00530CD6" w:rsidRDefault="00DD4566" w:rsidP="00C07D88">
            <w:pPr>
              <w:spacing w:after="0"/>
              <w:ind w:left="-108" w:right="175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72243" w:rsidRPr="00530CD6" w:rsidRDefault="00B72243" w:rsidP="00B722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72243" w:rsidRPr="00530CD6" w:rsidRDefault="00B72243" w:rsidP="00B722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B72243" w:rsidRPr="00C07D88" w:rsidRDefault="00B72243" w:rsidP="00C07D88">
      <w:pPr>
        <w:spacing w:after="200" w:line="276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B72243" w:rsidRPr="00B72243" w:rsidRDefault="00B72243" w:rsidP="00C07D88">
      <w:pPr>
        <w:spacing w:after="0" w:line="276" w:lineRule="auto"/>
        <w:ind w:left="-567" w:right="-28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72243">
        <w:rPr>
          <w:rFonts w:ascii="Times New Roman" w:eastAsia="Calibri" w:hAnsi="Times New Roman" w:cs="Times New Roman"/>
          <w:b/>
          <w:sz w:val="56"/>
          <w:szCs w:val="56"/>
        </w:rPr>
        <w:t xml:space="preserve">Отчет </w:t>
      </w:r>
    </w:p>
    <w:p w:rsidR="00830331" w:rsidRDefault="00B72243" w:rsidP="00C07D88">
      <w:pPr>
        <w:spacing w:after="0" w:line="276" w:lineRule="auto"/>
        <w:ind w:left="-567" w:right="-28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72243">
        <w:rPr>
          <w:rFonts w:ascii="Times New Roman" w:eastAsia="Calibri" w:hAnsi="Times New Roman" w:cs="Times New Roman"/>
          <w:b/>
          <w:sz w:val="56"/>
          <w:szCs w:val="56"/>
        </w:rPr>
        <w:t xml:space="preserve">о работе </w:t>
      </w:r>
      <w:r w:rsidR="00C07D88">
        <w:rPr>
          <w:rFonts w:ascii="Times New Roman" w:eastAsia="Calibri" w:hAnsi="Times New Roman" w:cs="Times New Roman"/>
          <w:b/>
          <w:sz w:val="56"/>
          <w:szCs w:val="56"/>
        </w:rPr>
        <w:t xml:space="preserve">окружной </w:t>
      </w:r>
      <w:r w:rsidR="00DD4566">
        <w:rPr>
          <w:rFonts w:ascii="Times New Roman" w:eastAsia="Calibri" w:hAnsi="Times New Roman" w:cs="Times New Roman"/>
          <w:b/>
          <w:sz w:val="56"/>
          <w:szCs w:val="56"/>
        </w:rPr>
        <w:t>пилотной площадки</w:t>
      </w:r>
      <w:r w:rsidR="00C07D88">
        <w:rPr>
          <w:rFonts w:ascii="Times New Roman" w:eastAsia="Calibri" w:hAnsi="Times New Roman" w:cs="Times New Roman"/>
          <w:b/>
          <w:sz w:val="56"/>
          <w:szCs w:val="56"/>
        </w:rPr>
        <w:t xml:space="preserve"> по познавательному развитию</w:t>
      </w:r>
    </w:p>
    <w:p w:rsidR="00D06AD9" w:rsidRPr="00B72243" w:rsidRDefault="00D06AD9" w:rsidP="00C07D88">
      <w:pPr>
        <w:spacing w:after="0" w:line="276" w:lineRule="auto"/>
        <w:ind w:left="-567" w:right="-28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СП ДС «Сказка»</w:t>
      </w:r>
    </w:p>
    <w:p w:rsidR="00B72243" w:rsidRPr="00B72243" w:rsidRDefault="00DD4566" w:rsidP="00C07D88">
      <w:pPr>
        <w:spacing w:after="0" w:line="276" w:lineRule="auto"/>
        <w:ind w:left="-567" w:right="-28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в</w:t>
      </w:r>
      <w:r w:rsidR="00C07D88">
        <w:rPr>
          <w:rFonts w:ascii="Times New Roman" w:eastAsia="Calibri" w:hAnsi="Times New Roman" w:cs="Times New Roman"/>
          <w:b/>
          <w:sz w:val="56"/>
          <w:szCs w:val="56"/>
        </w:rPr>
        <w:t xml:space="preserve"> 202</w:t>
      </w:r>
      <w:r w:rsidR="00056418">
        <w:rPr>
          <w:rFonts w:ascii="Times New Roman" w:eastAsia="Calibri" w:hAnsi="Times New Roman" w:cs="Times New Roman"/>
          <w:b/>
          <w:sz w:val="56"/>
          <w:szCs w:val="56"/>
        </w:rPr>
        <w:t>2-2023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B72243" w:rsidRPr="00B72243">
        <w:rPr>
          <w:rFonts w:ascii="Times New Roman" w:eastAsia="Calibri" w:hAnsi="Times New Roman" w:cs="Times New Roman"/>
          <w:b/>
          <w:sz w:val="56"/>
          <w:szCs w:val="56"/>
        </w:rPr>
        <w:t>учебн</w:t>
      </w:r>
      <w:r>
        <w:rPr>
          <w:rFonts w:ascii="Times New Roman" w:eastAsia="Calibri" w:hAnsi="Times New Roman" w:cs="Times New Roman"/>
          <w:b/>
          <w:sz w:val="56"/>
          <w:szCs w:val="56"/>
        </w:rPr>
        <w:t>ом</w:t>
      </w:r>
      <w:r w:rsidR="00B72243" w:rsidRPr="00B72243">
        <w:rPr>
          <w:rFonts w:ascii="Times New Roman" w:eastAsia="Calibri" w:hAnsi="Times New Roman" w:cs="Times New Roman"/>
          <w:b/>
          <w:sz w:val="56"/>
          <w:szCs w:val="56"/>
        </w:rPr>
        <w:t xml:space="preserve"> год</w:t>
      </w:r>
      <w:r>
        <w:rPr>
          <w:rFonts w:ascii="Times New Roman" w:eastAsia="Calibri" w:hAnsi="Times New Roman" w:cs="Times New Roman"/>
          <w:b/>
          <w:sz w:val="56"/>
          <w:szCs w:val="56"/>
        </w:rPr>
        <w:t>у</w:t>
      </w: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C07D88" w:rsidRDefault="00C07D88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C07D88" w:rsidRDefault="00C07D88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C07D88" w:rsidRDefault="00C07D88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C07D88" w:rsidRPr="00B72243" w:rsidRDefault="00C07D88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B72243" w:rsidRPr="00B72243" w:rsidRDefault="00B72243" w:rsidP="00B72243">
      <w:pPr>
        <w:spacing w:after="200" w:line="276" w:lineRule="auto"/>
        <w:rPr>
          <w:rFonts w:ascii="Calibri" w:eastAsia="Calibri" w:hAnsi="Calibri" w:cs="Times New Roman"/>
        </w:rPr>
      </w:pPr>
    </w:p>
    <w:p w:rsidR="00DD4566" w:rsidRDefault="00C07D88" w:rsidP="00DD45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4566" w:rsidRPr="00F63D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4566" w:rsidRPr="00F63D0B"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7E3331" w:rsidRDefault="007E3331" w:rsidP="00DD4566">
      <w:pPr>
        <w:jc w:val="center"/>
        <w:rPr>
          <w:rFonts w:ascii="Times New Roman" w:hAnsi="Times New Roman"/>
          <w:sz w:val="28"/>
          <w:szCs w:val="28"/>
        </w:rPr>
      </w:pPr>
    </w:p>
    <w:p w:rsidR="007E3331" w:rsidRPr="00F63D0B" w:rsidRDefault="007E3331" w:rsidP="00DD4566">
      <w:pPr>
        <w:jc w:val="center"/>
        <w:rPr>
          <w:rFonts w:ascii="Times New Roman" w:hAnsi="Times New Roman"/>
          <w:sz w:val="28"/>
          <w:szCs w:val="28"/>
        </w:rPr>
      </w:pPr>
    </w:p>
    <w:p w:rsidR="00BC51AA" w:rsidRDefault="00BC51AA" w:rsidP="00C07D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36" w:rsidRPr="00C07D88" w:rsidRDefault="00DD4566" w:rsidP="00C07D8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07D88">
        <w:rPr>
          <w:rFonts w:ascii="Times New Roman" w:hAnsi="Times New Roman"/>
          <w:b/>
          <w:sz w:val="36"/>
          <w:szCs w:val="36"/>
        </w:rPr>
        <w:t xml:space="preserve">Тема </w:t>
      </w:r>
      <w:r w:rsidR="005A5595">
        <w:rPr>
          <w:rFonts w:ascii="Times New Roman" w:hAnsi="Times New Roman"/>
          <w:b/>
          <w:sz w:val="36"/>
          <w:szCs w:val="36"/>
        </w:rPr>
        <w:t xml:space="preserve">окружной </w:t>
      </w:r>
      <w:r w:rsidRPr="00C07D88">
        <w:rPr>
          <w:rFonts w:ascii="Times New Roman" w:hAnsi="Times New Roman"/>
          <w:b/>
          <w:sz w:val="36"/>
          <w:szCs w:val="36"/>
        </w:rPr>
        <w:t>пилотной площадки</w:t>
      </w:r>
    </w:p>
    <w:p w:rsidR="00C07D88" w:rsidRDefault="000407EC" w:rsidP="00F909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34587">
        <w:rPr>
          <w:rFonts w:ascii="Times New Roman" w:hAnsi="Times New Roman"/>
          <w:b/>
          <w:sz w:val="32"/>
          <w:szCs w:val="32"/>
        </w:rPr>
        <w:t>«Познай математику, играя!»</w:t>
      </w:r>
    </w:p>
    <w:p w:rsidR="00A5226C" w:rsidRDefault="00A5226C" w:rsidP="00F909D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C2879" w:rsidRPr="005C2879" w:rsidRDefault="00BC51AA" w:rsidP="005C28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72380">
        <w:rPr>
          <w:rFonts w:ascii="Times New Roman" w:hAnsi="Times New Roman"/>
          <w:sz w:val="28"/>
          <w:szCs w:val="28"/>
        </w:rPr>
        <w:t xml:space="preserve">Задачи, реализуемые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="005A5595">
        <w:rPr>
          <w:rFonts w:ascii="Times New Roman" w:hAnsi="Times New Roman"/>
          <w:sz w:val="28"/>
          <w:szCs w:val="28"/>
        </w:rPr>
        <w:t xml:space="preserve">окружной </w:t>
      </w:r>
      <w:r w:rsidR="000407EC">
        <w:rPr>
          <w:rFonts w:ascii="Times New Roman" w:hAnsi="Times New Roman"/>
          <w:sz w:val="28"/>
          <w:szCs w:val="28"/>
        </w:rPr>
        <w:t>пилотной площадки в 2022-2023</w:t>
      </w:r>
      <w:r w:rsidRPr="00672380">
        <w:rPr>
          <w:rFonts w:ascii="Times New Roman" w:hAnsi="Times New Roman"/>
          <w:sz w:val="28"/>
          <w:szCs w:val="28"/>
        </w:rPr>
        <w:t xml:space="preserve"> уч. году выполнены. Проведённая за год работа, способствовала </w:t>
      </w:r>
      <w:r>
        <w:rPr>
          <w:rFonts w:ascii="Times New Roman" w:hAnsi="Times New Roman"/>
          <w:sz w:val="28"/>
          <w:szCs w:val="28"/>
        </w:rPr>
        <w:t>совершенствованию</w:t>
      </w:r>
      <w:r w:rsidRPr="007529F4">
        <w:rPr>
          <w:rFonts w:ascii="Times New Roman" w:hAnsi="Times New Roman"/>
          <w:sz w:val="28"/>
          <w:szCs w:val="28"/>
        </w:rPr>
        <w:t xml:space="preserve"> </w:t>
      </w:r>
      <w:r w:rsidR="005C2879">
        <w:rPr>
          <w:rFonts w:ascii="Times New Roman" w:hAnsi="Times New Roman"/>
          <w:sz w:val="28"/>
          <w:szCs w:val="28"/>
        </w:rPr>
        <w:t>РППС</w:t>
      </w:r>
      <w:r>
        <w:rPr>
          <w:rFonts w:ascii="Times New Roman" w:hAnsi="Times New Roman"/>
          <w:sz w:val="28"/>
          <w:szCs w:val="28"/>
        </w:rPr>
        <w:t xml:space="preserve"> </w:t>
      </w:r>
      <w:r w:rsidR="005C287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879">
        <w:rPr>
          <w:rFonts w:ascii="Times New Roman" w:hAnsi="Times New Roman"/>
          <w:sz w:val="28"/>
          <w:szCs w:val="28"/>
        </w:rPr>
        <w:t xml:space="preserve">формированию предпосылок </w:t>
      </w:r>
      <w:r w:rsidR="005C2879"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математической грамотности обучающихся, </w:t>
      </w:r>
      <w:r w:rsid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способности</w:t>
      </w:r>
      <w:r w:rsidR="005C2879"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действовать на основе принятых в обществе норм, правил, инструкций, умений решать стандартные и нестандартные жизненные задачи, связанные с реализацией социальных функций человека.</w:t>
      </w:r>
    </w:p>
    <w:p w:rsidR="005C2879" w:rsidRPr="005C2879" w:rsidRDefault="00B46C14" w:rsidP="005C28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ДОУ созданы</w:t>
      </w:r>
      <w:r w:rsidR="005C2879"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условия для овладения детьми способами познания окружающего мира посредством развития математических предпосылок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000E33" w:rsidRPr="00B46C14" w:rsidRDefault="005C2879" w:rsidP="00B4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Привле</w:t>
      </w:r>
      <w:r w:rsidR="00B46C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чены</w:t>
      </w:r>
      <w:r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родител</w:t>
      </w:r>
      <w:r w:rsidR="00B46C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5C28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совместной деятельности по формированию и созданию математических игр.</w:t>
      </w:r>
    </w:p>
    <w:p w:rsidR="00D20693" w:rsidRPr="00000E33" w:rsidRDefault="00D20693" w:rsidP="00F909D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0E33">
        <w:rPr>
          <w:rFonts w:ascii="Times New Roman" w:hAnsi="Times New Roman"/>
          <w:b/>
          <w:sz w:val="28"/>
          <w:szCs w:val="28"/>
        </w:rPr>
        <w:t>В ре</w:t>
      </w:r>
      <w:r w:rsidR="000407EC">
        <w:rPr>
          <w:rFonts w:ascii="Times New Roman" w:hAnsi="Times New Roman"/>
          <w:b/>
          <w:sz w:val="28"/>
          <w:szCs w:val="28"/>
        </w:rPr>
        <w:t>зультате реализации плана в 2022-2023</w:t>
      </w:r>
      <w:r w:rsidRPr="00000E33">
        <w:rPr>
          <w:rFonts w:ascii="Times New Roman" w:hAnsi="Times New Roman"/>
          <w:b/>
          <w:sz w:val="28"/>
          <w:szCs w:val="28"/>
        </w:rPr>
        <w:t xml:space="preserve"> учебном году были проведены следующие мероприятия:</w:t>
      </w:r>
    </w:p>
    <w:p w:rsidR="005A5595" w:rsidRDefault="00000E33" w:rsidP="00F90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A663BE">
        <w:rPr>
          <w:rFonts w:ascii="Times New Roman" w:hAnsi="Times New Roman"/>
          <w:sz w:val="28"/>
          <w:szCs w:val="28"/>
        </w:rPr>
        <w:t xml:space="preserve">Всемирный День детских изобретений </w:t>
      </w:r>
      <w:r w:rsidR="007D3734">
        <w:rPr>
          <w:rFonts w:ascii="Times New Roman" w:hAnsi="Times New Roman"/>
          <w:sz w:val="28"/>
          <w:szCs w:val="28"/>
        </w:rPr>
        <w:t>«Чемпионат юных</w:t>
      </w:r>
      <w:r w:rsidRPr="00A663BE">
        <w:rPr>
          <w:rFonts w:ascii="Times New Roman" w:hAnsi="Times New Roman"/>
          <w:sz w:val="28"/>
          <w:szCs w:val="28"/>
        </w:rPr>
        <w:t xml:space="preserve"> изобретателей</w:t>
      </w:r>
      <w:r w:rsidR="007D3734">
        <w:rPr>
          <w:rFonts w:ascii="Times New Roman" w:hAnsi="Times New Roman"/>
          <w:sz w:val="28"/>
          <w:szCs w:val="28"/>
        </w:rPr>
        <w:t>»</w:t>
      </w:r>
      <w:r w:rsidRPr="00A663B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663BE">
        <w:rPr>
          <w:rFonts w:ascii="Times New Roman" w:hAnsi="Times New Roman"/>
          <w:sz w:val="28"/>
          <w:szCs w:val="28"/>
        </w:rPr>
        <w:t>Kid</w:t>
      </w:r>
      <w:proofErr w:type="spellEnd"/>
      <w:r w:rsidRPr="00A66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3BE">
        <w:rPr>
          <w:rFonts w:ascii="Times New Roman" w:hAnsi="Times New Roman"/>
          <w:sz w:val="28"/>
          <w:szCs w:val="28"/>
        </w:rPr>
        <w:t>Inventors</w:t>
      </w:r>
      <w:proofErr w:type="spellEnd"/>
      <w:r w:rsidRPr="00A663BE">
        <w:rPr>
          <w:rFonts w:ascii="Times New Roman" w:hAnsi="Times New Roman"/>
          <w:sz w:val="28"/>
          <w:szCs w:val="28"/>
        </w:rPr>
        <w:t xml:space="preserve">’ </w:t>
      </w:r>
      <w:proofErr w:type="spellStart"/>
      <w:r w:rsidRPr="00A663BE">
        <w:rPr>
          <w:rFonts w:ascii="Times New Roman" w:hAnsi="Times New Roman"/>
          <w:sz w:val="28"/>
          <w:szCs w:val="28"/>
        </w:rPr>
        <w:t>Day</w:t>
      </w:r>
      <w:proofErr w:type="spellEnd"/>
      <w:r w:rsidRPr="00A663BE">
        <w:rPr>
          <w:rFonts w:ascii="Times New Roman" w:hAnsi="Times New Roman"/>
          <w:sz w:val="28"/>
          <w:szCs w:val="28"/>
        </w:rPr>
        <w:t xml:space="preserve">). </w:t>
      </w:r>
    </w:p>
    <w:p w:rsidR="00D56049" w:rsidRPr="00D56049" w:rsidRDefault="00000E33" w:rsidP="00D56049">
      <w:pPr>
        <w:spacing w:after="0" w:line="240" w:lineRule="auto"/>
        <w:ind w:left="2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D56049" w:rsidRPr="00D56049">
        <w:rPr>
          <w:rFonts w:ascii="Times New Roman" w:eastAsia="Calibri" w:hAnsi="Times New Roman" w:cs="Times New Roman"/>
          <w:color w:val="000000"/>
          <w:sz w:val="28"/>
          <w:szCs w:val="28"/>
        </w:rPr>
        <w:t>Детский центр «Уникум» н</w:t>
      </w:r>
      <w:r w:rsidR="00D560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аучно-практическая конференция </w:t>
      </w:r>
      <w:r w:rsidR="00D56049" w:rsidRPr="00D5604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gramStart"/>
      <w:r w:rsidR="00D56049" w:rsidRPr="00D56049">
        <w:rPr>
          <w:rFonts w:ascii="Times New Roman" w:eastAsia="Calibri" w:hAnsi="Times New Roman" w:cs="Times New Roman"/>
          <w:color w:val="000000"/>
          <w:sz w:val="28"/>
          <w:szCs w:val="28"/>
        </w:rPr>
        <w:t>Я-исследователь</w:t>
      </w:r>
      <w:proofErr w:type="gramEnd"/>
      <w:r w:rsidR="00D56049" w:rsidRPr="00D56049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075191" w:rsidRPr="007D3734" w:rsidRDefault="00075191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D3734">
        <w:rPr>
          <w:rFonts w:ascii="Times New Roman" w:hAnsi="Times New Roman"/>
          <w:color w:val="000000" w:themeColor="text1"/>
          <w:sz w:val="28"/>
          <w:szCs w:val="28"/>
        </w:rPr>
        <w:t>Реализация долгосрочного проекта «Математические сказки для самых маленьких»</w:t>
      </w:r>
    </w:p>
    <w:p w:rsidR="00075191" w:rsidRPr="007D3734" w:rsidRDefault="00075191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*Реализация долгосрочного проекта «Страна математика»</w:t>
      </w:r>
    </w:p>
    <w:p w:rsidR="00075191" w:rsidRP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Реализация проекта «</w:t>
      </w:r>
      <w:proofErr w:type="spellStart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Ботли</w:t>
      </w:r>
      <w:proofErr w:type="spellEnd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робомышь</w:t>
      </w:r>
      <w:proofErr w:type="spellEnd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 xml:space="preserve"> в королевстве математики»</w:t>
      </w:r>
    </w:p>
    <w:p w:rsidR="00075191" w:rsidRP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Игра "Логический куб"</w:t>
      </w:r>
    </w:p>
    <w:p w:rsidR="00075191" w:rsidRP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День Математики, посвященный Дню российской науки</w:t>
      </w:r>
    </w:p>
    <w:p w:rsidR="00075191" w:rsidRP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Третий открытый шашечный турнир "Две Дамки"</w:t>
      </w:r>
    </w:p>
    <w:p w:rsid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3734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Конференция «</w:t>
      </w:r>
      <w:proofErr w:type="spellStart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РоботенОк</w:t>
      </w:r>
      <w:proofErr w:type="spellEnd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 xml:space="preserve">» совместно с ГБОУ СОШ №5 «ОЦ «Лидер» </w:t>
      </w:r>
      <w:proofErr w:type="spellStart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075191" w:rsidRPr="007D3734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</w:p>
    <w:p w:rsidR="007D3734" w:rsidRPr="007D3734" w:rsidRDefault="007D3734" w:rsidP="000751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*Тренировочное мероприятие «Дорожная АЗБУКА» с отрядом ЮИД «Дорожный дозор».</w:t>
      </w:r>
    </w:p>
    <w:p w:rsidR="00A35379" w:rsidRPr="005C2879" w:rsidRDefault="00A35379" w:rsidP="00075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879">
        <w:rPr>
          <w:rFonts w:ascii="Times New Roman" w:hAnsi="Times New Roman"/>
          <w:sz w:val="28"/>
          <w:szCs w:val="28"/>
        </w:rPr>
        <w:t>*Акция «</w:t>
      </w:r>
      <w:r w:rsidR="005C2879" w:rsidRPr="005C2879">
        <w:rPr>
          <w:rFonts w:ascii="Times New Roman" w:hAnsi="Times New Roman"/>
          <w:sz w:val="28"/>
          <w:szCs w:val="28"/>
        </w:rPr>
        <w:t>Аллея памяти», высадка молодых саженцев (сосна, дуб)</w:t>
      </w:r>
    </w:p>
    <w:p w:rsidR="00325808" w:rsidRDefault="00000E33" w:rsidP="00325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44BB">
        <w:rPr>
          <w:rFonts w:ascii="Times New Roman" w:hAnsi="Times New Roman"/>
          <w:b/>
          <w:sz w:val="28"/>
          <w:szCs w:val="28"/>
        </w:rPr>
        <w:t xml:space="preserve">едагоги успешно распространяли опыт работы по </w:t>
      </w:r>
      <w:r>
        <w:rPr>
          <w:rFonts w:ascii="Times New Roman" w:hAnsi="Times New Roman"/>
          <w:b/>
          <w:sz w:val="28"/>
          <w:szCs w:val="28"/>
        </w:rPr>
        <w:t>познавательному разв</w:t>
      </w:r>
      <w:r w:rsidR="00B23666">
        <w:rPr>
          <w:rFonts w:ascii="Times New Roman" w:hAnsi="Times New Roman"/>
          <w:b/>
          <w:sz w:val="28"/>
          <w:szCs w:val="28"/>
        </w:rPr>
        <w:t>итию детей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25808" w:rsidRPr="00325808" w:rsidRDefault="00325808" w:rsidP="003258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25808">
        <w:rPr>
          <w:rFonts w:ascii="Times New Roman" w:hAnsi="Times New Roman" w:cs="Times New Roman"/>
          <w:sz w:val="28"/>
          <w:szCs w:val="28"/>
        </w:rPr>
        <w:t>VIII Меж</w:t>
      </w:r>
      <w:r>
        <w:rPr>
          <w:rFonts w:ascii="Times New Roman" w:hAnsi="Times New Roman" w:cs="Times New Roman"/>
          <w:sz w:val="28"/>
          <w:szCs w:val="28"/>
        </w:rPr>
        <w:t>дународной научной конференции «</w:t>
      </w:r>
      <w:r w:rsidRPr="00325808">
        <w:rPr>
          <w:rFonts w:ascii="Times New Roman" w:hAnsi="Times New Roman" w:cs="Times New Roman"/>
          <w:sz w:val="28"/>
          <w:szCs w:val="28"/>
        </w:rPr>
        <w:t>Детство как антропологический, культурологический, п</w:t>
      </w:r>
      <w:r>
        <w:rPr>
          <w:rFonts w:ascii="Times New Roman" w:hAnsi="Times New Roman" w:cs="Times New Roman"/>
          <w:sz w:val="28"/>
          <w:szCs w:val="28"/>
        </w:rPr>
        <w:t>сихолого-педагогический феномен»</w:t>
      </w:r>
      <w:r w:rsidRPr="00325808">
        <w:rPr>
          <w:rFonts w:ascii="Times New Roman" w:hAnsi="Times New Roman" w:cs="Times New Roman"/>
          <w:sz w:val="28"/>
          <w:szCs w:val="28"/>
        </w:rPr>
        <w:t>.</w:t>
      </w:r>
    </w:p>
    <w:p w:rsidR="00325808" w:rsidRDefault="00325808" w:rsidP="003258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5808">
        <w:rPr>
          <w:rFonts w:ascii="Times New Roman" w:hAnsi="Times New Roman"/>
          <w:sz w:val="28"/>
          <w:szCs w:val="28"/>
        </w:rPr>
        <w:t xml:space="preserve">VI Всероссийская научно-практическая конференция «Реализация ФГОС </w:t>
      </w:r>
      <w:proofErr w:type="gramStart"/>
      <w:r w:rsidRPr="00325808">
        <w:rPr>
          <w:rFonts w:ascii="Times New Roman" w:hAnsi="Times New Roman"/>
          <w:sz w:val="28"/>
          <w:szCs w:val="28"/>
        </w:rPr>
        <w:t>ДО</w:t>
      </w:r>
      <w:proofErr w:type="gramEnd"/>
      <w:r w:rsidRPr="00325808">
        <w:rPr>
          <w:rFonts w:ascii="Times New Roman" w:hAnsi="Times New Roman"/>
          <w:sz w:val="28"/>
          <w:szCs w:val="28"/>
        </w:rPr>
        <w:t>: Опыт, проблемы, перспективы»</w:t>
      </w:r>
      <w:r>
        <w:rPr>
          <w:rFonts w:ascii="Times New Roman" w:hAnsi="Times New Roman"/>
          <w:sz w:val="28"/>
          <w:szCs w:val="28"/>
        </w:rPr>
        <w:t>.</w:t>
      </w:r>
    </w:p>
    <w:p w:rsidR="00325808" w:rsidRDefault="00325808" w:rsidP="003258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5808">
        <w:rPr>
          <w:rFonts w:ascii="Times New Roman" w:hAnsi="Times New Roman"/>
          <w:sz w:val="28"/>
          <w:szCs w:val="28"/>
        </w:rPr>
        <w:t>XIX Всероссийская с международным участием научно-практическая конференция "Артемовски</w:t>
      </w:r>
      <w:r>
        <w:rPr>
          <w:rFonts w:ascii="Times New Roman" w:hAnsi="Times New Roman"/>
          <w:sz w:val="28"/>
          <w:szCs w:val="28"/>
        </w:rPr>
        <w:t>е чтения": «</w:t>
      </w:r>
      <w:r w:rsidRPr="00325808">
        <w:rPr>
          <w:rFonts w:ascii="Times New Roman" w:hAnsi="Times New Roman"/>
          <w:sz w:val="28"/>
          <w:szCs w:val="28"/>
        </w:rPr>
        <w:t>Современное образование: научные подхо</w:t>
      </w:r>
      <w:r>
        <w:rPr>
          <w:rFonts w:ascii="Times New Roman" w:hAnsi="Times New Roman"/>
          <w:sz w:val="28"/>
          <w:szCs w:val="28"/>
        </w:rPr>
        <w:t>ды, опыт, проблемы, перспективы».</w:t>
      </w:r>
    </w:p>
    <w:p w:rsidR="00325808" w:rsidRDefault="00325808" w:rsidP="00325808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педагогическая конференции «</w:t>
      </w:r>
      <w:r w:rsidR="005A702D">
        <w:rPr>
          <w:rFonts w:ascii="Times New Roman" w:hAnsi="Times New Roman"/>
          <w:sz w:val="28"/>
          <w:szCs w:val="28"/>
        </w:rPr>
        <w:t>Эффективные форм</w:t>
      </w:r>
      <w:r>
        <w:rPr>
          <w:rFonts w:ascii="Times New Roman" w:hAnsi="Times New Roman"/>
          <w:sz w:val="28"/>
          <w:szCs w:val="28"/>
        </w:rPr>
        <w:t>ы и методы экологического воспитания, формирование экологической культуры обучающихся».</w:t>
      </w:r>
    </w:p>
    <w:p w:rsidR="005A702D" w:rsidRDefault="00325808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XVI</w:t>
      </w:r>
      <w:r w:rsidRPr="005A702D">
        <w:rPr>
          <w:rFonts w:ascii="Times New Roman" w:hAnsi="Times New Roman"/>
          <w:sz w:val="28"/>
          <w:szCs w:val="28"/>
        </w:rPr>
        <w:t xml:space="preserve"> </w:t>
      </w:r>
      <w:r w:rsidR="005A702D">
        <w:rPr>
          <w:rFonts w:ascii="Times New Roman" w:hAnsi="Times New Roman"/>
          <w:sz w:val="28"/>
          <w:szCs w:val="28"/>
        </w:rPr>
        <w:t>Международный конкурс научных работ «Цифровая среда».</w:t>
      </w:r>
    </w:p>
    <w:p w:rsid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Всероссийский фестиваль детского и молодежного научно-технического творчества «</w:t>
      </w:r>
      <w:proofErr w:type="spellStart"/>
      <w:r w:rsidRPr="005A702D">
        <w:rPr>
          <w:rFonts w:ascii="Times New Roman" w:hAnsi="Times New Roman"/>
          <w:sz w:val="28"/>
          <w:szCs w:val="28"/>
        </w:rPr>
        <w:t>КосмоФест</w:t>
      </w:r>
      <w:proofErr w:type="spellEnd"/>
      <w:r w:rsidRPr="005A702D">
        <w:rPr>
          <w:rFonts w:ascii="Times New Roman" w:hAnsi="Times New Roman"/>
          <w:sz w:val="28"/>
          <w:szCs w:val="28"/>
        </w:rPr>
        <w:t xml:space="preserve">». </w:t>
      </w:r>
    </w:p>
    <w:p w:rsidR="005A702D" w:rsidRP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lastRenderedPageBreak/>
        <w:t>Областной конкурс психолого-педагогических программ (технологий) «Психология развития и адаптации».</w:t>
      </w:r>
    </w:p>
    <w:p w:rsid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 xml:space="preserve">Областной конкурс педагогических работников </w:t>
      </w:r>
      <w:r>
        <w:rPr>
          <w:rFonts w:ascii="Times New Roman" w:hAnsi="Times New Roman"/>
          <w:sz w:val="28"/>
          <w:szCs w:val="28"/>
        </w:rPr>
        <w:t>«</w:t>
      </w:r>
      <w:r w:rsidRPr="005A702D">
        <w:rPr>
          <w:rFonts w:ascii="Times New Roman" w:hAnsi="Times New Roman"/>
          <w:sz w:val="28"/>
          <w:szCs w:val="28"/>
        </w:rPr>
        <w:t>Воспитать человека</w:t>
      </w:r>
      <w:r>
        <w:rPr>
          <w:rFonts w:ascii="Times New Roman" w:hAnsi="Times New Roman"/>
          <w:sz w:val="28"/>
          <w:szCs w:val="28"/>
        </w:rPr>
        <w:t>».</w:t>
      </w:r>
    </w:p>
    <w:p w:rsidR="005A702D" w:rsidRP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Региональный конкурс лучшая педагогическая практика инклюзивного образования детей с ОВЗ и инвалидностью «Методическая копилка».</w:t>
      </w:r>
    </w:p>
    <w:p w:rsid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Окружной конкурс пособий учителей - логопедов «Лучшее пособие для развития связной речи дошкольников с общим недоразвитием речи».</w:t>
      </w:r>
    </w:p>
    <w:p w:rsidR="005A702D" w:rsidRPr="005A702D" w:rsidRDefault="005A702D" w:rsidP="005A702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702D">
        <w:rPr>
          <w:rFonts w:ascii="Times New Roman" w:hAnsi="Times New Roman"/>
          <w:sz w:val="28"/>
          <w:szCs w:val="28"/>
        </w:rPr>
        <w:t>Окружной этап областно</w:t>
      </w:r>
      <w:r>
        <w:rPr>
          <w:rFonts w:ascii="Times New Roman" w:hAnsi="Times New Roman"/>
          <w:sz w:val="28"/>
          <w:szCs w:val="28"/>
        </w:rPr>
        <w:t>го конкурса «Воспитать человека».</w:t>
      </w:r>
    </w:p>
    <w:p w:rsidR="00000E33" w:rsidRPr="008944BB" w:rsidRDefault="00000E33" w:rsidP="007E3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Публикации в Сборниках:  </w:t>
      </w:r>
      <w:r w:rsidRPr="008944BB">
        <w:rPr>
          <w:rFonts w:ascii="Times New Roman" w:hAnsi="Times New Roman"/>
          <w:b/>
          <w:sz w:val="28"/>
          <w:szCs w:val="28"/>
        </w:rPr>
        <w:t xml:space="preserve"> </w:t>
      </w:r>
    </w:p>
    <w:p w:rsidR="005A702D" w:rsidRPr="005A702D" w:rsidRDefault="00000E33" w:rsidP="005A702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*Сборник статей участников </w:t>
      </w:r>
      <w:r w:rsidR="005A702D" w:rsidRPr="00325808">
        <w:rPr>
          <w:rFonts w:ascii="Times New Roman" w:hAnsi="Times New Roman" w:cs="Times New Roman"/>
          <w:sz w:val="28"/>
          <w:szCs w:val="28"/>
        </w:rPr>
        <w:t>VIII Меж</w:t>
      </w:r>
      <w:r w:rsidR="005A702D">
        <w:rPr>
          <w:rFonts w:ascii="Times New Roman" w:hAnsi="Times New Roman" w:cs="Times New Roman"/>
          <w:sz w:val="28"/>
          <w:szCs w:val="28"/>
        </w:rPr>
        <w:t>дународной научной конференции «</w:t>
      </w:r>
      <w:r w:rsidR="005A702D" w:rsidRPr="00325808">
        <w:rPr>
          <w:rFonts w:ascii="Times New Roman" w:hAnsi="Times New Roman" w:cs="Times New Roman"/>
          <w:sz w:val="28"/>
          <w:szCs w:val="28"/>
        </w:rPr>
        <w:t>Детство как антропологический, культурологический, п</w:t>
      </w:r>
      <w:r w:rsidR="005A702D">
        <w:rPr>
          <w:rFonts w:ascii="Times New Roman" w:hAnsi="Times New Roman" w:cs="Times New Roman"/>
          <w:sz w:val="28"/>
          <w:szCs w:val="28"/>
        </w:rPr>
        <w:t>сихолого-педагогический феномен»</w:t>
      </w:r>
      <w:r w:rsidR="005A702D" w:rsidRPr="00325808">
        <w:rPr>
          <w:rFonts w:ascii="Times New Roman" w:hAnsi="Times New Roman" w:cs="Times New Roman"/>
          <w:sz w:val="28"/>
          <w:szCs w:val="28"/>
        </w:rPr>
        <w:t>.</w:t>
      </w:r>
    </w:p>
    <w:p w:rsidR="005A702D" w:rsidRDefault="00000E33" w:rsidP="005A702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*Сборник статей </w:t>
      </w:r>
      <w:r w:rsidR="005A702D">
        <w:rPr>
          <w:rFonts w:ascii="Times New Roman" w:hAnsi="Times New Roman"/>
          <w:sz w:val="28"/>
          <w:szCs w:val="28"/>
        </w:rPr>
        <w:t>Всероссийская педагогическая конференции «Эффективные формы и методы экологического воспитания, формирование экологической культуры обучающихся» г. Екатеринбург.</w:t>
      </w:r>
    </w:p>
    <w:p w:rsidR="005A702D" w:rsidRDefault="00000E33" w:rsidP="005A702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384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Сборник статей </w:t>
      </w:r>
      <w:r w:rsidR="005A702D" w:rsidRPr="00325808">
        <w:rPr>
          <w:rFonts w:ascii="Times New Roman" w:hAnsi="Times New Roman"/>
          <w:sz w:val="28"/>
          <w:szCs w:val="28"/>
        </w:rPr>
        <w:t xml:space="preserve">VI Всероссийская научно-практическая конференция «Реализация ФГОС </w:t>
      </w:r>
      <w:proofErr w:type="gramStart"/>
      <w:r w:rsidR="005A702D" w:rsidRPr="00325808">
        <w:rPr>
          <w:rFonts w:ascii="Times New Roman" w:hAnsi="Times New Roman"/>
          <w:sz w:val="28"/>
          <w:szCs w:val="28"/>
        </w:rPr>
        <w:t>ДО</w:t>
      </w:r>
      <w:proofErr w:type="gramEnd"/>
      <w:r w:rsidR="005A702D" w:rsidRPr="00325808">
        <w:rPr>
          <w:rFonts w:ascii="Times New Roman" w:hAnsi="Times New Roman"/>
          <w:sz w:val="28"/>
          <w:szCs w:val="28"/>
        </w:rPr>
        <w:t>: Опыт, проблемы, перспективы»</w:t>
      </w:r>
      <w:r w:rsidR="005A70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02D">
        <w:rPr>
          <w:rFonts w:ascii="Times New Roman" w:hAnsi="Times New Roman"/>
          <w:sz w:val="28"/>
          <w:szCs w:val="28"/>
        </w:rPr>
        <w:t>г</w:t>
      </w:r>
      <w:proofErr w:type="gramStart"/>
      <w:r w:rsidR="005A702D">
        <w:rPr>
          <w:rFonts w:ascii="Times New Roman" w:hAnsi="Times New Roman"/>
          <w:sz w:val="28"/>
          <w:szCs w:val="28"/>
        </w:rPr>
        <w:t>.Ч</w:t>
      </w:r>
      <w:proofErr w:type="gramEnd"/>
      <w:r w:rsidR="005A702D">
        <w:rPr>
          <w:rFonts w:ascii="Times New Roman" w:hAnsi="Times New Roman"/>
          <w:sz w:val="28"/>
          <w:szCs w:val="28"/>
        </w:rPr>
        <w:t>ебоксары</w:t>
      </w:r>
      <w:proofErr w:type="spellEnd"/>
      <w:r w:rsidR="005A702D">
        <w:rPr>
          <w:rFonts w:ascii="Times New Roman" w:hAnsi="Times New Roman"/>
          <w:sz w:val="28"/>
          <w:szCs w:val="28"/>
        </w:rPr>
        <w:t>.</w:t>
      </w:r>
    </w:p>
    <w:p w:rsidR="005A702D" w:rsidRDefault="003102A2" w:rsidP="005A702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5A702D">
        <w:rPr>
          <w:rFonts w:ascii="Times New Roman" w:hAnsi="Times New Roman"/>
          <w:sz w:val="28"/>
          <w:szCs w:val="28"/>
        </w:rPr>
        <w:t xml:space="preserve">Сборник </w:t>
      </w:r>
      <w:r w:rsidR="005A702D" w:rsidRPr="00325808">
        <w:rPr>
          <w:rFonts w:ascii="Times New Roman" w:hAnsi="Times New Roman"/>
          <w:sz w:val="28"/>
          <w:szCs w:val="28"/>
        </w:rPr>
        <w:t>XIX Всероссийская с международным участием научно-практическая конференция "Артемовски</w:t>
      </w:r>
      <w:r w:rsidR="005A702D">
        <w:rPr>
          <w:rFonts w:ascii="Times New Roman" w:hAnsi="Times New Roman"/>
          <w:sz w:val="28"/>
          <w:szCs w:val="28"/>
        </w:rPr>
        <w:t>е чтения": «</w:t>
      </w:r>
      <w:r w:rsidR="005A702D" w:rsidRPr="00325808">
        <w:rPr>
          <w:rFonts w:ascii="Times New Roman" w:hAnsi="Times New Roman"/>
          <w:sz w:val="28"/>
          <w:szCs w:val="28"/>
        </w:rPr>
        <w:t>Современное образование: научные подхо</w:t>
      </w:r>
      <w:r w:rsidR="005A702D">
        <w:rPr>
          <w:rFonts w:ascii="Times New Roman" w:hAnsi="Times New Roman"/>
          <w:sz w:val="28"/>
          <w:szCs w:val="28"/>
        </w:rPr>
        <w:t xml:space="preserve">ды, опыт, проблемы, перспективы» </w:t>
      </w:r>
      <w:proofErr w:type="spellStart"/>
      <w:r w:rsidR="005A702D">
        <w:rPr>
          <w:rFonts w:ascii="Times New Roman" w:hAnsi="Times New Roman"/>
          <w:sz w:val="28"/>
          <w:szCs w:val="28"/>
        </w:rPr>
        <w:t>г</w:t>
      </w:r>
      <w:proofErr w:type="gramStart"/>
      <w:r w:rsidR="005A702D">
        <w:rPr>
          <w:rFonts w:ascii="Times New Roman" w:hAnsi="Times New Roman"/>
          <w:sz w:val="28"/>
          <w:szCs w:val="28"/>
        </w:rPr>
        <w:t>.П</w:t>
      </w:r>
      <w:proofErr w:type="gramEnd"/>
      <w:r w:rsidR="005A702D">
        <w:rPr>
          <w:rFonts w:ascii="Times New Roman" w:hAnsi="Times New Roman"/>
          <w:sz w:val="28"/>
          <w:szCs w:val="28"/>
        </w:rPr>
        <w:t>енза</w:t>
      </w:r>
      <w:proofErr w:type="spellEnd"/>
      <w:r w:rsidR="005A702D">
        <w:rPr>
          <w:rFonts w:ascii="Times New Roman" w:hAnsi="Times New Roman"/>
          <w:sz w:val="28"/>
          <w:szCs w:val="28"/>
        </w:rPr>
        <w:t>.</w:t>
      </w:r>
    </w:p>
    <w:p w:rsidR="00000E33" w:rsidRPr="003F1284" w:rsidRDefault="00000E33" w:rsidP="007E33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44BB">
        <w:rPr>
          <w:rFonts w:ascii="Times New Roman" w:hAnsi="Times New Roman"/>
          <w:b/>
          <w:sz w:val="28"/>
          <w:szCs w:val="28"/>
        </w:rPr>
        <w:t xml:space="preserve">едагоги результативно транслировали творческие способности детей, принимая участие в конкурсах, развивая детскую </w:t>
      </w:r>
      <w:r>
        <w:rPr>
          <w:rFonts w:ascii="Times New Roman" w:hAnsi="Times New Roman"/>
          <w:b/>
          <w:sz w:val="28"/>
          <w:szCs w:val="28"/>
        </w:rPr>
        <w:t>одаренность</w:t>
      </w:r>
      <w:r w:rsidR="005A702D">
        <w:rPr>
          <w:rFonts w:ascii="Times New Roman" w:hAnsi="Times New Roman"/>
          <w:b/>
          <w:sz w:val="28"/>
          <w:szCs w:val="28"/>
        </w:rPr>
        <w:t xml:space="preserve"> 2022 – 2023 </w:t>
      </w:r>
      <w:r w:rsidRPr="008944BB">
        <w:rPr>
          <w:rFonts w:ascii="Times New Roman" w:hAnsi="Times New Roman"/>
          <w:b/>
          <w:sz w:val="28"/>
          <w:szCs w:val="28"/>
        </w:rPr>
        <w:t>год:</w:t>
      </w:r>
    </w:p>
    <w:p w:rsidR="001643A5" w:rsidRPr="00CD4A7F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A7F">
        <w:rPr>
          <w:rFonts w:ascii="Times New Roman" w:hAnsi="Times New Roman" w:cs="Times New Roman"/>
          <w:b/>
          <w:i/>
          <w:sz w:val="28"/>
          <w:szCs w:val="28"/>
          <w:u w:val="single"/>
        </w:rPr>
        <w:t>Всероссийский/международный уровень:</w:t>
      </w:r>
      <w:r w:rsidRPr="00CD4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V юбилейный открытый Фестиваль научно-технического творчества «</w:t>
      </w:r>
      <w:proofErr w:type="spellStart"/>
      <w:r w:rsidRPr="00CD4A7F">
        <w:rPr>
          <w:rFonts w:ascii="Times New Roman" w:hAnsi="Times New Roman" w:cs="Times New Roman"/>
          <w:sz w:val="28"/>
          <w:szCs w:val="28"/>
        </w:rPr>
        <w:t>АвтоФест</w:t>
      </w:r>
      <w:proofErr w:type="spellEnd"/>
      <w:r w:rsidRPr="00CD4A7F">
        <w:rPr>
          <w:rFonts w:ascii="Times New Roman" w:hAnsi="Times New Roman" w:cs="Times New Roman"/>
          <w:sz w:val="28"/>
          <w:szCs w:val="28"/>
        </w:rPr>
        <w:t xml:space="preserve"> 2+»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Всероссийского робототехнического форума дошкольных образовательных организаций «</w:t>
      </w:r>
      <w:proofErr w:type="spellStart"/>
      <w:r w:rsidRPr="00CD4A7F">
        <w:rPr>
          <w:rFonts w:ascii="Times New Roman" w:hAnsi="Times New Roman" w:cs="Times New Roman"/>
          <w:sz w:val="28"/>
          <w:szCs w:val="28"/>
        </w:rPr>
        <w:t>ИКаРѐнок</w:t>
      </w:r>
      <w:proofErr w:type="spellEnd"/>
      <w:r w:rsidRPr="00CD4A7F">
        <w:rPr>
          <w:rFonts w:ascii="Times New Roman" w:hAnsi="Times New Roman" w:cs="Times New Roman"/>
          <w:sz w:val="28"/>
          <w:szCs w:val="28"/>
        </w:rPr>
        <w:t>»</w:t>
      </w:r>
    </w:p>
    <w:p w:rsid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Ежегодная Всероссийская олимпиада "</w:t>
      </w:r>
      <w:proofErr w:type="spellStart"/>
      <w:r w:rsidRPr="001643A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1643A5">
        <w:rPr>
          <w:rFonts w:ascii="Times New Roman" w:hAnsi="Times New Roman" w:cs="Times New Roman"/>
          <w:sz w:val="28"/>
          <w:szCs w:val="28"/>
        </w:rPr>
        <w:t>-молодые защитники природы 2022"</w:t>
      </w:r>
    </w:p>
    <w:p w:rsid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Всероссийский открытый краевой конкурс детского рисунка "Открывая мир природы"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Всероссийский творческий конкурс "Защитники Отечества"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Всероссийский конкурс детских творческих работ "Веселая масленица"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Всероссийский конкурс детских творческих работ "Экология глазами детей"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 xml:space="preserve">- Всероссийский фестиваль детского и молодежного научно-технического творчества </w:t>
      </w:r>
      <w:proofErr w:type="spellStart"/>
      <w:r w:rsidRPr="00CD4A7F">
        <w:rPr>
          <w:rFonts w:ascii="Times New Roman" w:hAnsi="Times New Roman" w:cs="Times New Roman"/>
          <w:sz w:val="28"/>
          <w:szCs w:val="28"/>
        </w:rPr>
        <w:t>Космофест</w:t>
      </w:r>
      <w:proofErr w:type="spellEnd"/>
      <w:r w:rsidRPr="00CD4A7F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Отборочный этап Всероссийского конкурса детского творчества "Сотрудник патрульно-постовой службы полиции глазами детей"</w:t>
      </w:r>
    </w:p>
    <w:p w:rsidR="00CD4A7F" w:rsidRPr="009E7575" w:rsidRDefault="00CD4A7F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Международный фестивал</w:t>
      </w:r>
      <w:proofErr w:type="gramStart"/>
      <w:r w:rsidRPr="001643A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643A5">
        <w:rPr>
          <w:rFonts w:ascii="Times New Roman" w:hAnsi="Times New Roman" w:cs="Times New Roman"/>
          <w:sz w:val="28"/>
          <w:szCs w:val="28"/>
        </w:rPr>
        <w:t xml:space="preserve"> конкурс детских, юношеских, молодежных, взро</w:t>
      </w:r>
      <w:r>
        <w:rPr>
          <w:rFonts w:ascii="Times New Roman" w:hAnsi="Times New Roman" w:cs="Times New Roman"/>
          <w:sz w:val="28"/>
          <w:szCs w:val="28"/>
        </w:rPr>
        <w:t xml:space="preserve">слых творческих  коллективов и </w:t>
      </w:r>
      <w:r w:rsidRPr="001643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43A5">
        <w:rPr>
          <w:rFonts w:ascii="Times New Roman" w:hAnsi="Times New Roman" w:cs="Times New Roman"/>
          <w:sz w:val="28"/>
          <w:szCs w:val="28"/>
        </w:rPr>
        <w:t>полнителей "START премиум"</w:t>
      </w:r>
    </w:p>
    <w:p w:rsidR="00CD4A7F" w:rsidRPr="00CD4A7F" w:rsidRDefault="00CD4A7F" w:rsidP="007E33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4A7F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Областной/региональный уровень:</w:t>
      </w:r>
    </w:p>
    <w:p w:rsidR="003102A2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rPr>
          <w:rFonts w:ascii="Times New Roman" w:hAnsi="Times New Roman" w:cs="Times New Roman"/>
          <w:sz w:val="28"/>
          <w:szCs w:val="28"/>
        </w:rPr>
        <w:t>Региональный конкурс детских творческих работ на экологическую тематику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«ООПТ Самарской области: знай, береги, охраняй»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Конкурс изобретений "</w:t>
      </w:r>
      <w:proofErr w:type="spellStart"/>
      <w:r w:rsidRPr="001643A5">
        <w:rPr>
          <w:rFonts w:ascii="Times New Roman" w:hAnsi="Times New Roman" w:cs="Times New Roman"/>
          <w:sz w:val="28"/>
          <w:szCs w:val="28"/>
        </w:rPr>
        <w:t>ТехноМ</w:t>
      </w:r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" областного проекта марафон «</w:t>
      </w:r>
      <w:r w:rsidRPr="00164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кадемия технического творчества»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Областной конкурс</w:t>
      </w:r>
      <w:r>
        <w:rPr>
          <w:rFonts w:ascii="Times New Roman" w:hAnsi="Times New Roman" w:cs="Times New Roman"/>
          <w:sz w:val="28"/>
          <w:szCs w:val="28"/>
        </w:rPr>
        <w:t xml:space="preserve"> «Дорога должна быть безопасной»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Региональный этап регионального Чемпи</w:t>
      </w:r>
      <w:r>
        <w:rPr>
          <w:rFonts w:ascii="Times New Roman" w:hAnsi="Times New Roman" w:cs="Times New Roman"/>
          <w:sz w:val="28"/>
          <w:szCs w:val="28"/>
        </w:rPr>
        <w:t>оната «Будущие профессионалы 5+»</w:t>
      </w:r>
    </w:p>
    <w:p w:rsidR="001643A5" w:rsidRDefault="001643A5" w:rsidP="0016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Областное конкурсное мероприятие « Новое транспортное средство»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Областной конкурс с межрегиональным участием экологический конкурс "ЭКО-монитор 2022"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Самарский областной фестиваль эко-моды "ЭКОБУМ 2022"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>Областной интернет-фестиваль "Шахматы, шашки - верный путь к успеху"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 xml:space="preserve">XIV региональный Фестиваль исследовательских работ дошкольников и учащихся 1 классов "Я узнаю мир" </w:t>
      </w:r>
      <w:proofErr w:type="spellStart"/>
      <w:r w:rsidRPr="001643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43A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643A5">
        <w:rPr>
          <w:rFonts w:ascii="Times New Roman" w:hAnsi="Times New Roman" w:cs="Times New Roman"/>
          <w:sz w:val="28"/>
          <w:szCs w:val="28"/>
        </w:rPr>
        <w:t>традный</w:t>
      </w:r>
      <w:proofErr w:type="spellEnd"/>
    </w:p>
    <w:p w:rsidR="0084386C" w:rsidRPr="0084386C" w:rsidRDefault="0084386C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Межрегиональный Фестиваль детских анимационных фильмов «Карандаши»</w:t>
      </w:r>
    </w:p>
    <w:p w:rsidR="00CD4A7F" w:rsidRPr="00CD4A7F" w:rsidRDefault="00CD4A7F" w:rsidP="007E33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4A7F"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Окружной/городской уровень:</w:t>
      </w:r>
    </w:p>
    <w:p w:rsidR="001643A5" w:rsidRDefault="001643A5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3A5">
        <w:t xml:space="preserve"> </w:t>
      </w:r>
      <w:r w:rsidRPr="001643A5">
        <w:rPr>
          <w:rFonts w:ascii="Times New Roman" w:hAnsi="Times New Roman" w:cs="Times New Roman"/>
          <w:sz w:val="28"/>
          <w:szCs w:val="28"/>
        </w:rPr>
        <w:t xml:space="preserve">Окружной Чемпионат по русским шашкам "Две Дамки" среди воспитанников ДОО </w:t>
      </w:r>
      <w:proofErr w:type="spellStart"/>
      <w:r w:rsidRPr="001643A5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1643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D4A7F" w:rsidRPr="00CD4A7F" w:rsidRDefault="001643A5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4A7F" w:rsidRPr="00CD4A7F">
        <w:rPr>
          <w:rFonts w:ascii="Times New Roman" w:hAnsi="Times New Roman" w:cs="Times New Roman"/>
          <w:sz w:val="28"/>
          <w:szCs w:val="28"/>
        </w:rPr>
        <w:t xml:space="preserve"> Окружной этап регионального Чемпионата «Будущие профессионалы 5+»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Окружной туристический слет «Веселый рюкзачок»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Окружной конкурс исследовательских работ</w:t>
      </w:r>
    </w:p>
    <w:p w:rsidR="003102A2" w:rsidRDefault="00CD4A7F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7F">
        <w:rPr>
          <w:rFonts w:ascii="Times New Roman" w:hAnsi="Times New Roman" w:cs="Times New Roman"/>
          <w:sz w:val="28"/>
          <w:szCs w:val="28"/>
        </w:rPr>
        <w:t>- Окружной этап Всероссийского конкурса экологических рисунков</w:t>
      </w:r>
    </w:p>
    <w:p w:rsidR="00D600F3" w:rsidRPr="00D600F3" w:rsidRDefault="00D600F3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CB">
        <w:rPr>
          <w:rFonts w:ascii="Times New Roman" w:hAnsi="Times New Roman" w:cs="Times New Roman"/>
          <w:b/>
          <w:sz w:val="28"/>
          <w:szCs w:val="28"/>
        </w:rPr>
        <w:t>Наличие достижений,</w:t>
      </w:r>
      <w:r w:rsidRPr="00D600F3">
        <w:rPr>
          <w:rFonts w:ascii="Times New Roman" w:hAnsi="Times New Roman" w:cs="Times New Roman"/>
          <w:sz w:val="28"/>
          <w:szCs w:val="28"/>
        </w:rPr>
        <w:t xml:space="preserve"> связанных с представлением результатов инновационной деятельности на конкурсных мероприятиях</w:t>
      </w:r>
      <w:r w:rsidR="00C40ECB">
        <w:rPr>
          <w:rFonts w:ascii="Times New Roman" w:hAnsi="Times New Roman" w:cs="Times New Roman"/>
          <w:sz w:val="28"/>
          <w:szCs w:val="28"/>
        </w:rPr>
        <w:t xml:space="preserve"> (победители, призеры)</w:t>
      </w:r>
      <w:r w:rsidRPr="00D600F3">
        <w:rPr>
          <w:rFonts w:ascii="Times New Roman" w:hAnsi="Times New Roman" w:cs="Times New Roman"/>
          <w:sz w:val="28"/>
          <w:szCs w:val="28"/>
        </w:rPr>
        <w:t>:</w:t>
      </w:r>
    </w:p>
    <w:p w:rsidR="00D600F3" w:rsidRPr="006009B4" w:rsidRDefault="00D600F3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B4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C40ECB" w:rsidRPr="006009B4">
        <w:rPr>
          <w:rFonts w:ascii="Times New Roman" w:hAnsi="Times New Roman" w:cs="Times New Roman"/>
          <w:sz w:val="28"/>
          <w:szCs w:val="28"/>
        </w:rPr>
        <w:t>уровень -</w:t>
      </w:r>
      <w:r w:rsidR="006009B4" w:rsidRPr="006009B4">
        <w:rPr>
          <w:rFonts w:ascii="Times New Roman" w:hAnsi="Times New Roman" w:cs="Times New Roman"/>
          <w:sz w:val="28"/>
          <w:szCs w:val="28"/>
        </w:rPr>
        <w:t>7</w:t>
      </w:r>
      <w:r w:rsidRPr="006009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00F3" w:rsidRPr="006009B4" w:rsidRDefault="00D600F3" w:rsidP="007E3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B4">
        <w:rPr>
          <w:rFonts w:ascii="Times New Roman" w:hAnsi="Times New Roman" w:cs="Times New Roman"/>
          <w:sz w:val="28"/>
          <w:szCs w:val="28"/>
        </w:rPr>
        <w:t>Всероссийский уровень –</w:t>
      </w:r>
      <w:r w:rsidR="00C40ECB" w:rsidRPr="006009B4">
        <w:rPr>
          <w:rFonts w:ascii="Times New Roman" w:hAnsi="Times New Roman" w:cs="Times New Roman"/>
          <w:sz w:val="28"/>
          <w:szCs w:val="28"/>
        </w:rPr>
        <w:t xml:space="preserve"> </w:t>
      </w:r>
      <w:r w:rsidR="006009B4" w:rsidRPr="006009B4">
        <w:rPr>
          <w:rFonts w:ascii="Times New Roman" w:hAnsi="Times New Roman" w:cs="Times New Roman"/>
          <w:sz w:val="28"/>
          <w:szCs w:val="28"/>
        </w:rPr>
        <w:t>26</w:t>
      </w:r>
      <w:r w:rsidRPr="006009B4">
        <w:rPr>
          <w:rFonts w:ascii="Times New Roman" w:hAnsi="Times New Roman" w:cs="Times New Roman"/>
          <w:sz w:val="28"/>
          <w:szCs w:val="28"/>
        </w:rPr>
        <w:t>;</w:t>
      </w:r>
    </w:p>
    <w:p w:rsidR="00D600F3" w:rsidRPr="006009B4" w:rsidRDefault="00D600F3" w:rsidP="00F90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B4">
        <w:rPr>
          <w:rFonts w:ascii="Times New Roman" w:hAnsi="Times New Roman" w:cs="Times New Roman"/>
          <w:sz w:val="28"/>
          <w:szCs w:val="28"/>
        </w:rPr>
        <w:t>Регио</w:t>
      </w:r>
      <w:r w:rsidR="00D8273B" w:rsidRPr="006009B4">
        <w:rPr>
          <w:rFonts w:ascii="Times New Roman" w:hAnsi="Times New Roman" w:cs="Times New Roman"/>
          <w:sz w:val="28"/>
          <w:szCs w:val="28"/>
        </w:rPr>
        <w:t>нальный/ областной -</w:t>
      </w:r>
      <w:r w:rsidR="00FB443E">
        <w:rPr>
          <w:rFonts w:ascii="Times New Roman" w:hAnsi="Times New Roman" w:cs="Times New Roman"/>
          <w:sz w:val="28"/>
          <w:szCs w:val="28"/>
        </w:rPr>
        <w:t>8</w:t>
      </w:r>
      <w:r w:rsidRPr="006009B4">
        <w:rPr>
          <w:rFonts w:ascii="Times New Roman" w:hAnsi="Times New Roman" w:cs="Times New Roman"/>
          <w:sz w:val="28"/>
          <w:szCs w:val="28"/>
        </w:rPr>
        <w:t>;</w:t>
      </w:r>
    </w:p>
    <w:p w:rsidR="00D600F3" w:rsidRPr="006009B4" w:rsidRDefault="00D600F3" w:rsidP="00F90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B4">
        <w:rPr>
          <w:rFonts w:ascii="Times New Roman" w:hAnsi="Times New Roman" w:cs="Times New Roman"/>
          <w:sz w:val="28"/>
          <w:szCs w:val="28"/>
        </w:rPr>
        <w:t xml:space="preserve">Окружной уровень - </w:t>
      </w:r>
      <w:r w:rsidR="00D8273B" w:rsidRPr="006009B4">
        <w:rPr>
          <w:rFonts w:ascii="Times New Roman" w:hAnsi="Times New Roman" w:cs="Times New Roman"/>
          <w:sz w:val="28"/>
          <w:szCs w:val="28"/>
        </w:rPr>
        <w:t>16</w:t>
      </w:r>
      <w:r w:rsidRPr="006009B4">
        <w:rPr>
          <w:rFonts w:ascii="Times New Roman" w:hAnsi="Times New Roman" w:cs="Times New Roman"/>
          <w:sz w:val="28"/>
          <w:szCs w:val="28"/>
        </w:rPr>
        <w:t>.</w:t>
      </w:r>
    </w:p>
    <w:p w:rsidR="002E306E" w:rsidRPr="002E306E" w:rsidRDefault="00B23666" w:rsidP="00F909D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Совершенствование </w:t>
      </w:r>
      <w:r w:rsidR="002E306E">
        <w:rPr>
          <w:rFonts w:ascii="Times New Roman" w:hAnsi="Times New Roman"/>
          <w:b/>
          <w:sz w:val="28"/>
          <w:szCs w:val="28"/>
        </w:rPr>
        <w:t xml:space="preserve">развивающей </w:t>
      </w:r>
      <w:r w:rsidR="002E306E" w:rsidRPr="002E306E">
        <w:rPr>
          <w:rFonts w:ascii="Times New Roman" w:hAnsi="Times New Roman"/>
          <w:b/>
          <w:sz w:val="28"/>
          <w:szCs w:val="28"/>
        </w:rPr>
        <w:t>предметно-развивающей среды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2E306E">
        <w:rPr>
          <w:rFonts w:ascii="Times New Roman" w:hAnsi="Times New Roman"/>
          <w:b/>
          <w:sz w:val="28"/>
          <w:szCs w:val="28"/>
        </w:rPr>
        <w:t>познавательному развитию</w:t>
      </w:r>
      <w:r>
        <w:rPr>
          <w:rFonts w:ascii="Times New Roman" w:hAnsi="Times New Roman"/>
          <w:b/>
          <w:sz w:val="28"/>
          <w:szCs w:val="28"/>
        </w:rPr>
        <w:t xml:space="preserve"> в ДОУ</w:t>
      </w:r>
      <w:r w:rsidR="002E306E" w:rsidRPr="002E306E">
        <w:rPr>
          <w:rFonts w:ascii="Times New Roman" w:hAnsi="Times New Roman"/>
          <w:b/>
          <w:sz w:val="28"/>
          <w:szCs w:val="28"/>
        </w:rPr>
        <w:t>:</w:t>
      </w:r>
    </w:p>
    <w:p w:rsidR="00CD4A7F" w:rsidRDefault="00A513EA" w:rsidP="00CD4A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-«Маленькие городки большой страны» познавательно-практическая деятельность.</w:t>
      </w:r>
    </w:p>
    <w:p w:rsidR="00CD4A7F" w:rsidRPr="00CD4A7F" w:rsidRDefault="00CD4A7F" w:rsidP="00CD4A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4A7F">
        <w:rPr>
          <w:rFonts w:ascii="Times New Roman" w:eastAsia="Calibri" w:hAnsi="Times New Roman" w:cs="Times New Roman"/>
          <w:sz w:val="28"/>
          <w:szCs w:val="28"/>
        </w:rPr>
        <w:t>Создание технических уголков в группах (8 возрастных группах)</w:t>
      </w:r>
      <w:r w:rsidR="002E459D">
        <w:rPr>
          <w:rFonts w:ascii="Times New Roman" w:eastAsia="Calibri" w:hAnsi="Times New Roman" w:cs="Times New Roman"/>
          <w:sz w:val="28"/>
          <w:szCs w:val="28"/>
        </w:rPr>
        <w:t xml:space="preserve">. Оснащение </w:t>
      </w:r>
      <w:r w:rsidR="002E459D" w:rsidRPr="002E459D">
        <w:rPr>
          <w:rFonts w:ascii="Times New Roman" w:hAnsi="Times New Roman" w:cs="Times New Roman"/>
          <w:sz w:val="28"/>
          <w:szCs w:val="28"/>
        </w:rPr>
        <w:t xml:space="preserve"> </w:t>
      </w:r>
      <w:r w:rsidR="002E459D" w:rsidRPr="00810B85">
        <w:rPr>
          <w:rFonts w:ascii="Times New Roman" w:hAnsi="Times New Roman" w:cs="Times New Roman"/>
          <w:sz w:val="28"/>
          <w:szCs w:val="28"/>
        </w:rPr>
        <w:t>наборами «</w:t>
      </w:r>
      <w:proofErr w:type="spellStart"/>
      <w:r w:rsidR="002E459D" w:rsidRPr="00810B85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2E459D" w:rsidRPr="00810B85">
        <w:rPr>
          <w:rFonts w:ascii="Times New Roman" w:hAnsi="Times New Roman" w:cs="Times New Roman"/>
          <w:sz w:val="28"/>
          <w:szCs w:val="28"/>
        </w:rPr>
        <w:t xml:space="preserve">», магнитный конструктор, LEGO </w:t>
      </w:r>
      <w:proofErr w:type="spellStart"/>
      <w:r w:rsidR="002E459D" w:rsidRPr="00810B85"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="002E459D" w:rsidRPr="00810B85">
        <w:rPr>
          <w:rFonts w:ascii="Times New Roman" w:hAnsi="Times New Roman" w:cs="Times New Roman"/>
          <w:sz w:val="28"/>
          <w:szCs w:val="28"/>
        </w:rPr>
        <w:t>, «Строительные палочки», набор «</w:t>
      </w:r>
      <w:proofErr w:type="spellStart"/>
      <w:r w:rsidR="002E459D" w:rsidRPr="00810B85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2E459D" w:rsidRPr="00810B85">
        <w:rPr>
          <w:rFonts w:ascii="Times New Roman" w:hAnsi="Times New Roman" w:cs="Times New Roman"/>
          <w:sz w:val="28"/>
          <w:szCs w:val="28"/>
        </w:rPr>
        <w:t xml:space="preserve">», наборы </w:t>
      </w:r>
      <w:r w:rsidR="002E459D">
        <w:rPr>
          <w:rFonts w:ascii="Times New Roman" w:hAnsi="Times New Roman" w:cs="Times New Roman"/>
          <w:sz w:val="28"/>
          <w:szCs w:val="28"/>
        </w:rPr>
        <w:t xml:space="preserve">«Магниты», «Светофор», «Робот </w:t>
      </w:r>
      <w:proofErr w:type="spellStart"/>
      <w:r w:rsidR="002E459D">
        <w:rPr>
          <w:rFonts w:ascii="Times New Roman" w:hAnsi="Times New Roman" w:cs="Times New Roman"/>
          <w:sz w:val="28"/>
          <w:szCs w:val="28"/>
        </w:rPr>
        <w:t>Ботли</w:t>
      </w:r>
      <w:proofErr w:type="spellEnd"/>
      <w:r w:rsidR="002E459D">
        <w:rPr>
          <w:rFonts w:ascii="Times New Roman" w:hAnsi="Times New Roman" w:cs="Times New Roman"/>
          <w:sz w:val="28"/>
          <w:szCs w:val="28"/>
        </w:rPr>
        <w:t>», «Бутерброд Сёма».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4A7F">
        <w:rPr>
          <w:rFonts w:ascii="Times New Roman" w:eastAsia="Calibri" w:hAnsi="Times New Roman" w:cs="Times New Roman"/>
          <w:sz w:val="28"/>
          <w:szCs w:val="28"/>
        </w:rPr>
        <w:t>Создание «Страны математики», которая позволяет изучать количество, счет, величину, геометрические фигуры, ориентировка во времени, ориентировка в пространстве.</w:t>
      </w:r>
    </w:p>
    <w:p w:rsidR="00CD4A7F" w:rsidRPr="00CD4A7F" w:rsidRDefault="00CD4A7F" w:rsidP="00CD4A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CD4A7F">
        <w:rPr>
          <w:rFonts w:ascii="Times New Roman" w:eastAsia="Calibri" w:hAnsi="Times New Roman" w:cs="Times New Roman"/>
          <w:sz w:val="28"/>
          <w:szCs w:val="28"/>
        </w:rPr>
        <w:t>ини-</w:t>
      </w:r>
      <w:r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CD4A7F">
        <w:rPr>
          <w:rFonts w:ascii="Times New Roman" w:eastAsia="Calibri" w:hAnsi="Times New Roman" w:cs="Times New Roman"/>
          <w:sz w:val="28"/>
          <w:szCs w:val="28"/>
        </w:rPr>
        <w:t xml:space="preserve"> «Покорение космоса», образовательный познавательный маршрут «Планеты и созвездия». </w:t>
      </w:r>
    </w:p>
    <w:p w:rsidR="00583CC5" w:rsidRDefault="00CD4A7F" w:rsidP="00583C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CD4A7F">
        <w:rPr>
          <w:rFonts w:ascii="Times New Roman" w:eastAsia="Calibri" w:hAnsi="Times New Roman" w:cs="Times New Roman"/>
          <w:sz w:val="28"/>
          <w:szCs w:val="28"/>
        </w:rPr>
        <w:t>Создание дополнительных городов в стране математики «Город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времени», «Финансовый городок», «</w:t>
      </w:r>
      <w:r w:rsidRPr="00CD4A7F">
        <w:rPr>
          <w:rFonts w:ascii="Times New Roman" w:eastAsia="Calibri" w:hAnsi="Times New Roman" w:cs="Times New Roman"/>
          <w:sz w:val="28"/>
          <w:szCs w:val="28"/>
        </w:rPr>
        <w:t xml:space="preserve">Город палочек» (игры с палочками </w:t>
      </w:r>
      <w:proofErr w:type="spellStart"/>
      <w:r w:rsidRPr="00CD4A7F">
        <w:rPr>
          <w:rFonts w:ascii="Times New Roman" w:eastAsia="Calibri" w:hAnsi="Times New Roman" w:cs="Times New Roman"/>
          <w:sz w:val="28"/>
          <w:szCs w:val="28"/>
        </w:rPr>
        <w:t>Кьюзинера</w:t>
      </w:r>
      <w:proofErr w:type="spellEnd"/>
      <w:r w:rsidRPr="00CD4A7F">
        <w:rPr>
          <w:rFonts w:ascii="Times New Roman" w:eastAsia="Calibri" w:hAnsi="Times New Roman" w:cs="Times New Roman"/>
          <w:sz w:val="28"/>
          <w:szCs w:val="28"/>
        </w:rPr>
        <w:t>), «Город веселых домиков» (для разви</w:t>
      </w:r>
      <w:r w:rsidR="009A3AFD">
        <w:rPr>
          <w:rFonts w:ascii="Times New Roman" w:eastAsia="Calibri" w:hAnsi="Times New Roman" w:cs="Times New Roman"/>
          <w:sz w:val="28"/>
          <w:szCs w:val="28"/>
        </w:rPr>
        <w:t>тия ориентации в пространстве).</w:t>
      </w:r>
      <w:bookmarkStart w:id="0" w:name="_GoBack"/>
      <w:bookmarkEnd w:id="0"/>
    </w:p>
    <w:p w:rsidR="00583CC5" w:rsidRPr="00583CC5" w:rsidRDefault="00583CC5" w:rsidP="00583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CC5">
        <w:rPr>
          <w:rFonts w:ascii="Times New Roman" w:hAnsi="Times New Roman" w:cs="Times New Roman"/>
          <w:b/>
          <w:sz w:val="28"/>
          <w:szCs w:val="28"/>
        </w:rPr>
        <w:t xml:space="preserve">Педагоги детского сада представили свой опыт работы: </w:t>
      </w:r>
    </w:p>
    <w:p w:rsidR="00583CC5" w:rsidRPr="00583CC5" w:rsidRDefault="00583CC5" w:rsidP="00583CC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sz w:val="28"/>
          <w:szCs w:val="28"/>
        </w:rPr>
        <w:t xml:space="preserve">12 октября 2022г.  в рамках работы региональной </w:t>
      </w:r>
      <w:proofErr w:type="spellStart"/>
      <w:r w:rsidRPr="00583CC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583CC5">
        <w:rPr>
          <w:rFonts w:ascii="Times New Roman" w:hAnsi="Times New Roman" w:cs="Times New Roman"/>
          <w:sz w:val="28"/>
          <w:szCs w:val="28"/>
        </w:rPr>
        <w:t xml:space="preserve"> площадки по реализации наставничества педагогических работников Самарской области  проведен семинар – практикум  «Педагог-наставник в разных ролях: Проводник. Защитник интересов. Консультант. Контролер. Кумир» из опыта работы СП ДС «Сказка» ГБОУ СОШ №5 «ОЦ «Лидер» </w:t>
      </w:r>
      <w:proofErr w:type="spellStart"/>
      <w:r w:rsidRPr="00583CC5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583C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3CC5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583CC5">
        <w:rPr>
          <w:rFonts w:ascii="Times New Roman" w:hAnsi="Times New Roman" w:cs="Times New Roman"/>
          <w:sz w:val="28"/>
          <w:szCs w:val="28"/>
        </w:rPr>
        <w:t>. (на базе ДОУ, присутствовало 34 чел).</w:t>
      </w:r>
    </w:p>
    <w:p w:rsidR="00583CC5" w:rsidRDefault="00583CC5" w:rsidP="00583CC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CC5">
        <w:rPr>
          <w:rFonts w:ascii="Times New Roman" w:hAnsi="Times New Roman" w:cs="Times New Roman"/>
          <w:sz w:val="28"/>
          <w:szCs w:val="28"/>
        </w:rPr>
        <w:t xml:space="preserve">28 октября 2022г. представлен опыт работы педагогов наставников СП ДС «Сказка» в работе с молодыми педагогами на региональном семинаре  «Школа современного руководителя: организация наставничества в ДОО» на базе Институт развития образования Самарской области. </w:t>
      </w:r>
    </w:p>
    <w:p w:rsidR="002E459D" w:rsidRPr="00605722" w:rsidRDefault="00583CC5" w:rsidP="002F600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 апреля 2023г. в рамках работы региональной </w:t>
      </w:r>
      <w:proofErr w:type="spellStart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стажировочной</w:t>
      </w:r>
      <w:proofErr w:type="spellEnd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площадки для молодых педагогов образовательных учреждений Самарской области в СП ДС «Сказка» ГБОУ СОШ №5 «ОЦ «Лидер» </w:t>
      </w:r>
      <w:proofErr w:type="spellStart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г.о</w:t>
      </w:r>
      <w:proofErr w:type="gramStart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инель</w:t>
      </w:r>
      <w:proofErr w:type="spellEnd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</w:t>
      </w:r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семинар – практикум  «Страна математики – как пространство детской реализации». В работе семинаре приняли участие 26 педагогов представители детских садов </w:t>
      </w:r>
      <w:proofErr w:type="spellStart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Кинельского</w:t>
      </w:r>
      <w:proofErr w:type="spellEnd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округа, Борского района, студенты </w:t>
      </w:r>
      <w:proofErr w:type="spellStart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Кинельского</w:t>
      </w:r>
      <w:proofErr w:type="spellEnd"/>
      <w:r w:rsidR="002E459D"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государственного техникума.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обозрение представлен опыт работы </w:t>
      </w:r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«Роботы помощники в стране математики (</w:t>
      </w:r>
      <w:proofErr w:type="spellStart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</w:t>
      </w:r>
      <w:proofErr w:type="spellEnd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-мышь,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Робот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Ботли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Бутерброд Сёма)», </w:t>
      </w:r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авторские поля с использованием </w:t>
      </w:r>
      <w:proofErr w:type="spellStart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</w:t>
      </w:r>
      <w:proofErr w:type="spellEnd"/>
      <w:r w:rsidRPr="00583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-мыши.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Присутствующие </w:t>
      </w:r>
      <w:r w:rsidR="00B46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познакомились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B46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авторскими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пособиями </w:t>
      </w:r>
      <w:r w:rsidR="00B46C14" w:rsidRPr="00B46C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46C14" w:rsidRPr="00B46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«Танцующие пальчики», </w:t>
      </w:r>
      <w:r w:rsidR="002E459D" w:rsidRPr="00B46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«Находчивые стаканчики».  </w:t>
      </w:r>
    </w:p>
    <w:p w:rsidR="00605722" w:rsidRPr="00663B0E" w:rsidRDefault="00605722" w:rsidP="002F600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22 – 26 мая 2023г. 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в рамках работы </w:t>
      </w:r>
      <w:r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Методическ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ой</w:t>
      </w:r>
      <w:r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недел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и</w:t>
      </w:r>
      <w:r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«Развитие технического творчества дошкольников»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на базе ИРО </w:t>
      </w:r>
      <w:proofErr w:type="spellStart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г</w:t>
      </w:r>
      <w:proofErr w:type="gramStart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.С</w:t>
      </w:r>
      <w:proofErr w:type="gramEnd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амара</w:t>
      </w:r>
      <w:proofErr w:type="spellEnd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 педагоги представили опыт работы «Развитие </w:t>
      </w:r>
      <w:proofErr w:type="spellStart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алгоритмики</w:t>
      </w:r>
      <w:proofErr w:type="spellEnd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и основ программирования с помощью </w:t>
      </w:r>
      <w:proofErr w:type="spellStart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логоробота</w:t>
      </w:r>
      <w:proofErr w:type="spellEnd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</w:t>
      </w:r>
      <w:proofErr w:type="spellStart"/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  <w:lang w:val="en-US"/>
        </w:rPr>
        <w:t>Gigo</w:t>
      </w:r>
      <w:proofErr w:type="spellEnd"/>
      <w:r w:rsidR="00663B0E"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«Бутерброд Семен»</w:t>
      </w:r>
      <w:r w:rsidRP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>.</w:t>
      </w:r>
      <w:r w:rsidR="00663B0E">
        <w:rPr>
          <w:rStyle w:val="a7"/>
          <w:rFonts w:ascii="Times New Roman" w:hAnsi="Times New Roman" w:cs="Times New Roman"/>
          <w:b w:val="0"/>
          <w:color w:val="0C1217"/>
          <w:sz w:val="28"/>
          <w:szCs w:val="28"/>
        </w:rPr>
        <w:t xml:space="preserve"> </w:t>
      </w:r>
    </w:p>
    <w:p w:rsidR="00075191" w:rsidRPr="00A5226C" w:rsidRDefault="00BC51AA" w:rsidP="00075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380">
        <w:rPr>
          <w:rFonts w:ascii="Times New Roman" w:hAnsi="Times New Roman"/>
          <w:sz w:val="28"/>
          <w:szCs w:val="28"/>
        </w:rPr>
        <w:t xml:space="preserve">Считаем </w:t>
      </w:r>
      <w:proofErr w:type="gramStart"/>
      <w:r w:rsidRPr="00672380">
        <w:rPr>
          <w:rFonts w:ascii="Times New Roman" w:hAnsi="Times New Roman"/>
          <w:sz w:val="28"/>
          <w:szCs w:val="28"/>
        </w:rPr>
        <w:t>целесообразным</w:t>
      </w:r>
      <w:proofErr w:type="gramEnd"/>
      <w:r w:rsidRPr="00672380">
        <w:rPr>
          <w:rFonts w:ascii="Times New Roman" w:hAnsi="Times New Roman"/>
          <w:sz w:val="28"/>
          <w:szCs w:val="28"/>
        </w:rPr>
        <w:t xml:space="preserve"> продолжать </w:t>
      </w:r>
      <w:r w:rsidR="00B46C14">
        <w:rPr>
          <w:rFonts w:ascii="Times New Roman" w:hAnsi="Times New Roman"/>
          <w:sz w:val="28"/>
          <w:szCs w:val="28"/>
        </w:rPr>
        <w:t>формировать предпосылки математической</w:t>
      </w:r>
      <w:r w:rsidR="006009B4">
        <w:rPr>
          <w:rFonts w:ascii="Times New Roman" w:hAnsi="Times New Roman"/>
          <w:sz w:val="28"/>
          <w:szCs w:val="28"/>
        </w:rPr>
        <w:t xml:space="preserve">, </w:t>
      </w:r>
      <w:r w:rsidR="009E7575">
        <w:rPr>
          <w:rFonts w:ascii="Times New Roman" w:hAnsi="Times New Roman"/>
          <w:sz w:val="28"/>
          <w:szCs w:val="28"/>
        </w:rPr>
        <w:t xml:space="preserve">финансовой </w:t>
      </w:r>
      <w:r w:rsidR="00B46C14">
        <w:rPr>
          <w:rFonts w:ascii="Times New Roman" w:hAnsi="Times New Roman"/>
          <w:sz w:val="28"/>
          <w:szCs w:val="28"/>
        </w:rPr>
        <w:t xml:space="preserve"> грамотности обучающихся</w:t>
      </w:r>
      <w:r w:rsidR="00075191">
        <w:rPr>
          <w:rFonts w:ascii="Times New Roman" w:hAnsi="Times New Roman"/>
          <w:sz w:val="28"/>
          <w:szCs w:val="28"/>
        </w:rPr>
        <w:t xml:space="preserve">. Продолжать работу по </w:t>
      </w:r>
      <w:r w:rsidR="009E7575">
        <w:rPr>
          <w:rFonts w:ascii="Times New Roman" w:hAnsi="Times New Roman"/>
          <w:sz w:val="28"/>
          <w:szCs w:val="28"/>
        </w:rPr>
        <w:t xml:space="preserve"> разви</w:t>
      </w:r>
      <w:r w:rsidR="00075191">
        <w:rPr>
          <w:rFonts w:ascii="Times New Roman" w:hAnsi="Times New Roman"/>
          <w:sz w:val="28"/>
          <w:szCs w:val="28"/>
        </w:rPr>
        <w:t xml:space="preserve">тию  познавательных способностей дошкольников.  </w:t>
      </w:r>
      <w:r w:rsidR="00B46C14">
        <w:rPr>
          <w:rFonts w:ascii="Times New Roman" w:hAnsi="Times New Roman"/>
          <w:sz w:val="28"/>
          <w:szCs w:val="28"/>
        </w:rPr>
        <w:t xml:space="preserve"> </w:t>
      </w:r>
    </w:p>
    <w:p w:rsidR="00D600F3" w:rsidRPr="00A5226C" w:rsidRDefault="00D600F3" w:rsidP="00D6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600F3" w:rsidRPr="00A5226C" w:rsidSect="007E3331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07"/>
    <w:multiLevelType w:val="hybridMultilevel"/>
    <w:tmpl w:val="08B69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5951"/>
    <w:multiLevelType w:val="hybridMultilevel"/>
    <w:tmpl w:val="14F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B7A01"/>
    <w:multiLevelType w:val="hybridMultilevel"/>
    <w:tmpl w:val="D11A61B0"/>
    <w:lvl w:ilvl="0" w:tplc="BDE6D0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243"/>
    <w:rsid w:val="00000E33"/>
    <w:rsid w:val="00027FD4"/>
    <w:rsid w:val="000407EC"/>
    <w:rsid w:val="00056418"/>
    <w:rsid w:val="00075191"/>
    <w:rsid w:val="000B5B8A"/>
    <w:rsid w:val="00111036"/>
    <w:rsid w:val="001223E7"/>
    <w:rsid w:val="001643A5"/>
    <w:rsid w:val="001815BB"/>
    <w:rsid w:val="001C57F4"/>
    <w:rsid w:val="00274910"/>
    <w:rsid w:val="002C4502"/>
    <w:rsid w:val="002E306E"/>
    <w:rsid w:val="002E459D"/>
    <w:rsid w:val="002F6004"/>
    <w:rsid w:val="003102A2"/>
    <w:rsid w:val="0031637B"/>
    <w:rsid w:val="00325808"/>
    <w:rsid w:val="00346A1C"/>
    <w:rsid w:val="003F1284"/>
    <w:rsid w:val="0048423C"/>
    <w:rsid w:val="004F248F"/>
    <w:rsid w:val="00530CD6"/>
    <w:rsid w:val="005637CA"/>
    <w:rsid w:val="00576078"/>
    <w:rsid w:val="00583CC5"/>
    <w:rsid w:val="0058534F"/>
    <w:rsid w:val="00585AFB"/>
    <w:rsid w:val="00597F02"/>
    <w:rsid w:val="005A5595"/>
    <w:rsid w:val="005A702D"/>
    <w:rsid w:val="005C2879"/>
    <w:rsid w:val="005F5550"/>
    <w:rsid w:val="006009B4"/>
    <w:rsid w:val="00605722"/>
    <w:rsid w:val="006619AE"/>
    <w:rsid w:val="00663B0E"/>
    <w:rsid w:val="00693846"/>
    <w:rsid w:val="006A305B"/>
    <w:rsid w:val="00730F7A"/>
    <w:rsid w:val="007A489F"/>
    <w:rsid w:val="007B6802"/>
    <w:rsid w:val="007C15C3"/>
    <w:rsid w:val="007D3734"/>
    <w:rsid w:val="007E3331"/>
    <w:rsid w:val="007F4DC6"/>
    <w:rsid w:val="0080040F"/>
    <w:rsid w:val="008279DB"/>
    <w:rsid w:val="00830331"/>
    <w:rsid w:val="008358DF"/>
    <w:rsid w:val="0084386C"/>
    <w:rsid w:val="0085303A"/>
    <w:rsid w:val="00861975"/>
    <w:rsid w:val="00872176"/>
    <w:rsid w:val="008944BB"/>
    <w:rsid w:val="008D45F6"/>
    <w:rsid w:val="008D6FE1"/>
    <w:rsid w:val="008E306A"/>
    <w:rsid w:val="009033D0"/>
    <w:rsid w:val="009540EB"/>
    <w:rsid w:val="00960CFA"/>
    <w:rsid w:val="009A3AFD"/>
    <w:rsid w:val="009C2CC2"/>
    <w:rsid w:val="009D4D3D"/>
    <w:rsid w:val="009E7575"/>
    <w:rsid w:val="00A35379"/>
    <w:rsid w:val="00A513EA"/>
    <w:rsid w:val="00A5226C"/>
    <w:rsid w:val="00A71C04"/>
    <w:rsid w:val="00B2073F"/>
    <w:rsid w:val="00B23666"/>
    <w:rsid w:val="00B46C14"/>
    <w:rsid w:val="00B72243"/>
    <w:rsid w:val="00BC51AA"/>
    <w:rsid w:val="00C07D88"/>
    <w:rsid w:val="00C3315A"/>
    <w:rsid w:val="00C40ECB"/>
    <w:rsid w:val="00C42441"/>
    <w:rsid w:val="00C641E6"/>
    <w:rsid w:val="00CA5BA8"/>
    <w:rsid w:val="00CC27D8"/>
    <w:rsid w:val="00CD4A7F"/>
    <w:rsid w:val="00CE32E9"/>
    <w:rsid w:val="00D01CA8"/>
    <w:rsid w:val="00D06AD9"/>
    <w:rsid w:val="00D20693"/>
    <w:rsid w:val="00D51766"/>
    <w:rsid w:val="00D56049"/>
    <w:rsid w:val="00D600F3"/>
    <w:rsid w:val="00D6017F"/>
    <w:rsid w:val="00D70CB6"/>
    <w:rsid w:val="00D8273B"/>
    <w:rsid w:val="00DB3049"/>
    <w:rsid w:val="00DC6965"/>
    <w:rsid w:val="00DD4566"/>
    <w:rsid w:val="00DE47BF"/>
    <w:rsid w:val="00DE5222"/>
    <w:rsid w:val="00DE534D"/>
    <w:rsid w:val="00DF2DE0"/>
    <w:rsid w:val="00E05EE9"/>
    <w:rsid w:val="00E5742C"/>
    <w:rsid w:val="00E66A5E"/>
    <w:rsid w:val="00F151D6"/>
    <w:rsid w:val="00F70DA7"/>
    <w:rsid w:val="00F909DD"/>
    <w:rsid w:val="00FB443E"/>
    <w:rsid w:val="00FC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2C"/>
  </w:style>
  <w:style w:type="paragraph" w:styleId="1">
    <w:name w:val="heading 1"/>
    <w:basedOn w:val="a"/>
    <w:next w:val="a"/>
    <w:link w:val="10"/>
    <w:qFormat/>
    <w:rsid w:val="00DD45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456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5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1AA"/>
    <w:pPr>
      <w:ind w:left="720"/>
      <w:contextualSpacing/>
    </w:pPr>
  </w:style>
  <w:style w:type="character" w:styleId="a7">
    <w:name w:val="Strong"/>
    <w:basedOn w:val="a0"/>
    <w:uiPriority w:val="22"/>
    <w:qFormat/>
    <w:rsid w:val="006057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skazkakinel@mail.ru</cp:lastModifiedBy>
  <cp:revision>49</cp:revision>
  <cp:lastPrinted>2022-05-27T06:48:00Z</cp:lastPrinted>
  <dcterms:created xsi:type="dcterms:W3CDTF">2015-05-19T16:58:00Z</dcterms:created>
  <dcterms:modified xsi:type="dcterms:W3CDTF">2023-05-22T07:45:00Z</dcterms:modified>
</cp:coreProperties>
</file>