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6"/>
        <w:tblOverlap w:val="never"/>
        <w:tblW w:w="10740" w:type="dxa"/>
        <w:tblLayout w:type="fixed"/>
        <w:tblLook w:val="01E0" w:firstRow="1" w:lastRow="1" w:firstColumn="1" w:lastColumn="1" w:noHBand="0" w:noVBand="0"/>
      </w:tblPr>
      <w:tblGrid>
        <w:gridCol w:w="959"/>
        <w:gridCol w:w="9781"/>
      </w:tblGrid>
      <w:tr w:rsidR="000323E1" w:rsidRPr="00DE68F3" w:rsidTr="0005418A">
        <w:trPr>
          <w:trHeight w:val="850"/>
        </w:trPr>
        <w:tc>
          <w:tcPr>
            <w:tcW w:w="959" w:type="dxa"/>
            <w:tcBorders>
              <w:top w:val="nil"/>
              <w:left w:val="nil"/>
              <w:bottom w:val="thinThickMediumGap" w:sz="24" w:space="0" w:color="auto"/>
              <w:right w:val="nil"/>
            </w:tcBorders>
          </w:tcPr>
          <w:p w:rsidR="000323E1" w:rsidRDefault="000323E1" w:rsidP="0081787F">
            <w:pPr>
              <w:keepNext/>
              <w:keepLines/>
              <w:jc w:val="both"/>
              <w:outlineLvl w:val="0"/>
              <w:rPr>
                <w:b/>
                <w:bCs/>
                <w:color w:val="000000"/>
                <w:sz w:val="28"/>
                <w:szCs w:val="28"/>
              </w:rPr>
            </w:pPr>
          </w:p>
          <w:p w:rsidR="000323E1" w:rsidRDefault="000323E1" w:rsidP="0081787F">
            <w:pPr>
              <w:jc w:val="both"/>
              <w:rPr>
                <w:b/>
                <w:i/>
                <w:sz w:val="28"/>
                <w:szCs w:val="28"/>
              </w:rPr>
            </w:pPr>
          </w:p>
        </w:tc>
        <w:tc>
          <w:tcPr>
            <w:tcW w:w="9781" w:type="dxa"/>
            <w:tcBorders>
              <w:top w:val="nil"/>
              <w:left w:val="nil"/>
              <w:bottom w:val="thinThickMediumGap" w:sz="24" w:space="0" w:color="auto"/>
              <w:right w:val="nil"/>
            </w:tcBorders>
          </w:tcPr>
          <w:p w:rsidR="0005418A" w:rsidRDefault="0005418A" w:rsidP="0005418A">
            <w:pPr>
              <w:keepNext/>
              <w:keepLines/>
              <w:shd w:val="clear" w:color="auto" w:fill="FFFFFF"/>
              <w:ind w:left="601"/>
              <w:jc w:val="center"/>
              <w:outlineLvl w:val="0"/>
              <w:rPr>
                <w:b/>
                <w:bCs/>
                <w:sz w:val="28"/>
                <w:szCs w:val="28"/>
              </w:rPr>
            </w:pPr>
            <w:r w:rsidRPr="0005418A">
              <w:rPr>
                <w:b/>
                <w:bCs/>
                <w:sz w:val="28"/>
                <w:szCs w:val="28"/>
              </w:rPr>
              <w:t xml:space="preserve">СП ДС «Сказка» </w:t>
            </w:r>
          </w:p>
          <w:p w:rsidR="000323E1" w:rsidRPr="0005418A" w:rsidRDefault="0005418A" w:rsidP="0005418A">
            <w:pPr>
              <w:keepNext/>
              <w:keepLines/>
              <w:shd w:val="clear" w:color="auto" w:fill="FFFFFF"/>
              <w:ind w:left="601"/>
              <w:jc w:val="center"/>
              <w:outlineLvl w:val="0"/>
              <w:rPr>
                <w:b/>
                <w:i/>
                <w:sz w:val="28"/>
                <w:szCs w:val="28"/>
              </w:rPr>
            </w:pPr>
            <w:r w:rsidRPr="0005418A">
              <w:rPr>
                <w:b/>
                <w:bCs/>
                <w:sz w:val="28"/>
                <w:szCs w:val="28"/>
              </w:rPr>
              <w:t xml:space="preserve">ГБОУ СОШ №5 «ОЦ «Лидер» </w:t>
            </w:r>
            <w:proofErr w:type="spellStart"/>
            <w:r w:rsidRPr="0005418A">
              <w:rPr>
                <w:b/>
                <w:bCs/>
                <w:sz w:val="28"/>
                <w:szCs w:val="28"/>
              </w:rPr>
              <w:t>г.о</w:t>
            </w:r>
            <w:proofErr w:type="spellEnd"/>
            <w:r w:rsidRPr="0005418A">
              <w:rPr>
                <w:b/>
                <w:bCs/>
                <w:sz w:val="28"/>
                <w:szCs w:val="28"/>
              </w:rPr>
              <w:t>. Кинель</w:t>
            </w:r>
          </w:p>
        </w:tc>
      </w:tr>
    </w:tbl>
    <w:p w:rsidR="000323E1" w:rsidRPr="00F51227" w:rsidRDefault="00FE312F" w:rsidP="000323E1">
      <w:pPr>
        <w:pStyle w:val="2"/>
        <w:spacing w:before="0" w:line="240" w:lineRule="auto"/>
        <w:jc w:val="both"/>
        <w:rPr>
          <w:rFonts w:ascii="Times New Roman" w:hAnsi="Times New Roman"/>
          <w:color w:val="000000"/>
          <w:lang w:val="ru-RU"/>
        </w:rPr>
      </w:pPr>
      <w:r>
        <w:rPr>
          <w:rFonts w:ascii="Times New Roman" w:hAnsi="Times New Roman"/>
          <w:noProof/>
          <w:color w:val="000000"/>
          <w:lang w:val="ru-RU" w:eastAsia="ru-RU" w:bidi="ar-SA"/>
        </w:rPr>
        <w:drawing>
          <wp:anchor distT="0" distB="0" distL="114300" distR="114300" simplePos="0" relativeHeight="251659264" behindDoc="0" locked="0" layoutInCell="1" allowOverlap="1">
            <wp:simplePos x="0" y="0"/>
            <wp:positionH relativeFrom="column">
              <wp:posOffset>-83185</wp:posOffset>
            </wp:positionH>
            <wp:positionV relativeFrom="paragraph">
              <wp:posOffset>-359410</wp:posOffset>
            </wp:positionV>
            <wp:extent cx="1328268" cy="914400"/>
            <wp:effectExtent l="0" t="0" r="0" b="0"/>
            <wp:wrapNone/>
            <wp:docPr id="1" name="Рисунок 1" descr="Эмблема д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д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8268" cy="914400"/>
                    </a:xfrm>
                    <a:prstGeom prst="rect">
                      <a:avLst/>
                    </a:prstGeom>
                    <a:noFill/>
                  </pic:spPr>
                </pic:pic>
              </a:graphicData>
            </a:graphic>
          </wp:anchor>
        </w:drawing>
      </w:r>
    </w:p>
    <w:p w:rsidR="000323E1" w:rsidRPr="00D577D2" w:rsidRDefault="000323E1" w:rsidP="000323E1">
      <w:pPr>
        <w:jc w:val="both"/>
        <w:rPr>
          <w:sz w:val="28"/>
          <w:szCs w:val="28"/>
        </w:rPr>
      </w:pPr>
    </w:p>
    <w:p w:rsidR="00FE312F" w:rsidRDefault="00FE312F" w:rsidP="000323E1">
      <w:pPr>
        <w:keepNext/>
        <w:keepLines/>
        <w:jc w:val="center"/>
        <w:outlineLvl w:val="0"/>
        <w:rPr>
          <w:b/>
          <w:bCs/>
          <w:color w:val="000000"/>
          <w:sz w:val="32"/>
          <w:szCs w:val="32"/>
        </w:rPr>
      </w:pPr>
    </w:p>
    <w:p w:rsidR="00235647" w:rsidRDefault="00235647"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05418A" w:rsidRDefault="0005418A" w:rsidP="000323E1">
      <w:pPr>
        <w:keepNext/>
        <w:keepLines/>
        <w:jc w:val="center"/>
        <w:outlineLvl w:val="0"/>
        <w:rPr>
          <w:b/>
          <w:bCs/>
          <w:color w:val="000000"/>
          <w:sz w:val="32"/>
          <w:szCs w:val="32"/>
        </w:rPr>
      </w:pPr>
    </w:p>
    <w:p w:rsidR="00235647" w:rsidRDefault="00235647" w:rsidP="000323E1">
      <w:pPr>
        <w:keepNext/>
        <w:keepLines/>
        <w:jc w:val="center"/>
        <w:outlineLvl w:val="0"/>
        <w:rPr>
          <w:b/>
          <w:bCs/>
          <w:color w:val="000000"/>
          <w:sz w:val="32"/>
          <w:szCs w:val="32"/>
        </w:rPr>
      </w:pPr>
    </w:p>
    <w:p w:rsidR="00445602" w:rsidRDefault="0005418A" w:rsidP="00445602">
      <w:pPr>
        <w:keepNext/>
        <w:keepLines/>
        <w:jc w:val="center"/>
        <w:outlineLvl w:val="0"/>
        <w:rPr>
          <w:b/>
          <w:bCs/>
          <w:color w:val="000000"/>
          <w:sz w:val="40"/>
          <w:szCs w:val="40"/>
        </w:rPr>
      </w:pPr>
      <w:r>
        <w:rPr>
          <w:b/>
          <w:bCs/>
          <w:color w:val="000000"/>
          <w:sz w:val="40"/>
          <w:szCs w:val="40"/>
        </w:rPr>
        <w:t>Консультация для родителей</w:t>
      </w:r>
      <w:r w:rsidR="00445602">
        <w:rPr>
          <w:b/>
          <w:bCs/>
          <w:color w:val="000000"/>
          <w:sz w:val="40"/>
          <w:szCs w:val="40"/>
        </w:rPr>
        <w:t xml:space="preserve"> </w:t>
      </w:r>
      <w:r>
        <w:rPr>
          <w:b/>
          <w:bCs/>
          <w:color w:val="000000"/>
          <w:sz w:val="40"/>
          <w:szCs w:val="40"/>
        </w:rPr>
        <w:t>на тему</w:t>
      </w:r>
      <w:r w:rsidRPr="00445602">
        <w:rPr>
          <w:b/>
          <w:bCs/>
          <w:color w:val="000000"/>
          <w:sz w:val="40"/>
          <w:szCs w:val="40"/>
        </w:rPr>
        <w:t>:</w:t>
      </w:r>
    </w:p>
    <w:p w:rsidR="00445602" w:rsidRPr="00445602" w:rsidRDefault="00445602" w:rsidP="00445602">
      <w:pPr>
        <w:keepNext/>
        <w:keepLines/>
        <w:jc w:val="center"/>
        <w:outlineLvl w:val="0"/>
        <w:rPr>
          <w:rFonts w:ascii="Times New Roman CYR" w:hAnsi="Times New Roman CYR" w:cs="Times New Roman CYR"/>
          <w:b/>
          <w:bCs/>
          <w:color w:val="000000"/>
          <w:sz w:val="40"/>
          <w:szCs w:val="40"/>
        </w:rPr>
      </w:pPr>
      <w:r>
        <w:rPr>
          <w:b/>
          <w:bCs/>
          <w:color w:val="000000"/>
          <w:sz w:val="40"/>
          <w:szCs w:val="40"/>
        </w:rPr>
        <w:t>«</w:t>
      </w:r>
      <w:r w:rsidR="0005418A" w:rsidRPr="00445602">
        <w:rPr>
          <w:b/>
          <w:bCs/>
          <w:color w:val="000000"/>
          <w:sz w:val="40"/>
          <w:szCs w:val="40"/>
        </w:rPr>
        <w:t xml:space="preserve"> </w:t>
      </w:r>
      <w:r w:rsidRPr="00445602">
        <w:rPr>
          <w:rFonts w:ascii="Times New Roman CYR" w:hAnsi="Times New Roman CYR" w:cs="Times New Roman CYR"/>
          <w:b/>
          <w:bCs/>
          <w:color w:val="000000"/>
          <w:sz w:val="40"/>
          <w:szCs w:val="40"/>
        </w:rPr>
        <w:t>Как развить у ребенка концентрацию вним</w:t>
      </w:r>
      <w:r w:rsidRPr="00445602">
        <w:rPr>
          <w:rFonts w:ascii="Times New Roman CYR" w:hAnsi="Times New Roman CYR" w:cs="Times New Roman CYR"/>
          <w:b/>
          <w:bCs/>
          <w:color w:val="000000"/>
          <w:sz w:val="40"/>
          <w:szCs w:val="40"/>
        </w:rPr>
        <w:t>а</w:t>
      </w:r>
      <w:r w:rsidRPr="00445602">
        <w:rPr>
          <w:rFonts w:ascii="Times New Roman CYR" w:hAnsi="Times New Roman CYR" w:cs="Times New Roman CYR"/>
          <w:b/>
          <w:bCs/>
          <w:color w:val="000000"/>
          <w:sz w:val="40"/>
          <w:szCs w:val="40"/>
        </w:rPr>
        <w:t>ния?</w:t>
      </w:r>
      <w:r>
        <w:rPr>
          <w:rFonts w:ascii="Times New Roman CYR" w:hAnsi="Times New Roman CYR" w:cs="Times New Roman CYR"/>
          <w:b/>
          <w:bCs/>
          <w:color w:val="000000"/>
          <w:sz w:val="40"/>
          <w:szCs w:val="40"/>
        </w:rPr>
        <w:t>»</w:t>
      </w:r>
    </w:p>
    <w:p w:rsidR="006B16C1" w:rsidRPr="00445602" w:rsidRDefault="006B16C1" w:rsidP="00445602">
      <w:pPr>
        <w:keepNext/>
        <w:keepLines/>
        <w:jc w:val="center"/>
        <w:outlineLvl w:val="0"/>
        <w:rPr>
          <w:rFonts w:ascii="Times New Roman CYR" w:hAnsi="Times New Roman CYR" w:cs="Times New Roman CYR"/>
          <w:b/>
          <w:bCs/>
          <w:color w:val="000000"/>
          <w:sz w:val="40"/>
          <w:szCs w:val="40"/>
        </w:rPr>
      </w:pPr>
    </w:p>
    <w:p w:rsidR="0005418A" w:rsidRDefault="0005418A" w:rsidP="000323E1">
      <w:pPr>
        <w:keepNext/>
        <w:keepLines/>
        <w:jc w:val="center"/>
        <w:outlineLvl w:val="0"/>
        <w:rPr>
          <w:b/>
          <w:bCs/>
          <w:color w:val="000000"/>
          <w:sz w:val="40"/>
          <w:szCs w:val="40"/>
        </w:rPr>
      </w:pPr>
    </w:p>
    <w:p w:rsidR="0005418A" w:rsidRDefault="0005418A" w:rsidP="000323E1">
      <w:pPr>
        <w:keepNext/>
        <w:keepLines/>
        <w:jc w:val="center"/>
        <w:outlineLvl w:val="0"/>
        <w:rPr>
          <w:b/>
          <w:bCs/>
          <w:color w:val="000000"/>
          <w:sz w:val="40"/>
          <w:szCs w:val="40"/>
        </w:rPr>
      </w:pPr>
    </w:p>
    <w:p w:rsidR="0005418A" w:rsidRDefault="0005418A" w:rsidP="000323E1">
      <w:pPr>
        <w:keepNext/>
        <w:keepLines/>
        <w:jc w:val="center"/>
        <w:outlineLvl w:val="0"/>
        <w:rPr>
          <w:b/>
          <w:bCs/>
          <w:color w:val="000000"/>
          <w:sz w:val="40"/>
          <w:szCs w:val="40"/>
        </w:rPr>
      </w:pPr>
    </w:p>
    <w:p w:rsidR="0005418A" w:rsidRPr="0005418A" w:rsidRDefault="0005418A" w:rsidP="0005418A">
      <w:pPr>
        <w:keepNext/>
        <w:keepLines/>
        <w:jc w:val="right"/>
        <w:outlineLvl w:val="0"/>
        <w:rPr>
          <w:b/>
          <w:bCs/>
          <w:color w:val="000000"/>
          <w:sz w:val="28"/>
          <w:szCs w:val="28"/>
        </w:rPr>
      </w:pPr>
      <w:r w:rsidRPr="0005418A">
        <w:rPr>
          <w:b/>
          <w:bCs/>
          <w:color w:val="000000"/>
          <w:sz w:val="28"/>
          <w:szCs w:val="28"/>
        </w:rPr>
        <w:t xml:space="preserve">подготовил: </w:t>
      </w:r>
      <w:r w:rsidR="006B16C1">
        <w:rPr>
          <w:b/>
          <w:bCs/>
          <w:color w:val="000000"/>
          <w:sz w:val="28"/>
          <w:szCs w:val="28"/>
        </w:rPr>
        <w:t>педагог-психолог Гурташева Е.М.</w:t>
      </w:r>
    </w:p>
    <w:p w:rsidR="000323E1" w:rsidRDefault="000323E1" w:rsidP="000323E1">
      <w:pPr>
        <w:keepNext/>
        <w:keepLines/>
        <w:jc w:val="center"/>
        <w:outlineLvl w:val="0"/>
        <w:rPr>
          <w:b/>
          <w:bCs/>
          <w:color w:val="000000"/>
          <w:sz w:val="32"/>
          <w:szCs w:val="32"/>
        </w:rPr>
      </w:pPr>
    </w:p>
    <w:p w:rsidR="00F15597" w:rsidRPr="006A240A" w:rsidRDefault="00F15597" w:rsidP="000323E1">
      <w:pPr>
        <w:keepNext/>
        <w:keepLines/>
        <w:jc w:val="center"/>
        <w:outlineLvl w:val="0"/>
        <w:rPr>
          <w:b/>
          <w:bCs/>
          <w:color w:val="000000"/>
          <w:sz w:val="32"/>
          <w:szCs w:val="32"/>
        </w:rPr>
      </w:pPr>
    </w:p>
    <w:p w:rsidR="000323E1" w:rsidRDefault="000323E1" w:rsidP="000323E1">
      <w:pPr>
        <w:jc w:val="center"/>
        <w:rPr>
          <w:sz w:val="28"/>
          <w:szCs w:val="28"/>
        </w:rPr>
      </w:pPr>
    </w:p>
    <w:p w:rsidR="00F15597" w:rsidRDefault="00F15597" w:rsidP="000323E1">
      <w:pPr>
        <w:jc w:val="center"/>
        <w:rPr>
          <w:sz w:val="28"/>
          <w:szCs w:val="28"/>
        </w:rPr>
      </w:pPr>
    </w:p>
    <w:p w:rsidR="00F15597" w:rsidRPr="00295435" w:rsidRDefault="00F15597" w:rsidP="000323E1">
      <w:pPr>
        <w:jc w:val="center"/>
        <w:rPr>
          <w:sz w:val="28"/>
          <w:szCs w:val="28"/>
        </w:rPr>
      </w:pPr>
    </w:p>
    <w:p w:rsidR="00BE6928" w:rsidRDefault="00BE6928"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05418A" w:rsidRDefault="0005418A" w:rsidP="0005418A">
      <w:pPr>
        <w:jc w:val="center"/>
        <w:rPr>
          <w:sz w:val="28"/>
          <w:szCs w:val="28"/>
        </w:rPr>
      </w:pPr>
    </w:p>
    <w:p w:rsidR="00445602" w:rsidRDefault="00445602" w:rsidP="0005418A">
      <w:pPr>
        <w:jc w:val="center"/>
        <w:rPr>
          <w:sz w:val="28"/>
          <w:szCs w:val="28"/>
        </w:rPr>
      </w:pPr>
    </w:p>
    <w:p w:rsidR="0005418A" w:rsidRDefault="0005418A" w:rsidP="0005418A">
      <w:pPr>
        <w:jc w:val="center"/>
        <w:rPr>
          <w:sz w:val="28"/>
          <w:szCs w:val="28"/>
        </w:rPr>
      </w:pPr>
      <w:r>
        <w:rPr>
          <w:sz w:val="28"/>
          <w:szCs w:val="28"/>
        </w:rPr>
        <w:t>202</w:t>
      </w:r>
      <w:r w:rsidR="007203C7">
        <w:rPr>
          <w:sz w:val="28"/>
          <w:szCs w:val="28"/>
        </w:rPr>
        <w:t>3</w:t>
      </w:r>
    </w:p>
    <w:p w:rsidR="0005418A" w:rsidRDefault="0005418A" w:rsidP="0005418A">
      <w:pPr>
        <w:jc w:val="center"/>
        <w:rPr>
          <w:sz w:val="28"/>
          <w:szCs w:val="28"/>
        </w:rPr>
      </w:pPr>
    </w:p>
    <w:p w:rsidR="006B16C1" w:rsidRPr="00731562" w:rsidRDefault="006B16C1" w:rsidP="00731562">
      <w:pPr>
        <w:autoSpaceDE w:val="0"/>
        <w:autoSpaceDN w:val="0"/>
        <w:adjustRightInd w:val="0"/>
        <w:spacing w:before="240" w:after="120" w:line="360" w:lineRule="auto"/>
        <w:jc w:val="center"/>
        <w:rPr>
          <w:rFonts w:ascii="Times New Roman CYR" w:hAnsi="Times New Roman CYR" w:cs="Times New Roman CYR"/>
          <w:b/>
          <w:bCs/>
          <w:color w:val="000000"/>
          <w:sz w:val="28"/>
          <w:szCs w:val="28"/>
        </w:rPr>
      </w:pPr>
      <w:r w:rsidRPr="00731562">
        <w:rPr>
          <w:rFonts w:ascii="Times New Roman CYR" w:hAnsi="Times New Roman CYR" w:cs="Times New Roman CYR"/>
          <w:b/>
          <w:bCs/>
          <w:color w:val="000000"/>
          <w:sz w:val="28"/>
          <w:szCs w:val="28"/>
        </w:rPr>
        <w:lastRenderedPageBreak/>
        <w:t xml:space="preserve">Как развить </w:t>
      </w:r>
      <w:r w:rsidR="007203C7">
        <w:rPr>
          <w:rFonts w:ascii="Times New Roman CYR" w:hAnsi="Times New Roman CYR" w:cs="Times New Roman CYR"/>
          <w:b/>
          <w:bCs/>
          <w:color w:val="000000"/>
          <w:sz w:val="28"/>
          <w:szCs w:val="28"/>
        </w:rPr>
        <w:t xml:space="preserve">у </w:t>
      </w:r>
      <w:r w:rsidRPr="00731562">
        <w:rPr>
          <w:rFonts w:ascii="Times New Roman CYR" w:hAnsi="Times New Roman CYR" w:cs="Times New Roman CYR"/>
          <w:b/>
          <w:bCs/>
          <w:color w:val="000000"/>
          <w:sz w:val="28"/>
          <w:szCs w:val="28"/>
        </w:rPr>
        <w:t>ребенк</w:t>
      </w:r>
      <w:r w:rsidR="007203C7">
        <w:rPr>
          <w:rFonts w:ascii="Times New Roman CYR" w:hAnsi="Times New Roman CYR" w:cs="Times New Roman CYR"/>
          <w:b/>
          <w:bCs/>
          <w:color w:val="000000"/>
          <w:sz w:val="28"/>
          <w:szCs w:val="28"/>
        </w:rPr>
        <w:t>а</w:t>
      </w:r>
      <w:r w:rsidRPr="00731562">
        <w:rPr>
          <w:rFonts w:ascii="Times New Roman CYR" w:hAnsi="Times New Roman CYR" w:cs="Times New Roman CYR"/>
          <w:b/>
          <w:bCs/>
          <w:color w:val="000000"/>
          <w:sz w:val="28"/>
          <w:szCs w:val="28"/>
        </w:rPr>
        <w:t xml:space="preserve"> </w:t>
      </w:r>
      <w:r w:rsidR="007203C7">
        <w:rPr>
          <w:rFonts w:ascii="Times New Roman CYR" w:hAnsi="Times New Roman CYR" w:cs="Times New Roman CYR"/>
          <w:b/>
          <w:bCs/>
          <w:color w:val="000000"/>
          <w:sz w:val="28"/>
          <w:szCs w:val="28"/>
        </w:rPr>
        <w:t>концентрацию внимания</w:t>
      </w:r>
      <w:r w:rsidRPr="00731562">
        <w:rPr>
          <w:rFonts w:ascii="Times New Roman CYR" w:hAnsi="Times New Roman CYR" w:cs="Times New Roman CYR"/>
          <w:b/>
          <w:bCs/>
          <w:color w:val="000000"/>
          <w:sz w:val="28"/>
          <w:szCs w:val="28"/>
        </w:rPr>
        <w:t>?</w:t>
      </w:r>
    </w:p>
    <w:p w:rsidR="006B16C1" w:rsidRPr="00731562" w:rsidRDefault="006B16C1" w:rsidP="00731562">
      <w:pPr>
        <w:autoSpaceDE w:val="0"/>
        <w:autoSpaceDN w:val="0"/>
        <w:adjustRightInd w:val="0"/>
        <w:spacing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 xml:space="preserve"> Маленьким детям сложно </w:t>
      </w:r>
      <w:r w:rsidR="00445602">
        <w:rPr>
          <w:rFonts w:ascii="Times New Roman CYR" w:hAnsi="Times New Roman CYR" w:cs="Times New Roman CYR"/>
          <w:color w:val="000000"/>
          <w:sz w:val="28"/>
          <w:szCs w:val="28"/>
        </w:rPr>
        <w:t xml:space="preserve">долго  </w:t>
      </w:r>
      <w:r w:rsidRPr="00731562">
        <w:rPr>
          <w:rFonts w:ascii="Times New Roman CYR" w:hAnsi="Times New Roman CYR" w:cs="Times New Roman CYR"/>
          <w:color w:val="000000"/>
          <w:sz w:val="28"/>
          <w:szCs w:val="28"/>
        </w:rPr>
        <w:t>сидеть на одном месте и</w:t>
      </w:r>
      <w:r w:rsidR="00445602">
        <w:rPr>
          <w:rFonts w:ascii="Times New Roman CYR" w:hAnsi="Times New Roman CYR" w:cs="Times New Roman CYR"/>
          <w:color w:val="000000"/>
          <w:sz w:val="28"/>
          <w:szCs w:val="28"/>
        </w:rPr>
        <w:t xml:space="preserve">  сконцентрироваться   на </w:t>
      </w:r>
      <w:r w:rsidRPr="00731562">
        <w:rPr>
          <w:rFonts w:ascii="Times New Roman CYR" w:hAnsi="Times New Roman CYR" w:cs="Times New Roman CYR"/>
          <w:color w:val="000000"/>
          <w:sz w:val="28"/>
          <w:szCs w:val="28"/>
        </w:rPr>
        <w:t xml:space="preserve"> одн</w:t>
      </w:r>
      <w:r w:rsidR="00445602">
        <w:rPr>
          <w:rFonts w:ascii="Times New Roman CYR" w:hAnsi="Times New Roman CYR" w:cs="Times New Roman CYR"/>
          <w:color w:val="000000"/>
          <w:sz w:val="28"/>
          <w:szCs w:val="28"/>
        </w:rPr>
        <w:t>ой</w:t>
      </w:r>
      <w:r w:rsidRPr="00731562">
        <w:rPr>
          <w:rFonts w:ascii="Times New Roman CYR" w:hAnsi="Times New Roman CYR" w:cs="Times New Roman CYR"/>
          <w:color w:val="000000"/>
          <w:sz w:val="28"/>
          <w:szCs w:val="28"/>
        </w:rPr>
        <w:t xml:space="preserve"> д</w:t>
      </w:r>
      <w:r w:rsidR="00445602">
        <w:rPr>
          <w:rFonts w:ascii="Times New Roman CYR" w:hAnsi="Times New Roman CYR" w:cs="Times New Roman CYR"/>
          <w:color w:val="000000"/>
          <w:sz w:val="28"/>
          <w:szCs w:val="28"/>
        </w:rPr>
        <w:t>еятельности</w:t>
      </w:r>
      <w:r w:rsidRPr="00731562">
        <w:rPr>
          <w:rFonts w:ascii="Times New Roman CYR" w:hAnsi="Times New Roman CYR" w:cs="Times New Roman CYR"/>
          <w:color w:val="000000"/>
          <w:sz w:val="28"/>
          <w:szCs w:val="28"/>
        </w:rPr>
        <w:t xml:space="preserve"> длительное время. Для некоторых детей сложностью являются даже 2 минуты за рабочим столом. Между тем без усидчивости и </w:t>
      </w:r>
      <w:r w:rsidR="007203C7">
        <w:rPr>
          <w:rFonts w:ascii="Times New Roman CYR" w:hAnsi="Times New Roman CYR" w:cs="Times New Roman CYR"/>
          <w:color w:val="000000"/>
          <w:sz w:val="28"/>
          <w:szCs w:val="28"/>
        </w:rPr>
        <w:t>концентрации вн</w:t>
      </w:r>
      <w:r w:rsidR="007203C7">
        <w:rPr>
          <w:rFonts w:ascii="Times New Roman CYR" w:hAnsi="Times New Roman CYR" w:cs="Times New Roman CYR"/>
          <w:color w:val="000000"/>
          <w:sz w:val="28"/>
          <w:szCs w:val="28"/>
        </w:rPr>
        <w:t>и</w:t>
      </w:r>
      <w:r w:rsidR="007203C7">
        <w:rPr>
          <w:rFonts w:ascii="Times New Roman CYR" w:hAnsi="Times New Roman CYR" w:cs="Times New Roman CYR"/>
          <w:color w:val="000000"/>
          <w:sz w:val="28"/>
          <w:szCs w:val="28"/>
        </w:rPr>
        <w:t>мания</w:t>
      </w:r>
      <w:r w:rsidRPr="00731562">
        <w:rPr>
          <w:rFonts w:ascii="Times New Roman CYR" w:hAnsi="Times New Roman CYR" w:cs="Times New Roman CYR"/>
          <w:color w:val="000000"/>
          <w:sz w:val="28"/>
          <w:szCs w:val="28"/>
        </w:rPr>
        <w:t xml:space="preserve"> м</w:t>
      </w:r>
      <w:r w:rsidRPr="00731562">
        <w:rPr>
          <w:rFonts w:ascii="Times New Roman CYR" w:hAnsi="Times New Roman CYR" w:cs="Times New Roman CYR"/>
          <w:color w:val="000000"/>
          <w:sz w:val="28"/>
          <w:szCs w:val="28"/>
        </w:rPr>
        <w:t>а</w:t>
      </w:r>
      <w:r w:rsidRPr="00731562">
        <w:rPr>
          <w:rFonts w:ascii="Times New Roman CYR" w:hAnsi="Times New Roman CYR" w:cs="Times New Roman CYR"/>
          <w:color w:val="000000"/>
          <w:sz w:val="28"/>
          <w:szCs w:val="28"/>
        </w:rPr>
        <w:t>лышу будет сложно учиться в школе и получать нужные знания.</w:t>
      </w:r>
    </w:p>
    <w:p w:rsidR="006B16C1" w:rsidRPr="00731562" w:rsidRDefault="006B16C1" w:rsidP="00731562">
      <w:pPr>
        <w:autoSpaceDE w:val="0"/>
        <w:autoSpaceDN w:val="0"/>
        <w:adjustRightInd w:val="0"/>
        <w:spacing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В этой консультации собраны лучшие советы, техники и упражнения, которые пом</w:t>
      </w:r>
      <w:r w:rsidRPr="00731562">
        <w:rPr>
          <w:rFonts w:ascii="Times New Roman CYR" w:hAnsi="Times New Roman CYR" w:cs="Times New Roman CYR"/>
          <w:color w:val="000000"/>
          <w:sz w:val="28"/>
          <w:szCs w:val="28"/>
        </w:rPr>
        <w:t>о</w:t>
      </w:r>
      <w:r w:rsidRPr="00731562">
        <w:rPr>
          <w:rFonts w:ascii="Times New Roman CYR" w:hAnsi="Times New Roman CYR" w:cs="Times New Roman CYR"/>
          <w:color w:val="000000"/>
          <w:sz w:val="28"/>
          <w:szCs w:val="28"/>
        </w:rPr>
        <w:t xml:space="preserve">гут маленькому </w:t>
      </w:r>
      <w:proofErr w:type="spellStart"/>
      <w:r w:rsidRPr="00731562">
        <w:rPr>
          <w:rFonts w:ascii="Times New Roman CYR" w:hAnsi="Times New Roman CYR" w:cs="Times New Roman CYR"/>
          <w:color w:val="000000"/>
          <w:sz w:val="28"/>
          <w:szCs w:val="28"/>
        </w:rPr>
        <w:t>энерджайзеру</w:t>
      </w:r>
      <w:proofErr w:type="spellEnd"/>
      <w:r w:rsidRPr="00731562">
        <w:rPr>
          <w:rFonts w:ascii="Times New Roman CYR" w:hAnsi="Times New Roman CYR" w:cs="Times New Roman CYR"/>
          <w:color w:val="000000"/>
          <w:sz w:val="28"/>
          <w:szCs w:val="28"/>
        </w:rPr>
        <w:t xml:space="preserve"> успокоить свой пыл, и смогут научить его выдержке, терпению, внимательности и усидчивости.</w:t>
      </w:r>
    </w:p>
    <w:p w:rsidR="006B16C1" w:rsidRPr="00731562" w:rsidRDefault="006B16C1" w:rsidP="00731562">
      <w:pPr>
        <w:autoSpaceDE w:val="0"/>
        <w:autoSpaceDN w:val="0"/>
        <w:adjustRightInd w:val="0"/>
        <w:spacing w:line="360" w:lineRule="auto"/>
        <w:jc w:val="both"/>
        <w:rPr>
          <w:rFonts w:ascii="Times New Roman CYR" w:hAnsi="Times New Roman CYR" w:cs="Times New Roman CYR"/>
          <w:b/>
          <w:bCs/>
          <w:color w:val="000000"/>
          <w:sz w:val="28"/>
          <w:szCs w:val="28"/>
        </w:rPr>
      </w:pPr>
      <w:r w:rsidRPr="00731562">
        <w:rPr>
          <w:rFonts w:ascii="Times New Roman CYR" w:hAnsi="Times New Roman CYR" w:cs="Times New Roman CYR"/>
          <w:b/>
          <w:bCs/>
          <w:color w:val="000000"/>
          <w:sz w:val="28"/>
          <w:szCs w:val="28"/>
        </w:rPr>
        <w:t xml:space="preserve">С какого возраста нужно начинать тренировать </w:t>
      </w:r>
      <w:r w:rsidR="007203C7">
        <w:rPr>
          <w:rFonts w:ascii="Times New Roman CYR" w:hAnsi="Times New Roman CYR" w:cs="Times New Roman CYR"/>
          <w:b/>
          <w:bCs/>
          <w:color w:val="000000"/>
          <w:sz w:val="28"/>
          <w:szCs w:val="28"/>
        </w:rPr>
        <w:t>концентрацию внимания</w:t>
      </w:r>
      <w:r w:rsidRPr="00731562">
        <w:rPr>
          <w:rFonts w:ascii="Times New Roman CYR" w:hAnsi="Times New Roman CYR" w:cs="Times New Roman CYR"/>
          <w:b/>
          <w:bCs/>
          <w:color w:val="000000"/>
          <w:sz w:val="28"/>
          <w:szCs w:val="28"/>
        </w:rPr>
        <w:t>?</w:t>
      </w:r>
    </w:p>
    <w:p w:rsidR="006B16C1" w:rsidRPr="00731562" w:rsidRDefault="006B16C1" w:rsidP="00731562">
      <w:pPr>
        <w:autoSpaceDE w:val="0"/>
        <w:autoSpaceDN w:val="0"/>
        <w:adjustRightInd w:val="0"/>
        <w:spacing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Четких рекомендаций по возрасту психологи не дают. Чем раньше, тем лучше. Гла</w:t>
      </w:r>
      <w:r w:rsidRPr="00731562">
        <w:rPr>
          <w:rFonts w:ascii="Times New Roman CYR" w:hAnsi="Times New Roman CYR" w:cs="Times New Roman CYR"/>
          <w:color w:val="000000"/>
          <w:sz w:val="28"/>
          <w:szCs w:val="28"/>
        </w:rPr>
        <w:t>в</w:t>
      </w:r>
      <w:r w:rsidRPr="00731562">
        <w:rPr>
          <w:rFonts w:ascii="Times New Roman CYR" w:hAnsi="Times New Roman CYR" w:cs="Times New Roman CYR"/>
          <w:color w:val="000000"/>
          <w:sz w:val="28"/>
          <w:szCs w:val="28"/>
        </w:rPr>
        <w:t>ное чтобы подход был комплексным и упор родителей делался на общее развитие р</w:t>
      </w:r>
      <w:r w:rsidRPr="00731562">
        <w:rPr>
          <w:rFonts w:ascii="Times New Roman CYR" w:hAnsi="Times New Roman CYR" w:cs="Times New Roman CYR"/>
          <w:color w:val="000000"/>
          <w:sz w:val="28"/>
          <w:szCs w:val="28"/>
        </w:rPr>
        <w:t>е</w:t>
      </w:r>
      <w:r w:rsidRPr="00731562">
        <w:rPr>
          <w:rFonts w:ascii="Times New Roman CYR" w:hAnsi="Times New Roman CYR" w:cs="Times New Roman CYR"/>
          <w:color w:val="000000"/>
          <w:sz w:val="28"/>
          <w:szCs w:val="28"/>
        </w:rPr>
        <w:t>бенка, в котором уделяется внимание и вопросам усидчивости.</w:t>
      </w:r>
    </w:p>
    <w:p w:rsidR="006B16C1" w:rsidRPr="00731562" w:rsidRDefault="006B16C1" w:rsidP="00731562">
      <w:pPr>
        <w:autoSpaceDE w:val="0"/>
        <w:autoSpaceDN w:val="0"/>
        <w:adjustRightInd w:val="0"/>
        <w:spacing w:after="135"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Среднестатистический ребенок в возрасте до 3 лет может концентрировать свое вн</w:t>
      </w:r>
      <w:r w:rsidRPr="00731562">
        <w:rPr>
          <w:rFonts w:ascii="Times New Roman CYR" w:hAnsi="Times New Roman CYR" w:cs="Times New Roman CYR"/>
          <w:color w:val="000000"/>
          <w:sz w:val="28"/>
          <w:szCs w:val="28"/>
        </w:rPr>
        <w:t>и</w:t>
      </w:r>
      <w:r w:rsidRPr="00731562">
        <w:rPr>
          <w:rFonts w:ascii="Times New Roman CYR" w:hAnsi="Times New Roman CYR" w:cs="Times New Roman CYR"/>
          <w:color w:val="000000"/>
          <w:sz w:val="28"/>
          <w:szCs w:val="28"/>
        </w:rPr>
        <w:t>мание на одном деле не более 5-10 минут, а через 1-2 года в возрасте 5 лет – до 15-20 минут. От этих данных стоит отталкиваться, чтобы разработать правильную стратегию формирования усидчивости у детей дошкольного возраста.</w:t>
      </w:r>
    </w:p>
    <w:p w:rsidR="006B16C1" w:rsidRPr="007203C7" w:rsidRDefault="006B16C1" w:rsidP="00731562">
      <w:pPr>
        <w:autoSpaceDE w:val="0"/>
        <w:autoSpaceDN w:val="0"/>
        <w:adjustRightInd w:val="0"/>
        <w:spacing w:line="360" w:lineRule="auto"/>
        <w:jc w:val="both"/>
        <w:rPr>
          <w:rFonts w:ascii="Times New Roman CYR" w:hAnsi="Times New Roman CYR" w:cs="Times New Roman CYR"/>
          <w:b/>
          <w:bCs/>
          <w:color w:val="000000"/>
          <w:sz w:val="28"/>
          <w:szCs w:val="28"/>
          <w:u w:val="single"/>
        </w:rPr>
      </w:pPr>
      <w:r w:rsidRPr="007203C7">
        <w:rPr>
          <w:rFonts w:ascii="Times New Roman CYR" w:hAnsi="Times New Roman CYR" w:cs="Times New Roman CYR"/>
          <w:b/>
          <w:bCs/>
          <w:color w:val="000000"/>
          <w:sz w:val="28"/>
          <w:szCs w:val="28"/>
          <w:u w:val="single"/>
        </w:rPr>
        <w:t>Общие рекомендации</w:t>
      </w:r>
    </w:p>
    <w:p w:rsidR="007203C7" w:rsidRDefault="006B16C1" w:rsidP="00731562">
      <w:pPr>
        <w:autoSpaceDE w:val="0"/>
        <w:autoSpaceDN w:val="0"/>
        <w:adjustRightInd w:val="0"/>
        <w:spacing w:line="360" w:lineRule="auto"/>
        <w:jc w:val="both"/>
        <w:rPr>
          <w:rFonts w:ascii="Times New Roman CYR" w:hAnsi="Times New Roman CYR" w:cs="Times New Roman CYR"/>
          <w:color w:val="000000"/>
          <w:sz w:val="28"/>
          <w:szCs w:val="28"/>
        </w:rPr>
      </w:pPr>
      <w:r w:rsidRPr="00731562">
        <w:rPr>
          <w:color w:val="000000"/>
          <w:sz w:val="28"/>
          <w:szCs w:val="28"/>
        </w:rPr>
        <w:t xml:space="preserve"> </w:t>
      </w:r>
      <w:r w:rsidRPr="00731562">
        <w:rPr>
          <w:rFonts w:ascii="Times New Roman CYR" w:hAnsi="Times New Roman CYR" w:cs="Times New Roman CYR"/>
          <w:b/>
          <w:bCs/>
          <w:color w:val="000000"/>
          <w:sz w:val="28"/>
          <w:szCs w:val="28"/>
        </w:rPr>
        <w:t>В первую</w:t>
      </w:r>
      <w:r w:rsidRPr="00731562">
        <w:rPr>
          <w:rFonts w:ascii="Times New Roman CYR" w:hAnsi="Times New Roman CYR" w:cs="Times New Roman CYR"/>
          <w:color w:val="000000"/>
          <w:sz w:val="28"/>
          <w:szCs w:val="28"/>
        </w:rPr>
        <w:t xml:space="preserve"> очередь, важно создать для ребенка правильную среду для полноценного психологического развития. </w:t>
      </w:r>
    </w:p>
    <w:p w:rsidR="007203C7" w:rsidRDefault="006B16C1" w:rsidP="00731562">
      <w:pPr>
        <w:autoSpaceDE w:val="0"/>
        <w:autoSpaceDN w:val="0"/>
        <w:adjustRightInd w:val="0"/>
        <w:spacing w:line="360" w:lineRule="auto"/>
        <w:jc w:val="both"/>
        <w:rPr>
          <w:rFonts w:ascii="Times New Roman CYR" w:hAnsi="Times New Roman CYR" w:cs="Times New Roman CYR"/>
          <w:b/>
          <w:color w:val="000000"/>
          <w:sz w:val="28"/>
          <w:szCs w:val="28"/>
        </w:rPr>
      </w:pPr>
      <w:r w:rsidRPr="007203C7">
        <w:rPr>
          <w:rFonts w:ascii="Times New Roman CYR" w:hAnsi="Times New Roman CYR" w:cs="Times New Roman CYR"/>
          <w:b/>
          <w:color w:val="000000"/>
          <w:sz w:val="28"/>
          <w:szCs w:val="28"/>
        </w:rPr>
        <w:t>Забудьте о строгих нравоучениях</w:t>
      </w:r>
      <w:r w:rsidRPr="00731562">
        <w:rPr>
          <w:rFonts w:ascii="Times New Roman CYR" w:hAnsi="Times New Roman CYR" w:cs="Times New Roman CYR"/>
          <w:color w:val="000000"/>
          <w:sz w:val="28"/>
          <w:szCs w:val="28"/>
        </w:rPr>
        <w:t xml:space="preserve">, </w:t>
      </w:r>
      <w:r w:rsidRPr="007203C7">
        <w:rPr>
          <w:rFonts w:ascii="Times New Roman CYR" w:hAnsi="Times New Roman CYR" w:cs="Times New Roman CYR"/>
          <w:b/>
          <w:color w:val="000000"/>
          <w:sz w:val="28"/>
          <w:szCs w:val="28"/>
        </w:rPr>
        <w:t>запретах и требованиях просто сидеть за ст</w:t>
      </w:r>
      <w:r w:rsidRPr="007203C7">
        <w:rPr>
          <w:rFonts w:ascii="Times New Roman CYR" w:hAnsi="Times New Roman CYR" w:cs="Times New Roman CYR"/>
          <w:b/>
          <w:color w:val="000000"/>
          <w:sz w:val="28"/>
          <w:szCs w:val="28"/>
        </w:rPr>
        <w:t>о</w:t>
      </w:r>
      <w:r w:rsidRPr="007203C7">
        <w:rPr>
          <w:rFonts w:ascii="Times New Roman CYR" w:hAnsi="Times New Roman CYR" w:cs="Times New Roman CYR"/>
          <w:b/>
          <w:color w:val="000000"/>
          <w:sz w:val="28"/>
          <w:szCs w:val="28"/>
        </w:rPr>
        <w:t>лом определенное количество времени без движения</w:t>
      </w:r>
      <w:r w:rsidR="007203C7">
        <w:rPr>
          <w:rFonts w:ascii="Times New Roman CYR" w:hAnsi="Times New Roman CYR" w:cs="Times New Roman CYR"/>
          <w:b/>
          <w:color w:val="000000"/>
          <w:sz w:val="28"/>
          <w:szCs w:val="28"/>
        </w:rPr>
        <w:t>!</w:t>
      </w:r>
    </w:p>
    <w:p w:rsidR="006B16C1" w:rsidRPr="00731562" w:rsidRDefault="006B16C1" w:rsidP="00731562">
      <w:pPr>
        <w:autoSpaceDE w:val="0"/>
        <w:autoSpaceDN w:val="0"/>
        <w:adjustRightInd w:val="0"/>
        <w:spacing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 xml:space="preserve"> Чтобы процесс обучения проходил гармонично создайте для ребенка атмосферу бе</w:t>
      </w:r>
      <w:r w:rsidRPr="00731562">
        <w:rPr>
          <w:rFonts w:ascii="Times New Roman CYR" w:hAnsi="Times New Roman CYR" w:cs="Times New Roman CYR"/>
          <w:color w:val="000000"/>
          <w:sz w:val="28"/>
          <w:szCs w:val="28"/>
        </w:rPr>
        <w:t>з</w:t>
      </w:r>
      <w:r w:rsidRPr="00731562">
        <w:rPr>
          <w:rFonts w:ascii="Times New Roman CYR" w:hAnsi="Times New Roman CYR" w:cs="Times New Roman CYR"/>
          <w:color w:val="000000"/>
          <w:sz w:val="28"/>
          <w:szCs w:val="28"/>
        </w:rPr>
        <w:t>опасности, доверия и своб</w:t>
      </w:r>
      <w:r w:rsidRPr="00731562">
        <w:rPr>
          <w:rFonts w:ascii="Times New Roman CYR" w:hAnsi="Times New Roman CYR" w:cs="Times New Roman CYR"/>
          <w:color w:val="000000"/>
          <w:sz w:val="28"/>
          <w:szCs w:val="28"/>
        </w:rPr>
        <w:t>о</w:t>
      </w:r>
      <w:r w:rsidRPr="00731562">
        <w:rPr>
          <w:rFonts w:ascii="Times New Roman CYR" w:hAnsi="Times New Roman CYR" w:cs="Times New Roman CYR"/>
          <w:color w:val="000000"/>
          <w:sz w:val="28"/>
          <w:szCs w:val="28"/>
        </w:rPr>
        <w:t>ды.</w:t>
      </w:r>
    </w:p>
    <w:p w:rsidR="007203C7" w:rsidRDefault="006B16C1" w:rsidP="00731562">
      <w:pPr>
        <w:autoSpaceDE w:val="0"/>
        <w:autoSpaceDN w:val="0"/>
        <w:adjustRightInd w:val="0"/>
        <w:spacing w:after="135" w:line="360" w:lineRule="auto"/>
        <w:jc w:val="both"/>
        <w:rPr>
          <w:rFonts w:ascii="Times New Roman CYR" w:hAnsi="Times New Roman CYR" w:cs="Times New Roman CYR"/>
          <w:color w:val="000000"/>
          <w:sz w:val="28"/>
          <w:szCs w:val="28"/>
        </w:rPr>
      </w:pPr>
      <w:r w:rsidRPr="00731562">
        <w:rPr>
          <w:color w:val="000000"/>
          <w:sz w:val="28"/>
          <w:szCs w:val="28"/>
        </w:rPr>
        <w:t xml:space="preserve">  </w:t>
      </w:r>
      <w:r w:rsidRPr="00731562">
        <w:rPr>
          <w:rFonts w:ascii="Times New Roman CYR" w:hAnsi="Times New Roman CYR" w:cs="Times New Roman CYR"/>
          <w:color w:val="000000"/>
          <w:sz w:val="28"/>
          <w:szCs w:val="28"/>
        </w:rPr>
        <w:t xml:space="preserve">Чтобы приучить детей к внимательности и усидчивости, важно соблюдать </w:t>
      </w:r>
      <w:r w:rsidRPr="007203C7">
        <w:rPr>
          <w:rFonts w:ascii="Times New Roman CYR" w:hAnsi="Times New Roman CYR" w:cs="Times New Roman CYR"/>
          <w:b/>
          <w:color w:val="000000"/>
          <w:sz w:val="28"/>
          <w:szCs w:val="28"/>
        </w:rPr>
        <w:t>регуля</w:t>
      </w:r>
      <w:r w:rsidRPr="007203C7">
        <w:rPr>
          <w:rFonts w:ascii="Times New Roman CYR" w:hAnsi="Times New Roman CYR" w:cs="Times New Roman CYR"/>
          <w:b/>
          <w:color w:val="000000"/>
          <w:sz w:val="28"/>
          <w:szCs w:val="28"/>
        </w:rPr>
        <w:t>р</w:t>
      </w:r>
      <w:r w:rsidRPr="007203C7">
        <w:rPr>
          <w:rFonts w:ascii="Times New Roman CYR" w:hAnsi="Times New Roman CYR" w:cs="Times New Roman CYR"/>
          <w:b/>
          <w:color w:val="000000"/>
          <w:sz w:val="28"/>
          <w:szCs w:val="28"/>
        </w:rPr>
        <w:t xml:space="preserve">ный режим дня. </w:t>
      </w:r>
      <w:r w:rsidRPr="00731562">
        <w:rPr>
          <w:rFonts w:ascii="Times New Roman CYR" w:hAnsi="Times New Roman CYR" w:cs="Times New Roman CYR"/>
          <w:color w:val="000000"/>
          <w:sz w:val="28"/>
          <w:szCs w:val="28"/>
        </w:rPr>
        <w:t>Правильный распорядок в целом организовывает и воспитывает у ребенка чувство самостоятельности и ответственности, что в свою очередь помогает выработать усидчивость.   Каждая семья разрабатывает режим, исходя из своих п</w:t>
      </w:r>
      <w:r w:rsidRPr="00731562">
        <w:rPr>
          <w:rFonts w:ascii="Times New Roman CYR" w:hAnsi="Times New Roman CYR" w:cs="Times New Roman CYR"/>
          <w:color w:val="000000"/>
          <w:sz w:val="28"/>
          <w:szCs w:val="28"/>
        </w:rPr>
        <w:t>о</w:t>
      </w:r>
      <w:r w:rsidRPr="00731562">
        <w:rPr>
          <w:rFonts w:ascii="Times New Roman CYR" w:hAnsi="Times New Roman CYR" w:cs="Times New Roman CYR"/>
          <w:color w:val="000000"/>
          <w:sz w:val="28"/>
          <w:szCs w:val="28"/>
        </w:rPr>
        <w:t xml:space="preserve">требностей и особенностей, </w:t>
      </w:r>
      <w:proofErr w:type="gramStart"/>
      <w:r w:rsidRPr="00731562">
        <w:rPr>
          <w:rFonts w:ascii="Times New Roman CYR" w:hAnsi="Times New Roman CYR" w:cs="Times New Roman CYR"/>
          <w:color w:val="000000"/>
          <w:sz w:val="28"/>
          <w:szCs w:val="28"/>
        </w:rPr>
        <w:t>но</w:t>
      </w:r>
      <w:proofErr w:type="gramEnd"/>
      <w:r w:rsidRPr="00731562">
        <w:rPr>
          <w:rFonts w:ascii="Times New Roman CYR" w:hAnsi="Times New Roman CYR" w:cs="Times New Roman CYR"/>
          <w:color w:val="000000"/>
          <w:sz w:val="28"/>
          <w:szCs w:val="28"/>
        </w:rPr>
        <w:t xml:space="preserve"> в общем он должен отвечать нескольким ключевым п</w:t>
      </w:r>
      <w:r w:rsidRPr="00731562">
        <w:rPr>
          <w:rFonts w:ascii="Times New Roman CYR" w:hAnsi="Times New Roman CYR" w:cs="Times New Roman CYR"/>
          <w:color w:val="000000"/>
          <w:sz w:val="28"/>
          <w:szCs w:val="28"/>
        </w:rPr>
        <w:t>о</w:t>
      </w:r>
      <w:r w:rsidRPr="00731562">
        <w:rPr>
          <w:rFonts w:ascii="Times New Roman CYR" w:hAnsi="Times New Roman CYR" w:cs="Times New Roman CYR"/>
          <w:color w:val="000000"/>
          <w:sz w:val="28"/>
          <w:szCs w:val="28"/>
        </w:rPr>
        <w:t xml:space="preserve">зициям: </w:t>
      </w:r>
    </w:p>
    <w:p w:rsidR="007203C7" w:rsidRPr="007203C7" w:rsidRDefault="006B16C1" w:rsidP="007203C7">
      <w:pPr>
        <w:pStyle w:val="a5"/>
        <w:numPr>
          <w:ilvl w:val="0"/>
          <w:numId w:val="28"/>
        </w:numPr>
        <w:autoSpaceDE w:val="0"/>
        <w:autoSpaceDN w:val="0"/>
        <w:adjustRightInd w:val="0"/>
        <w:spacing w:after="135" w:line="360" w:lineRule="auto"/>
        <w:jc w:val="both"/>
        <w:rPr>
          <w:rFonts w:ascii="Times New Roman CYR" w:hAnsi="Times New Roman CYR" w:cs="Times New Roman CYR"/>
          <w:b/>
          <w:color w:val="000000"/>
          <w:sz w:val="28"/>
          <w:szCs w:val="28"/>
        </w:rPr>
      </w:pPr>
      <w:r w:rsidRPr="007203C7">
        <w:rPr>
          <w:rFonts w:ascii="Times New Roman CYR" w:hAnsi="Times New Roman CYR" w:cs="Times New Roman CYR"/>
          <w:b/>
          <w:color w:val="000000"/>
          <w:sz w:val="28"/>
          <w:szCs w:val="28"/>
        </w:rPr>
        <w:t>сон не менее 10 часов для ребенка дошкольного возраста и учеников мла</w:t>
      </w:r>
      <w:r w:rsidRPr="007203C7">
        <w:rPr>
          <w:rFonts w:ascii="Times New Roman CYR" w:hAnsi="Times New Roman CYR" w:cs="Times New Roman CYR"/>
          <w:b/>
          <w:color w:val="000000"/>
          <w:sz w:val="28"/>
          <w:szCs w:val="28"/>
        </w:rPr>
        <w:t>д</w:t>
      </w:r>
      <w:r w:rsidRPr="007203C7">
        <w:rPr>
          <w:rFonts w:ascii="Times New Roman CYR" w:hAnsi="Times New Roman CYR" w:cs="Times New Roman CYR"/>
          <w:b/>
          <w:color w:val="000000"/>
          <w:sz w:val="28"/>
          <w:szCs w:val="28"/>
        </w:rPr>
        <w:t>шей школы</w:t>
      </w:r>
      <w:r w:rsidR="007203C7" w:rsidRPr="007203C7">
        <w:rPr>
          <w:rFonts w:ascii="Times New Roman CYR" w:hAnsi="Times New Roman CYR" w:cs="Times New Roman CYR"/>
          <w:b/>
          <w:color w:val="000000"/>
          <w:sz w:val="28"/>
          <w:szCs w:val="28"/>
        </w:rPr>
        <w:t>;</w:t>
      </w:r>
    </w:p>
    <w:p w:rsidR="007203C7" w:rsidRPr="007203C7" w:rsidRDefault="006B16C1" w:rsidP="007203C7">
      <w:pPr>
        <w:pStyle w:val="a5"/>
        <w:numPr>
          <w:ilvl w:val="0"/>
          <w:numId w:val="28"/>
        </w:numPr>
        <w:autoSpaceDE w:val="0"/>
        <w:autoSpaceDN w:val="0"/>
        <w:adjustRightInd w:val="0"/>
        <w:spacing w:after="135" w:line="360" w:lineRule="auto"/>
        <w:jc w:val="both"/>
        <w:rPr>
          <w:rFonts w:ascii="Times New Roman CYR" w:hAnsi="Times New Roman CYR" w:cs="Times New Roman CYR"/>
          <w:color w:val="000000"/>
          <w:sz w:val="28"/>
          <w:szCs w:val="28"/>
        </w:rPr>
      </w:pPr>
      <w:r w:rsidRPr="007203C7">
        <w:rPr>
          <w:rFonts w:ascii="Times New Roman CYR" w:hAnsi="Times New Roman CYR" w:cs="Times New Roman CYR"/>
          <w:b/>
          <w:color w:val="000000"/>
          <w:sz w:val="28"/>
          <w:szCs w:val="28"/>
        </w:rPr>
        <w:lastRenderedPageBreak/>
        <w:t>3-5 приемов пищи</w:t>
      </w:r>
      <w:r w:rsidR="007203C7" w:rsidRPr="007203C7">
        <w:rPr>
          <w:rFonts w:ascii="Times New Roman CYR" w:hAnsi="Times New Roman CYR" w:cs="Times New Roman CYR"/>
          <w:color w:val="000000"/>
          <w:sz w:val="28"/>
          <w:szCs w:val="28"/>
        </w:rPr>
        <w:t>;</w:t>
      </w:r>
    </w:p>
    <w:p w:rsidR="006B16C1" w:rsidRPr="007203C7" w:rsidRDefault="006B16C1" w:rsidP="007203C7">
      <w:pPr>
        <w:pStyle w:val="a5"/>
        <w:numPr>
          <w:ilvl w:val="0"/>
          <w:numId w:val="28"/>
        </w:numPr>
        <w:autoSpaceDE w:val="0"/>
        <w:autoSpaceDN w:val="0"/>
        <w:adjustRightInd w:val="0"/>
        <w:spacing w:after="135" w:line="360" w:lineRule="auto"/>
        <w:jc w:val="both"/>
        <w:rPr>
          <w:rFonts w:ascii="Times New Roman CYR" w:hAnsi="Times New Roman CYR" w:cs="Times New Roman CYR"/>
          <w:b/>
          <w:color w:val="000000"/>
          <w:sz w:val="28"/>
          <w:szCs w:val="28"/>
        </w:rPr>
      </w:pPr>
      <w:r w:rsidRPr="007203C7">
        <w:rPr>
          <w:rFonts w:ascii="Times New Roman CYR" w:hAnsi="Times New Roman CYR" w:cs="Times New Roman CYR"/>
          <w:b/>
          <w:color w:val="000000"/>
          <w:sz w:val="28"/>
          <w:szCs w:val="28"/>
        </w:rPr>
        <w:t>дозированное использование гаджетов</w:t>
      </w:r>
      <w:r w:rsidR="007203C7" w:rsidRPr="007203C7">
        <w:rPr>
          <w:rFonts w:ascii="Times New Roman CYR" w:hAnsi="Times New Roman CYR" w:cs="Times New Roman CYR"/>
          <w:b/>
          <w:color w:val="000000"/>
          <w:sz w:val="28"/>
          <w:szCs w:val="28"/>
        </w:rPr>
        <w:t>,</w:t>
      </w:r>
      <w:r w:rsidRPr="007203C7">
        <w:rPr>
          <w:rFonts w:ascii="Times New Roman CYR" w:hAnsi="Times New Roman CYR" w:cs="Times New Roman CYR"/>
          <w:b/>
          <w:color w:val="000000"/>
          <w:sz w:val="28"/>
          <w:szCs w:val="28"/>
        </w:rPr>
        <w:t xml:space="preserve"> не более 2 часов в день суммарно.</w:t>
      </w:r>
    </w:p>
    <w:p w:rsidR="006B16C1" w:rsidRPr="007203C7" w:rsidRDefault="007203C7" w:rsidP="007203C7">
      <w:pPr>
        <w:pStyle w:val="a5"/>
        <w:numPr>
          <w:ilvl w:val="0"/>
          <w:numId w:val="28"/>
        </w:numPr>
        <w:autoSpaceDE w:val="0"/>
        <w:autoSpaceDN w:val="0"/>
        <w:adjustRightInd w:val="0"/>
        <w:spacing w:after="135"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п</w:t>
      </w:r>
      <w:r w:rsidR="006B16C1" w:rsidRPr="007203C7">
        <w:rPr>
          <w:rFonts w:ascii="Times New Roman CYR" w:hAnsi="Times New Roman CYR" w:cs="Times New Roman CYR"/>
          <w:b/>
          <w:bCs/>
          <w:color w:val="000000"/>
          <w:sz w:val="28"/>
          <w:szCs w:val="28"/>
        </w:rPr>
        <w:t>оддерживайте</w:t>
      </w:r>
      <w:r w:rsidR="006B16C1" w:rsidRPr="007203C7">
        <w:rPr>
          <w:rFonts w:ascii="Times New Roman CYR" w:hAnsi="Times New Roman CYR" w:cs="Times New Roman CYR"/>
          <w:color w:val="000000"/>
          <w:sz w:val="28"/>
          <w:szCs w:val="28"/>
        </w:rPr>
        <w:t xml:space="preserve"> уровень физической активности. Как бы это противоречиво не звучало, но развить усидчивость можно только при достаточной физической нагрузке. Детям необходимо выплескивать свои эмоции и энергию через физ</w:t>
      </w:r>
      <w:r w:rsidR="006B16C1" w:rsidRPr="007203C7">
        <w:rPr>
          <w:rFonts w:ascii="Times New Roman CYR" w:hAnsi="Times New Roman CYR" w:cs="Times New Roman CYR"/>
          <w:color w:val="000000"/>
          <w:sz w:val="28"/>
          <w:szCs w:val="28"/>
        </w:rPr>
        <w:t>и</w:t>
      </w:r>
      <w:r w:rsidR="006B16C1" w:rsidRPr="007203C7">
        <w:rPr>
          <w:rFonts w:ascii="Times New Roman CYR" w:hAnsi="Times New Roman CYR" w:cs="Times New Roman CYR"/>
          <w:color w:val="000000"/>
          <w:sz w:val="28"/>
          <w:szCs w:val="28"/>
        </w:rPr>
        <w:t>ческую активность (подвижные игры, спорт, прогулки), чтобы потом им захот</w:t>
      </w:r>
      <w:r w:rsidR="006B16C1" w:rsidRPr="007203C7">
        <w:rPr>
          <w:rFonts w:ascii="Times New Roman CYR" w:hAnsi="Times New Roman CYR" w:cs="Times New Roman CYR"/>
          <w:color w:val="000000"/>
          <w:sz w:val="28"/>
          <w:szCs w:val="28"/>
        </w:rPr>
        <w:t>е</w:t>
      </w:r>
      <w:r w:rsidR="006B16C1" w:rsidRPr="007203C7">
        <w:rPr>
          <w:rFonts w:ascii="Times New Roman CYR" w:hAnsi="Times New Roman CYR" w:cs="Times New Roman CYR"/>
          <w:color w:val="000000"/>
          <w:sz w:val="28"/>
          <w:szCs w:val="28"/>
        </w:rPr>
        <w:t>лось остановиться и уделить время спокойным занятиям, требующим от них терпения и внимательности.</w:t>
      </w:r>
    </w:p>
    <w:p w:rsidR="006B16C1" w:rsidRPr="007203C7" w:rsidRDefault="007203C7" w:rsidP="007203C7">
      <w:pPr>
        <w:pStyle w:val="a5"/>
        <w:numPr>
          <w:ilvl w:val="0"/>
          <w:numId w:val="28"/>
        </w:numPr>
        <w:autoSpaceDE w:val="0"/>
        <w:autoSpaceDN w:val="0"/>
        <w:adjustRightInd w:val="0"/>
        <w:spacing w:after="135"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w:t>
      </w:r>
      <w:r w:rsidR="006B16C1" w:rsidRPr="007203C7">
        <w:rPr>
          <w:rFonts w:ascii="Times New Roman CYR" w:hAnsi="Times New Roman CYR" w:cs="Times New Roman CYR"/>
          <w:b/>
          <w:bCs/>
          <w:color w:val="000000"/>
          <w:sz w:val="28"/>
          <w:szCs w:val="28"/>
        </w:rPr>
        <w:t xml:space="preserve">бщайтесь </w:t>
      </w:r>
      <w:r w:rsidR="006B16C1" w:rsidRPr="007203C7">
        <w:rPr>
          <w:rFonts w:ascii="Times New Roman CYR" w:hAnsi="Times New Roman CYR" w:cs="Times New Roman CYR"/>
          <w:color w:val="000000"/>
          <w:sz w:val="28"/>
          <w:szCs w:val="28"/>
        </w:rPr>
        <w:t>со своими детьми. В 1-2 года речь родителей является одним из о</w:t>
      </w:r>
      <w:r w:rsidR="006B16C1" w:rsidRPr="007203C7">
        <w:rPr>
          <w:rFonts w:ascii="Times New Roman CYR" w:hAnsi="Times New Roman CYR" w:cs="Times New Roman CYR"/>
          <w:color w:val="000000"/>
          <w:sz w:val="28"/>
          <w:szCs w:val="28"/>
        </w:rPr>
        <w:t>с</w:t>
      </w:r>
      <w:r w:rsidR="006B16C1" w:rsidRPr="007203C7">
        <w:rPr>
          <w:rFonts w:ascii="Times New Roman CYR" w:hAnsi="Times New Roman CYR" w:cs="Times New Roman CYR"/>
          <w:color w:val="000000"/>
          <w:sz w:val="28"/>
          <w:szCs w:val="28"/>
        </w:rPr>
        <w:t>новных объектов концентрации внимания, именно поэтому детям важно читать сказки вслух, особенно дети дошкольного возраста любят с интересом слушать одни и те же расск</w:t>
      </w:r>
      <w:r w:rsidR="006B16C1" w:rsidRPr="007203C7">
        <w:rPr>
          <w:rFonts w:ascii="Times New Roman CYR" w:hAnsi="Times New Roman CYR" w:cs="Times New Roman CYR"/>
          <w:color w:val="000000"/>
          <w:sz w:val="28"/>
          <w:szCs w:val="28"/>
        </w:rPr>
        <w:t>а</w:t>
      </w:r>
      <w:r w:rsidR="006B16C1" w:rsidRPr="007203C7">
        <w:rPr>
          <w:rFonts w:ascii="Times New Roman CYR" w:hAnsi="Times New Roman CYR" w:cs="Times New Roman CYR"/>
          <w:color w:val="000000"/>
          <w:sz w:val="28"/>
          <w:szCs w:val="28"/>
        </w:rPr>
        <w:t>зы, потому что они ждут знакомых персонажей и сюжетных поворотов.</w:t>
      </w:r>
    </w:p>
    <w:p w:rsidR="006B16C1" w:rsidRPr="00445602" w:rsidRDefault="00445602" w:rsidP="00445602">
      <w:pPr>
        <w:pStyle w:val="a5"/>
        <w:numPr>
          <w:ilvl w:val="0"/>
          <w:numId w:val="28"/>
        </w:numPr>
        <w:autoSpaceDE w:val="0"/>
        <w:autoSpaceDN w:val="0"/>
        <w:adjustRightInd w:val="0"/>
        <w:spacing w:after="135"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о</w:t>
      </w:r>
      <w:r w:rsidR="006B16C1" w:rsidRPr="00445602">
        <w:rPr>
          <w:rFonts w:ascii="Times New Roman CYR" w:hAnsi="Times New Roman CYR" w:cs="Times New Roman CYR"/>
          <w:b/>
          <w:bCs/>
          <w:color w:val="000000"/>
          <w:sz w:val="28"/>
          <w:szCs w:val="28"/>
        </w:rPr>
        <w:t>собым</w:t>
      </w:r>
      <w:r w:rsidR="006B16C1" w:rsidRPr="00445602">
        <w:rPr>
          <w:rFonts w:ascii="Times New Roman CYR" w:hAnsi="Times New Roman CYR" w:cs="Times New Roman CYR"/>
          <w:color w:val="000000"/>
          <w:sz w:val="28"/>
          <w:szCs w:val="28"/>
        </w:rPr>
        <w:t xml:space="preserve"> испытанием для ребенка может стать первый год учебы в школе, поэт</w:t>
      </w:r>
      <w:r w:rsidR="006B16C1" w:rsidRPr="00445602">
        <w:rPr>
          <w:rFonts w:ascii="Times New Roman CYR" w:hAnsi="Times New Roman CYR" w:cs="Times New Roman CYR"/>
          <w:color w:val="000000"/>
          <w:sz w:val="28"/>
          <w:szCs w:val="28"/>
        </w:rPr>
        <w:t>о</w:t>
      </w:r>
      <w:r w:rsidR="006B16C1" w:rsidRPr="00445602">
        <w:rPr>
          <w:rFonts w:ascii="Times New Roman CYR" w:hAnsi="Times New Roman CYR" w:cs="Times New Roman CYR"/>
          <w:color w:val="000000"/>
          <w:sz w:val="28"/>
          <w:szCs w:val="28"/>
        </w:rPr>
        <w:t>му к моменту начала учебного процесса для малыша уже не должно быть в н</w:t>
      </w:r>
      <w:r w:rsidR="006B16C1" w:rsidRPr="00445602">
        <w:rPr>
          <w:rFonts w:ascii="Times New Roman CYR" w:hAnsi="Times New Roman CYR" w:cs="Times New Roman CYR"/>
          <w:color w:val="000000"/>
          <w:sz w:val="28"/>
          <w:szCs w:val="28"/>
        </w:rPr>
        <w:t>о</w:t>
      </w:r>
      <w:r w:rsidR="006B16C1" w:rsidRPr="00445602">
        <w:rPr>
          <w:rFonts w:ascii="Times New Roman CYR" w:hAnsi="Times New Roman CYR" w:cs="Times New Roman CYR"/>
          <w:color w:val="000000"/>
          <w:sz w:val="28"/>
          <w:szCs w:val="28"/>
        </w:rPr>
        <w:t>винку сидеть за письменным столом и заниматься.</w:t>
      </w:r>
    </w:p>
    <w:p w:rsidR="006B16C1" w:rsidRPr="00445602" w:rsidRDefault="00445602" w:rsidP="00445602">
      <w:pPr>
        <w:pStyle w:val="a5"/>
        <w:numPr>
          <w:ilvl w:val="0"/>
          <w:numId w:val="28"/>
        </w:numPr>
        <w:autoSpaceDE w:val="0"/>
        <w:autoSpaceDN w:val="0"/>
        <w:adjustRightInd w:val="0"/>
        <w:spacing w:line="360" w:lineRule="auto"/>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w:t>
      </w:r>
      <w:r w:rsidR="006B16C1" w:rsidRPr="00445602">
        <w:rPr>
          <w:rFonts w:ascii="Times New Roman CYR" w:hAnsi="Times New Roman CYR" w:cs="Times New Roman CYR"/>
          <w:b/>
          <w:bCs/>
          <w:color w:val="000000"/>
          <w:sz w:val="28"/>
          <w:szCs w:val="28"/>
        </w:rPr>
        <w:t xml:space="preserve">ыбирайте </w:t>
      </w:r>
      <w:r w:rsidR="006B16C1" w:rsidRPr="00445602">
        <w:rPr>
          <w:rFonts w:ascii="Times New Roman CYR" w:hAnsi="Times New Roman CYR" w:cs="Times New Roman CYR"/>
          <w:color w:val="000000"/>
          <w:sz w:val="28"/>
          <w:szCs w:val="28"/>
        </w:rPr>
        <w:t xml:space="preserve">правильно время и создавайте нужную обстановку. Чтобы ребенку было легче </w:t>
      </w:r>
      <w:r>
        <w:rPr>
          <w:rFonts w:ascii="Times New Roman CYR" w:hAnsi="Times New Roman CYR" w:cs="Times New Roman CYR"/>
          <w:color w:val="000000"/>
          <w:sz w:val="28"/>
          <w:szCs w:val="28"/>
        </w:rPr>
        <w:t>сконценроваться</w:t>
      </w:r>
      <w:r w:rsidR="006B16C1" w:rsidRPr="00445602">
        <w:rPr>
          <w:rFonts w:ascii="Times New Roman CYR" w:hAnsi="Times New Roman CYR" w:cs="Times New Roman CYR"/>
          <w:color w:val="000000"/>
          <w:sz w:val="28"/>
          <w:szCs w:val="28"/>
        </w:rPr>
        <w:t xml:space="preserve"> на определенном обучающем занятии, важно изб</w:t>
      </w:r>
      <w:r w:rsidR="006B16C1" w:rsidRPr="00445602">
        <w:rPr>
          <w:rFonts w:ascii="Times New Roman CYR" w:hAnsi="Times New Roman CYR" w:cs="Times New Roman CYR"/>
          <w:color w:val="000000"/>
          <w:sz w:val="28"/>
          <w:szCs w:val="28"/>
        </w:rPr>
        <w:t>а</w:t>
      </w:r>
      <w:r w:rsidR="006B16C1" w:rsidRPr="00445602">
        <w:rPr>
          <w:rFonts w:ascii="Times New Roman CYR" w:hAnsi="Times New Roman CYR" w:cs="Times New Roman CYR"/>
          <w:color w:val="000000"/>
          <w:sz w:val="28"/>
          <w:szCs w:val="28"/>
        </w:rPr>
        <w:t>виться от отвлекающих факторов. Проследите, чтобы в комнате были выключ</w:t>
      </w:r>
      <w:r w:rsidR="006B16C1" w:rsidRPr="00445602">
        <w:rPr>
          <w:rFonts w:ascii="Times New Roman CYR" w:hAnsi="Times New Roman CYR" w:cs="Times New Roman CYR"/>
          <w:color w:val="000000"/>
          <w:sz w:val="28"/>
          <w:szCs w:val="28"/>
        </w:rPr>
        <w:t>е</w:t>
      </w:r>
      <w:r w:rsidR="006B16C1" w:rsidRPr="00445602">
        <w:rPr>
          <w:rFonts w:ascii="Times New Roman CYR" w:hAnsi="Times New Roman CYR" w:cs="Times New Roman CYR"/>
          <w:color w:val="000000"/>
          <w:sz w:val="28"/>
          <w:szCs w:val="28"/>
        </w:rPr>
        <w:t>ны все гаджеты и шумные приборы (телевизор, компьютер, радио, пылесос, в</w:t>
      </w:r>
      <w:r w:rsidR="006B16C1" w:rsidRPr="00445602">
        <w:rPr>
          <w:rFonts w:ascii="Times New Roman CYR" w:hAnsi="Times New Roman CYR" w:cs="Times New Roman CYR"/>
          <w:color w:val="000000"/>
          <w:sz w:val="28"/>
          <w:szCs w:val="28"/>
        </w:rPr>
        <w:t>ы</w:t>
      </w:r>
      <w:r w:rsidR="006B16C1" w:rsidRPr="00445602">
        <w:rPr>
          <w:rFonts w:ascii="Times New Roman CYR" w:hAnsi="Times New Roman CYR" w:cs="Times New Roman CYR"/>
          <w:color w:val="000000"/>
          <w:sz w:val="28"/>
          <w:szCs w:val="28"/>
        </w:rPr>
        <w:t>тяжка и т.д.). Уберите со стола лишние игрушки. Если сейчас вы решили с р</w:t>
      </w:r>
      <w:r w:rsidR="006B16C1" w:rsidRPr="00445602">
        <w:rPr>
          <w:rFonts w:ascii="Times New Roman CYR" w:hAnsi="Times New Roman CYR" w:cs="Times New Roman CYR"/>
          <w:color w:val="000000"/>
          <w:sz w:val="28"/>
          <w:szCs w:val="28"/>
        </w:rPr>
        <w:t>е</w:t>
      </w:r>
      <w:r w:rsidR="006B16C1" w:rsidRPr="00445602">
        <w:rPr>
          <w:rFonts w:ascii="Times New Roman CYR" w:hAnsi="Times New Roman CYR" w:cs="Times New Roman CYR"/>
          <w:color w:val="000000"/>
          <w:sz w:val="28"/>
          <w:szCs w:val="28"/>
        </w:rPr>
        <w:t>бенком делать поделку из пластилина, то рядом не должны лежать еще, напр</w:t>
      </w:r>
      <w:r w:rsidR="006B16C1" w:rsidRPr="00445602">
        <w:rPr>
          <w:rFonts w:ascii="Times New Roman CYR" w:hAnsi="Times New Roman CYR" w:cs="Times New Roman CYR"/>
          <w:color w:val="000000"/>
          <w:sz w:val="28"/>
          <w:szCs w:val="28"/>
        </w:rPr>
        <w:t>и</w:t>
      </w:r>
      <w:r w:rsidR="006B16C1" w:rsidRPr="00445602">
        <w:rPr>
          <w:rFonts w:ascii="Times New Roman CYR" w:hAnsi="Times New Roman CYR" w:cs="Times New Roman CYR"/>
          <w:color w:val="000000"/>
          <w:sz w:val="28"/>
          <w:szCs w:val="28"/>
        </w:rPr>
        <w:t>мер, фломастеры с ра</w:t>
      </w:r>
      <w:r w:rsidR="00004CB7" w:rsidRPr="00445602">
        <w:rPr>
          <w:rFonts w:ascii="Times New Roman CYR" w:hAnsi="Times New Roman CYR" w:cs="Times New Roman CYR"/>
          <w:color w:val="000000"/>
          <w:sz w:val="28"/>
          <w:szCs w:val="28"/>
        </w:rPr>
        <w:t>ск</w:t>
      </w:r>
      <w:r w:rsidR="006B16C1" w:rsidRPr="00445602">
        <w:rPr>
          <w:rFonts w:ascii="Times New Roman CYR" w:hAnsi="Times New Roman CYR" w:cs="Times New Roman CYR"/>
          <w:color w:val="000000"/>
          <w:sz w:val="28"/>
          <w:szCs w:val="28"/>
        </w:rPr>
        <w:t>ра</w:t>
      </w:r>
      <w:r w:rsidR="00004CB7" w:rsidRPr="00445602">
        <w:rPr>
          <w:rFonts w:ascii="Times New Roman CYR" w:hAnsi="Times New Roman CYR" w:cs="Times New Roman CYR"/>
          <w:color w:val="000000"/>
          <w:sz w:val="28"/>
          <w:szCs w:val="28"/>
        </w:rPr>
        <w:t>с</w:t>
      </w:r>
      <w:r w:rsidR="006B16C1" w:rsidRPr="00445602">
        <w:rPr>
          <w:rFonts w:ascii="Times New Roman CYR" w:hAnsi="Times New Roman CYR" w:cs="Times New Roman CYR"/>
          <w:color w:val="000000"/>
          <w:sz w:val="28"/>
          <w:szCs w:val="28"/>
        </w:rPr>
        <w:t xml:space="preserve">ками, книги, </w:t>
      </w:r>
      <w:proofErr w:type="spellStart"/>
      <w:r w:rsidR="006B16C1" w:rsidRPr="00445602">
        <w:rPr>
          <w:rFonts w:ascii="Times New Roman CYR" w:hAnsi="Times New Roman CYR" w:cs="Times New Roman CYR"/>
          <w:color w:val="000000"/>
          <w:sz w:val="28"/>
          <w:szCs w:val="28"/>
        </w:rPr>
        <w:t>пазлы</w:t>
      </w:r>
      <w:proofErr w:type="spellEnd"/>
      <w:r w:rsidR="006B16C1" w:rsidRPr="00445602">
        <w:rPr>
          <w:rFonts w:ascii="Times New Roman CYR" w:hAnsi="Times New Roman CYR" w:cs="Times New Roman CYR"/>
          <w:color w:val="000000"/>
          <w:sz w:val="28"/>
          <w:szCs w:val="28"/>
        </w:rPr>
        <w:t xml:space="preserve"> и прочие предметы, на которые малыш может переключить внимание. Подбирая время для занятий</w:t>
      </w:r>
      <w:r w:rsidR="00004CB7" w:rsidRPr="00445602">
        <w:rPr>
          <w:rFonts w:ascii="Times New Roman CYR" w:hAnsi="Times New Roman CYR" w:cs="Times New Roman CYR"/>
          <w:color w:val="000000"/>
          <w:sz w:val="28"/>
          <w:szCs w:val="28"/>
        </w:rPr>
        <w:t>,</w:t>
      </w:r>
      <w:r w:rsidR="006B16C1" w:rsidRPr="00445602">
        <w:rPr>
          <w:rFonts w:ascii="Times New Roman CYR" w:hAnsi="Times New Roman CYR" w:cs="Times New Roman CYR"/>
          <w:color w:val="000000"/>
          <w:sz w:val="28"/>
          <w:szCs w:val="28"/>
        </w:rPr>
        <w:t xml:space="preserve"> следите, чтобы р</w:t>
      </w:r>
      <w:r w:rsidR="006B16C1" w:rsidRPr="00445602">
        <w:rPr>
          <w:rFonts w:ascii="Times New Roman CYR" w:hAnsi="Times New Roman CYR" w:cs="Times New Roman CYR"/>
          <w:color w:val="000000"/>
          <w:sz w:val="28"/>
          <w:szCs w:val="28"/>
        </w:rPr>
        <w:t>е</w:t>
      </w:r>
      <w:r w:rsidR="006B16C1" w:rsidRPr="00445602">
        <w:rPr>
          <w:rFonts w:ascii="Times New Roman CYR" w:hAnsi="Times New Roman CYR" w:cs="Times New Roman CYR"/>
          <w:color w:val="000000"/>
          <w:sz w:val="28"/>
          <w:szCs w:val="28"/>
        </w:rPr>
        <w:t>бенок не был голодным или сонным, а распределяя активности на день, всегда сначала предлагайте подвижные игры и только после этого начинайте д</w:t>
      </w:r>
      <w:r w:rsidR="006B16C1" w:rsidRPr="00445602">
        <w:rPr>
          <w:rFonts w:ascii="Times New Roman CYR" w:hAnsi="Times New Roman CYR" w:cs="Times New Roman CYR"/>
          <w:color w:val="000000"/>
          <w:sz w:val="28"/>
          <w:szCs w:val="28"/>
        </w:rPr>
        <w:t>е</w:t>
      </w:r>
      <w:r w:rsidR="006B16C1" w:rsidRPr="00445602">
        <w:rPr>
          <w:rFonts w:ascii="Times New Roman CYR" w:hAnsi="Times New Roman CYR" w:cs="Times New Roman CYR"/>
          <w:color w:val="000000"/>
          <w:sz w:val="28"/>
          <w:szCs w:val="28"/>
        </w:rPr>
        <w:t>лать дела, требу</w:t>
      </w:r>
      <w:r w:rsidR="006B16C1" w:rsidRPr="00445602">
        <w:rPr>
          <w:rFonts w:ascii="Times New Roman CYR" w:hAnsi="Times New Roman CYR" w:cs="Times New Roman CYR"/>
          <w:color w:val="000000"/>
          <w:sz w:val="28"/>
          <w:szCs w:val="28"/>
        </w:rPr>
        <w:t>ю</w:t>
      </w:r>
      <w:r w:rsidR="006B16C1" w:rsidRPr="00445602">
        <w:rPr>
          <w:rFonts w:ascii="Times New Roman CYR" w:hAnsi="Times New Roman CYR" w:cs="Times New Roman CYR"/>
          <w:color w:val="000000"/>
          <w:sz w:val="28"/>
          <w:szCs w:val="28"/>
        </w:rPr>
        <w:t>щие концентрации внимания.</w:t>
      </w:r>
    </w:p>
    <w:p w:rsidR="006B16C1" w:rsidRPr="00445602" w:rsidRDefault="006B16C1" w:rsidP="00731562">
      <w:pPr>
        <w:autoSpaceDE w:val="0"/>
        <w:autoSpaceDN w:val="0"/>
        <w:adjustRightInd w:val="0"/>
        <w:spacing w:line="360" w:lineRule="auto"/>
        <w:jc w:val="both"/>
        <w:rPr>
          <w:rFonts w:ascii="Times New Roman CYR" w:hAnsi="Times New Roman CYR" w:cs="Times New Roman CYR"/>
          <w:b/>
          <w:bCs/>
          <w:color w:val="000000"/>
          <w:sz w:val="28"/>
          <w:szCs w:val="28"/>
          <w:u w:val="single"/>
        </w:rPr>
      </w:pPr>
      <w:r w:rsidRPr="00445602">
        <w:rPr>
          <w:rFonts w:ascii="Times New Roman CYR" w:hAnsi="Times New Roman CYR" w:cs="Times New Roman CYR"/>
          <w:b/>
          <w:bCs/>
          <w:color w:val="000000"/>
          <w:sz w:val="28"/>
          <w:szCs w:val="28"/>
          <w:u w:val="single"/>
        </w:rPr>
        <w:t>Игры и упражнения, которые помогают выработать усидчивость и внимател</w:t>
      </w:r>
      <w:r w:rsidRPr="00445602">
        <w:rPr>
          <w:rFonts w:ascii="Times New Roman CYR" w:hAnsi="Times New Roman CYR" w:cs="Times New Roman CYR"/>
          <w:b/>
          <w:bCs/>
          <w:color w:val="000000"/>
          <w:sz w:val="28"/>
          <w:szCs w:val="28"/>
          <w:u w:val="single"/>
        </w:rPr>
        <w:t>ь</w:t>
      </w:r>
      <w:r w:rsidRPr="00445602">
        <w:rPr>
          <w:rFonts w:ascii="Times New Roman CYR" w:hAnsi="Times New Roman CYR" w:cs="Times New Roman CYR"/>
          <w:b/>
          <w:bCs/>
          <w:color w:val="000000"/>
          <w:sz w:val="28"/>
          <w:szCs w:val="28"/>
          <w:u w:val="single"/>
        </w:rPr>
        <w:t>ность</w:t>
      </w:r>
    </w:p>
    <w:p w:rsidR="006B16C1" w:rsidRPr="00731562" w:rsidRDefault="006B16C1" w:rsidP="00731562">
      <w:pPr>
        <w:autoSpaceDE w:val="0"/>
        <w:autoSpaceDN w:val="0"/>
        <w:adjustRightInd w:val="0"/>
        <w:spacing w:after="135"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Существует огромное количество приемов, которые в игровой и легкой форме пом</w:t>
      </w:r>
      <w:r w:rsidRPr="00731562">
        <w:rPr>
          <w:rFonts w:ascii="Times New Roman CYR" w:hAnsi="Times New Roman CYR" w:cs="Times New Roman CYR"/>
          <w:color w:val="000000"/>
          <w:sz w:val="28"/>
          <w:szCs w:val="28"/>
        </w:rPr>
        <w:t>о</w:t>
      </w:r>
      <w:r w:rsidRPr="00731562">
        <w:rPr>
          <w:rFonts w:ascii="Times New Roman CYR" w:hAnsi="Times New Roman CYR" w:cs="Times New Roman CYR"/>
          <w:color w:val="000000"/>
          <w:sz w:val="28"/>
          <w:szCs w:val="28"/>
        </w:rPr>
        <w:t>гут привить ребенку чувство концентрированности на процессе.</w:t>
      </w:r>
    </w:p>
    <w:p w:rsidR="006B16C1" w:rsidRPr="00445602" w:rsidRDefault="006B16C1" w:rsidP="00445602">
      <w:pPr>
        <w:pStyle w:val="a5"/>
        <w:numPr>
          <w:ilvl w:val="0"/>
          <w:numId w:val="29"/>
        </w:numPr>
        <w:autoSpaceDE w:val="0"/>
        <w:autoSpaceDN w:val="0"/>
        <w:adjustRightInd w:val="0"/>
        <w:spacing w:line="360" w:lineRule="auto"/>
        <w:jc w:val="both"/>
        <w:rPr>
          <w:rFonts w:ascii="Times New Roman CYR" w:hAnsi="Times New Roman CYR" w:cs="Times New Roman CYR"/>
          <w:b/>
          <w:bCs/>
          <w:color w:val="000000"/>
          <w:sz w:val="28"/>
          <w:szCs w:val="28"/>
        </w:rPr>
      </w:pPr>
      <w:r w:rsidRPr="00445602">
        <w:rPr>
          <w:rFonts w:ascii="Times New Roman CYR" w:hAnsi="Times New Roman CYR" w:cs="Times New Roman CYR"/>
          <w:b/>
          <w:bCs/>
          <w:color w:val="000000"/>
          <w:sz w:val="28"/>
          <w:szCs w:val="28"/>
        </w:rPr>
        <w:lastRenderedPageBreak/>
        <w:t>Рисование</w:t>
      </w:r>
    </w:p>
    <w:p w:rsidR="006B16C1" w:rsidRPr="00731562" w:rsidRDefault="006B16C1" w:rsidP="00731562">
      <w:pPr>
        <w:autoSpaceDE w:val="0"/>
        <w:autoSpaceDN w:val="0"/>
        <w:adjustRightInd w:val="0"/>
        <w:spacing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Это занятие, которым могут заниматься дети от года и старше. Сначала ребенок может просто водить по бумаге кисточкой, карандашом, мелком или руками, не пытаясь изобразить что-то конкретное. С 3 лет ребенку уже можно начинать предлагать изо</w:t>
      </w:r>
      <w:r w:rsidRPr="00731562">
        <w:rPr>
          <w:rFonts w:ascii="Times New Roman CYR" w:hAnsi="Times New Roman CYR" w:cs="Times New Roman CYR"/>
          <w:color w:val="000000"/>
          <w:sz w:val="28"/>
          <w:szCs w:val="28"/>
        </w:rPr>
        <w:t>б</w:t>
      </w:r>
      <w:r w:rsidRPr="00731562">
        <w:rPr>
          <w:rFonts w:ascii="Times New Roman CYR" w:hAnsi="Times New Roman CYR" w:cs="Times New Roman CYR"/>
          <w:color w:val="000000"/>
          <w:sz w:val="28"/>
          <w:szCs w:val="28"/>
        </w:rPr>
        <w:t>ражать определенные предметы и раскрашивать картинки с крупными деталями. В младшем школьном возрасте дети уже могут использовать разные техники. Особенно помогают развить усидчивость такие приемы, как рисование штрихами или точками с помощью ватных палочек.</w:t>
      </w:r>
    </w:p>
    <w:p w:rsidR="006B16C1" w:rsidRPr="00731562" w:rsidRDefault="006B16C1" w:rsidP="00731562">
      <w:pPr>
        <w:autoSpaceDE w:val="0"/>
        <w:autoSpaceDN w:val="0"/>
        <w:adjustRightInd w:val="0"/>
        <w:spacing w:after="135"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 xml:space="preserve">Чтобы привить ребенку любовь к рисованию, важно не наседать на него, не ругать за </w:t>
      </w:r>
      <w:r w:rsidR="00731562" w:rsidRPr="00731562">
        <w:rPr>
          <w:rFonts w:ascii="Times New Roman CYR" w:hAnsi="Times New Roman CYR" w:cs="Times New Roman CYR"/>
          <w:color w:val="000000"/>
          <w:sz w:val="28"/>
          <w:szCs w:val="28"/>
        </w:rPr>
        <w:t>неправильное,</w:t>
      </w:r>
      <w:r w:rsidRPr="00731562">
        <w:rPr>
          <w:rFonts w:ascii="Times New Roman CYR" w:hAnsi="Times New Roman CYR" w:cs="Times New Roman CYR"/>
          <w:color w:val="000000"/>
          <w:sz w:val="28"/>
          <w:szCs w:val="28"/>
        </w:rPr>
        <w:t xml:space="preserve"> по вашему </w:t>
      </w:r>
      <w:r w:rsidR="00731562" w:rsidRPr="00731562">
        <w:rPr>
          <w:rFonts w:ascii="Times New Roman CYR" w:hAnsi="Times New Roman CYR" w:cs="Times New Roman CYR"/>
          <w:color w:val="000000"/>
          <w:sz w:val="28"/>
          <w:szCs w:val="28"/>
        </w:rPr>
        <w:t>мнению,</w:t>
      </w:r>
      <w:r w:rsidRPr="00731562">
        <w:rPr>
          <w:rFonts w:ascii="Times New Roman CYR" w:hAnsi="Times New Roman CYR" w:cs="Times New Roman CYR"/>
          <w:color w:val="000000"/>
          <w:sz w:val="28"/>
          <w:szCs w:val="28"/>
        </w:rPr>
        <w:t xml:space="preserve"> исполнение и давать полную свободу выражения. Только в таких условиях малышу будет хотеться развиваться и брать все более сло</w:t>
      </w:r>
      <w:r w:rsidRPr="00731562">
        <w:rPr>
          <w:rFonts w:ascii="Times New Roman CYR" w:hAnsi="Times New Roman CYR" w:cs="Times New Roman CYR"/>
          <w:color w:val="000000"/>
          <w:sz w:val="28"/>
          <w:szCs w:val="28"/>
        </w:rPr>
        <w:t>ж</w:t>
      </w:r>
      <w:r w:rsidRPr="00731562">
        <w:rPr>
          <w:rFonts w:ascii="Times New Roman CYR" w:hAnsi="Times New Roman CYR" w:cs="Times New Roman CYR"/>
          <w:color w:val="000000"/>
          <w:sz w:val="28"/>
          <w:szCs w:val="28"/>
        </w:rPr>
        <w:t>ные задачи.</w:t>
      </w:r>
    </w:p>
    <w:p w:rsidR="006B16C1" w:rsidRPr="00445602" w:rsidRDefault="006B16C1" w:rsidP="00445602">
      <w:pPr>
        <w:pStyle w:val="a5"/>
        <w:numPr>
          <w:ilvl w:val="0"/>
          <w:numId w:val="29"/>
        </w:numPr>
        <w:autoSpaceDE w:val="0"/>
        <w:autoSpaceDN w:val="0"/>
        <w:adjustRightInd w:val="0"/>
        <w:spacing w:line="360" w:lineRule="auto"/>
        <w:jc w:val="both"/>
        <w:rPr>
          <w:rFonts w:ascii="Times New Roman CYR" w:hAnsi="Times New Roman CYR" w:cs="Times New Roman CYR"/>
          <w:b/>
          <w:bCs/>
          <w:color w:val="000000"/>
          <w:sz w:val="28"/>
          <w:szCs w:val="28"/>
        </w:rPr>
      </w:pPr>
      <w:proofErr w:type="spellStart"/>
      <w:r w:rsidRPr="00445602">
        <w:rPr>
          <w:rFonts w:ascii="Times New Roman CYR" w:hAnsi="Times New Roman CYR" w:cs="Times New Roman CYR"/>
          <w:b/>
          <w:bCs/>
          <w:color w:val="000000"/>
          <w:sz w:val="28"/>
          <w:szCs w:val="28"/>
        </w:rPr>
        <w:t>Пазлы</w:t>
      </w:r>
      <w:proofErr w:type="spellEnd"/>
      <w:r w:rsidRPr="00445602">
        <w:rPr>
          <w:rFonts w:ascii="Times New Roman CYR" w:hAnsi="Times New Roman CYR" w:cs="Times New Roman CYR"/>
          <w:b/>
          <w:bCs/>
          <w:color w:val="000000"/>
          <w:sz w:val="28"/>
          <w:szCs w:val="28"/>
        </w:rPr>
        <w:t>, мозаики и конструкторы</w:t>
      </w:r>
    </w:p>
    <w:p w:rsidR="006B16C1" w:rsidRPr="00731562" w:rsidRDefault="006B16C1" w:rsidP="00731562">
      <w:pPr>
        <w:autoSpaceDE w:val="0"/>
        <w:autoSpaceDN w:val="0"/>
        <w:adjustRightInd w:val="0"/>
        <w:spacing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Этот вид умственной активности также доступен с самого раннего дошкольного во</w:t>
      </w:r>
      <w:r w:rsidRPr="00731562">
        <w:rPr>
          <w:rFonts w:ascii="Times New Roman CYR" w:hAnsi="Times New Roman CYR" w:cs="Times New Roman CYR"/>
          <w:color w:val="000000"/>
          <w:sz w:val="28"/>
          <w:szCs w:val="28"/>
        </w:rPr>
        <w:t>з</w:t>
      </w:r>
      <w:r w:rsidRPr="00731562">
        <w:rPr>
          <w:rFonts w:ascii="Times New Roman CYR" w:hAnsi="Times New Roman CYR" w:cs="Times New Roman CYR"/>
          <w:color w:val="000000"/>
          <w:sz w:val="28"/>
          <w:szCs w:val="28"/>
        </w:rPr>
        <w:t xml:space="preserve">раста. Уже в 2 года дети могут складывать </w:t>
      </w:r>
      <w:proofErr w:type="spellStart"/>
      <w:r w:rsidRPr="00731562">
        <w:rPr>
          <w:rFonts w:ascii="Times New Roman CYR" w:hAnsi="Times New Roman CYR" w:cs="Times New Roman CYR"/>
          <w:color w:val="000000"/>
          <w:sz w:val="28"/>
          <w:szCs w:val="28"/>
        </w:rPr>
        <w:t>пазлы</w:t>
      </w:r>
      <w:proofErr w:type="spellEnd"/>
      <w:r w:rsidRPr="00731562">
        <w:rPr>
          <w:rFonts w:ascii="Times New Roman CYR" w:hAnsi="Times New Roman CYR" w:cs="Times New Roman CYR"/>
          <w:color w:val="000000"/>
          <w:sz w:val="28"/>
          <w:szCs w:val="28"/>
        </w:rPr>
        <w:t xml:space="preserve"> на 4-6 элементов, а после 3 лет – на 24 элемента. При выборе </w:t>
      </w:r>
      <w:proofErr w:type="spellStart"/>
      <w:r w:rsidRPr="00731562">
        <w:rPr>
          <w:rFonts w:ascii="Times New Roman CYR" w:hAnsi="Times New Roman CYR" w:cs="Times New Roman CYR"/>
          <w:color w:val="000000"/>
          <w:sz w:val="28"/>
          <w:szCs w:val="28"/>
        </w:rPr>
        <w:t>пазлов</w:t>
      </w:r>
      <w:proofErr w:type="spellEnd"/>
      <w:r w:rsidRPr="00731562">
        <w:rPr>
          <w:rFonts w:ascii="Times New Roman CYR" w:hAnsi="Times New Roman CYR" w:cs="Times New Roman CYR"/>
          <w:color w:val="000000"/>
          <w:sz w:val="28"/>
          <w:szCs w:val="28"/>
        </w:rPr>
        <w:t xml:space="preserve"> обращайте внимание на само изображение. Для м</w:t>
      </w:r>
      <w:r w:rsidRPr="00731562">
        <w:rPr>
          <w:rFonts w:ascii="Times New Roman CYR" w:hAnsi="Times New Roman CYR" w:cs="Times New Roman CYR"/>
          <w:color w:val="000000"/>
          <w:sz w:val="28"/>
          <w:szCs w:val="28"/>
        </w:rPr>
        <w:t>а</w:t>
      </w:r>
      <w:r w:rsidRPr="00731562">
        <w:rPr>
          <w:rFonts w:ascii="Times New Roman CYR" w:hAnsi="Times New Roman CYR" w:cs="Times New Roman CYR"/>
          <w:color w:val="000000"/>
          <w:sz w:val="28"/>
          <w:szCs w:val="28"/>
        </w:rPr>
        <w:t>ленького ребенка важно, чтобы это была контрастная и красочная картинка. Чтобы малыш чувствовал важность проделанной работы, наклейте готовую картину на осн</w:t>
      </w:r>
      <w:r w:rsidRPr="00731562">
        <w:rPr>
          <w:rFonts w:ascii="Times New Roman CYR" w:hAnsi="Times New Roman CYR" w:cs="Times New Roman CYR"/>
          <w:color w:val="000000"/>
          <w:sz w:val="28"/>
          <w:szCs w:val="28"/>
        </w:rPr>
        <w:t>о</w:t>
      </w:r>
      <w:r w:rsidRPr="00731562">
        <w:rPr>
          <w:rFonts w:ascii="Times New Roman CYR" w:hAnsi="Times New Roman CYR" w:cs="Times New Roman CYR"/>
          <w:color w:val="000000"/>
          <w:sz w:val="28"/>
          <w:szCs w:val="28"/>
        </w:rPr>
        <w:t>ву и повесьте на видном месте.</w:t>
      </w:r>
    </w:p>
    <w:p w:rsidR="006B16C1" w:rsidRPr="00731562" w:rsidRDefault="006B16C1" w:rsidP="00731562">
      <w:pPr>
        <w:autoSpaceDE w:val="0"/>
        <w:autoSpaceDN w:val="0"/>
        <w:adjustRightInd w:val="0"/>
        <w:spacing w:after="135"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 xml:space="preserve">Если </w:t>
      </w:r>
      <w:proofErr w:type="spellStart"/>
      <w:r w:rsidRPr="00731562">
        <w:rPr>
          <w:rFonts w:ascii="Times New Roman CYR" w:hAnsi="Times New Roman CYR" w:cs="Times New Roman CYR"/>
          <w:color w:val="000000"/>
          <w:sz w:val="28"/>
          <w:szCs w:val="28"/>
        </w:rPr>
        <w:t>пазл</w:t>
      </w:r>
      <w:proofErr w:type="spellEnd"/>
      <w:r w:rsidRPr="00731562">
        <w:rPr>
          <w:rFonts w:ascii="Times New Roman CYR" w:hAnsi="Times New Roman CYR" w:cs="Times New Roman CYR"/>
          <w:color w:val="000000"/>
          <w:sz w:val="28"/>
          <w:szCs w:val="28"/>
        </w:rPr>
        <w:t xml:space="preserve"> </w:t>
      </w:r>
      <w:proofErr w:type="gramStart"/>
      <w:r w:rsidRPr="00731562">
        <w:rPr>
          <w:rFonts w:ascii="Times New Roman CYR" w:hAnsi="Times New Roman CYR" w:cs="Times New Roman CYR"/>
          <w:color w:val="000000"/>
          <w:sz w:val="28"/>
          <w:szCs w:val="28"/>
        </w:rPr>
        <w:t>интересен</w:t>
      </w:r>
      <w:proofErr w:type="gramEnd"/>
      <w:r w:rsidRPr="00731562">
        <w:rPr>
          <w:rFonts w:ascii="Times New Roman CYR" w:hAnsi="Times New Roman CYR" w:cs="Times New Roman CYR"/>
          <w:color w:val="000000"/>
          <w:sz w:val="28"/>
          <w:szCs w:val="28"/>
        </w:rPr>
        <w:t xml:space="preserve"> детям своим конечным результатом, то мозаика еще помогает развить воображение, ведь малышу нужно самостоятельно придумать картинку для реализации.</w:t>
      </w:r>
    </w:p>
    <w:p w:rsidR="006B16C1" w:rsidRPr="00731562" w:rsidRDefault="006B16C1" w:rsidP="00731562">
      <w:pPr>
        <w:autoSpaceDE w:val="0"/>
        <w:autoSpaceDN w:val="0"/>
        <w:adjustRightInd w:val="0"/>
        <w:spacing w:after="135"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 xml:space="preserve">Что касается конструктора, то детям до 3 лет достаточно выбрать крупные кубики или блоки, из которых малыш будет сооружать простые башни. В </w:t>
      </w:r>
      <w:proofErr w:type="gramStart"/>
      <w:r w:rsidRPr="00731562">
        <w:rPr>
          <w:rFonts w:ascii="Times New Roman CYR" w:hAnsi="Times New Roman CYR" w:cs="Times New Roman CYR"/>
          <w:color w:val="000000"/>
          <w:sz w:val="28"/>
          <w:szCs w:val="28"/>
        </w:rPr>
        <w:t>более старшем</w:t>
      </w:r>
      <w:proofErr w:type="gramEnd"/>
      <w:r w:rsidRPr="00731562">
        <w:rPr>
          <w:rFonts w:ascii="Times New Roman CYR" w:hAnsi="Times New Roman CYR" w:cs="Times New Roman CYR"/>
          <w:color w:val="000000"/>
          <w:sz w:val="28"/>
          <w:szCs w:val="28"/>
        </w:rPr>
        <w:t xml:space="preserve"> возрасте, чтобы развить усидчивость, рекомендуем подбирать конструктор, из которого можно делать полезные фигуры для игр. Например, конструктор, из которого можно собрать замок для любимых кукол девочки или гараж для любимых машинок мальчика. Так ребенок не будет просто </w:t>
      </w:r>
      <w:proofErr w:type="gramStart"/>
      <w:r w:rsidRPr="00731562">
        <w:rPr>
          <w:rFonts w:ascii="Times New Roman CYR" w:hAnsi="Times New Roman CYR" w:cs="Times New Roman CYR"/>
          <w:color w:val="000000"/>
          <w:sz w:val="28"/>
          <w:szCs w:val="28"/>
        </w:rPr>
        <w:t>собирать</w:t>
      </w:r>
      <w:proofErr w:type="gramEnd"/>
      <w:r w:rsidRPr="00731562">
        <w:rPr>
          <w:rFonts w:ascii="Times New Roman CYR" w:hAnsi="Times New Roman CYR" w:cs="Times New Roman CYR"/>
          <w:color w:val="000000"/>
          <w:sz w:val="28"/>
          <w:szCs w:val="28"/>
        </w:rPr>
        <w:t xml:space="preserve"> и разбирать блоки, а у него появится цель довести начатое до конца.</w:t>
      </w:r>
    </w:p>
    <w:p w:rsidR="006B16C1" w:rsidRPr="00CC6833" w:rsidRDefault="006B16C1" w:rsidP="00CC6833">
      <w:pPr>
        <w:pStyle w:val="a5"/>
        <w:numPr>
          <w:ilvl w:val="0"/>
          <w:numId w:val="29"/>
        </w:numPr>
        <w:autoSpaceDE w:val="0"/>
        <w:autoSpaceDN w:val="0"/>
        <w:adjustRightInd w:val="0"/>
        <w:spacing w:line="360" w:lineRule="auto"/>
        <w:jc w:val="both"/>
        <w:rPr>
          <w:rFonts w:ascii="Times New Roman CYR" w:hAnsi="Times New Roman CYR" w:cs="Times New Roman CYR"/>
          <w:b/>
          <w:bCs/>
          <w:color w:val="000000"/>
          <w:sz w:val="28"/>
          <w:szCs w:val="28"/>
        </w:rPr>
      </w:pPr>
      <w:r w:rsidRPr="00CC6833">
        <w:rPr>
          <w:rFonts w:ascii="Times New Roman CYR" w:hAnsi="Times New Roman CYR" w:cs="Times New Roman CYR"/>
          <w:b/>
          <w:bCs/>
          <w:color w:val="000000"/>
          <w:sz w:val="28"/>
          <w:szCs w:val="28"/>
        </w:rPr>
        <w:t>Дидактические игры</w:t>
      </w:r>
    </w:p>
    <w:p w:rsidR="006B16C1" w:rsidRPr="00731562" w:rsidRDefault="006B16C1" w:rsidP="00731562">
      <w:pPr>
        <w:autoSpaceDE w:val="0"/>
        <w:autoSpaceDN w:val="0"/>
        <w:adjustRightInd w:val="0"/>
        <w:spacing w:line="360" w:lineRule="auto"/>
        <w:jc w:val="both"/>
        <w:rPr>
          <w:rFonts w:ascii="Times New Roman CYR" w:hAnsi="Times New Roman CYR" w:cs="Times New Roman CYR"/>
          <w:b/>
          <w:bCs/>
          <w:color w:val="000000"/>
          <w:sz w:val="28"/>
          <w:szCs w:val="28"/>
        </w:rPr>
      </w:pPr>
      <w:r w:rsidRPr="00731562">
        <w:rPr>
          <w:rFonts w:ascii="Times New Roman CYR" w:hAnsi="Times New Roman CYR" w:cs="Times New Roman CYR"/>
          <w:color w:val="000000"/>
          <w:sz w:val="28"/>
          <w:szCs w:val="28"/>
        </w:rPr>
        <w:lastRenderedPageBreak/>
        <w:t xml:space="preserve">Развить у ребенка чувство усидчивости хорошо помогают </w:t>
      </w:r>
      <w:r w:rsidRPr="00731562">
        <w:rPr>
          <w:rFonts w:ascii="Times New Roman CYR" w:hAnsi="Times New Roman CYR" w:cs="Times New Roman CYR"/>
          <w:b/>
          <w:bCs/>
          <w:color w:val="000000"/>
          <w:sz w:val="28"/>
          <w:szCs w:val="28"/>
        </w:rPr>
        <w:t>логические задачи и игры:</w:t>
      </w:r>
    </w:p>
    <w:p w:rsidR="006B16C1" w:rsidRPr="00731562" w:rsidRDefault="006B16C1" w:rsidP="00CC6833">
      <w:pPr>
        <w:numPr>
          <w:ilvl w:val="0"/>
          <w:numId w:val="30"/>
        </w:numPr>
        <w:autoSpaceDE w:val="0"/>
        <w:autoSpaceDN w:val="0"/>
        <w:adjustRightInd w:val="0"/>
        <w:spacing w:line="360" w:lineRule="auto"/>
        <w:ind w:left="707" w:hanging="283"/>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нарисованные лабиринты;</w:t>
      </w:r>
    </w:p>
    <w:p w:rsidR="006B16C1" w:rsidRPr="00731562" w:rsidRDefault="006B16C1" w:rsidP="00CC6833">
      <w:pPr>
        <w:numPr>
          <w:ilvl w:val="0"/>
          <w:numId w:val="30"/>
        </w:numPr>
        <w:autoSpaceDE w:val="0"/>
        <w:autoSpaceDN w:val="0"/>
        <w:adjustRightInd w:val="0"/>
        <w:spacing w:line="360" w:lineRule="auto"/>
        <w:ind w:left="707" w:hanging="283"/>
        <w:jc w:val="both"/>
        <w:rPr>
          <w:color w:val="000000"/>
          <w:sz w:val="28"/>
          <w:szCs w:val="28"/>
          <w:lang w:val="en-US"/>
        </w:rPr>
      </w:pPr>
      <w:r w:rsidRPr="00731562">
        <w:rPr>
          <w:rFonts w:ascii="Times New Roman CYR" w:hAnsi="Times New Roman CYR" w:cs="Times New Roman CYR"/>
          <w:color w:val="000000"/>
          <w:sz w:val="28"/>
          <w:szCs w:val="28"/>
        </w:rPr>
        <w:t xml:space="preserve">задания </w:t>
      </w:r>
      <w:r w:rsidRPr="00731562">
        <w:rPr>
          <w:color w:val="000000"/>
          <w:sz w:val="28"/>
          <w:szCs w:val="28"/>
          <w:lang w:val="en-US"/>
        </w:rPr>
        <w:t>«</w:t>
      </w:r>
      <w:r w:rsidRPr="00731562">
        <w:rPr>
          <w:rFonts w:ascii="Times New Roman CYR" w:hAnsi="Times New Roman CYR" w:cs="Times New Roman CYR"/>
          <w:color w:val="000000"/>
          <w:sz w:val="28"/>
          <w:szCs w:val="28"/>
        </w:rPr>
        <w:t>найди отличия</w:t>
      </w:r>
      <w:r w:rsidRPr="00731562">
        <w:rPr>
          <w:color w:val="000000"/>
          <w:sz w:val="28"/>
          <w:szCs w:val="28"/>
          <w:lang w:val="en-US"/>
        </w:rPr>
        <w:t>»;</w:t>
      </w:r>
    </w:p>
    <w:p w:rsidR="006B16C1" w:rsidRPr="00731562" w:rsidRDefault="006B16C1" w:rsidP="00CC6833">
      <w:pPr>
        <w:numPr>
          <w:ilvl w:val="0"/>
          <w:numId w:val="30"/>
        </w:numPr>
        <w:autoSpaceDE w:val="0"/>
        <w:autoSpaceDN w:val="0"/>
        <w:adjustRightInd w:val="0"/>
        <w:spacing w:line="360" w:lineRule="auto"/>
        <w:ind w:left="707" w:hanging="283"/>
        <w:jc w:val="both"/>
        <w:rPr>
          <w:color w:val="000000"/>
          <w:sz w:val="28"/>
          <w:szCs w:val="28"/>
        </w:rPr>
      </w:pPr>
      <w:r w:rsidRPr="00731562">
        <w:rPr>
          <w:rFonts w:ascii="Times New Roman CYR" w:hAnsi="Times New Roman CYR" w:cs="Times New Roman CYR"/>
          <w:color w:val="000000"/>
          <w:sz w:val="28"/>
          <w:szCs w:val="28"/>
        </w:rPr>
        <w:t xml:space="preserve">задания </w:t>
      </w:r>
      <w:r w:rsidRPr="00731562">
        <w:rPr>
          <w:color w:val="000000"/>
          <w:sz w:val="28"/>
          <w:szCs w:val="28"/>
        </w:rPr>
        <w:t>«</w:t>
      </w:r>
      <w:r w:rsidRPr="00731562">
        <w:rPr>
          <w:rFonts w:ascii="Times New Roman CYR" w:hAnsi="Times New Roman CYR" w:cs="Times New Roman CYR"/>
          <w:color w:val="000000"/>
          <w:sz w:val="28"/>
          <w:szCs w:val="28"/>
        </w:rPr>
        <w:t>найди предмет на картинке</w:t>
      </w:r>
      <w:r w:rsidRPr="00731562">
        <w:rPr>
          <w:color w:val="000000"/>
          <w:sz w:val="28"/>
          <w:szCs w:val="28"/>
        </w:rPr>
        <w:t>».</w:t>
      </w:r>
    </w:p>
    <w:p w:rsidR="006B16C1" w:rsidRPr="00731562" w:rsidRDefault="006B16C1" w:rsidP="00731562">
      <w:pPr>
        <w:autoSpaceDE w:val="0"/>
        <w:autoSpaceDN w:val="0"/>
        <w:adjustRightInd w:val="0"/>
        <w:spacing w:after="135"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Подобные игровые упражнения часто печатаются в книгах для общего развития р</w:t>
      </w:r>
      <w:r w:rsidRPr="00731562">
        <w:rPr>
          <w:rFonts w:ascii="Times New Roman CYR" w:hAnsi="Times New Roman CYR" w:cs="Times New Roman CYR"/>
          <w:color w:val="000000"/>
          <w:sz w:val="28"/>
          <w:szCs w:val="28"/>
        </w:rPr>
        <w:t>е</w:t>
      </w:r>
      <w:r w:rsidRPr="00731562">
        <w:rPr>
          <w:rFonts w:ascii="Times New Roman CYR" w:hAnsi="Times New Roman CYR" w:cs="Times New Roman CYR"/>
          <w:color w:val="000000"/>
          <w:sz w:val="28"/>
          <w:szCs w:val="28"/>
        </w:rPr>
        <w:t>бенка.</w:t>
      </w:r>
    </w:p>
    <w:p w:rsidR="006B16C1" w:rsidRPr="00CC6833" w:rsidRDefault="006B16C1" w:rsidP="00CC6833">
      <w:pPr>
        <w:pStyle w:val="a5"/>
        <w:numPr>
          <w:ilvl w:val="0"/>
          <w:numId w:val="29"/>
        </w:numPr>
        <w:autoSpaceDE w:val="0"/>
        <w:autoSpaceDN w:val="0"/>
        <w:adjustRightInd w:val="0"/>
        <w:spacing w:after="135" w:line="360" w:lineRule="auto"/>
        <w:jc w:val="both"/>
        <w:rPr>
          <w:rFonts w:ascii="Times New Roman CYR" w:hAnsi="Times New Roman CYR" w:cs="Times New Roman CYR"/>
          <w:b/>
          <w:bCs/>
          <w:color w:val="000000"/>
          <w:sz w:val="28"/>
          <w:szCs w:val="28"/>
        </w:rPr>
      </w:pPr>
      <w:r w:rsidRPr="00CC6833">
        <w:rPr>
          <w:rFonts w:ascii="Times New Roman CYR" w:hAnsi="Times New Roman CYR" w:cs="Times New Roman CYR"/>
          <w:color w:val="000000"/>
          <w:sz w:val="28"/>
          <w:szCs w:val="28"/>
        </w:rPr>
        <w:t xml:space="preserve">Также </w:t>
      </w:r>
      <w:r w:rsidR="00445602" w:rsidRPr="00CC6833">
        <w:rPr>
          <w:rFonts w:ascii="Times New Roman CYR" w:hAnsi="Times New Roman CYR" w:cs="Times New Roman CYR"/>
          <w:color w:val="000000"/>
          <w:sz w:val="28"/>
          <w:szCs w:val="28"/>
        </w:rPr>
        <w:t>концентрацию внимания</w:t>
      </w:r>
      <w:r w:rsidRPr="00CC6833">
        <w:rPr>
          <w:rFonts w:ascii="Times New Roman CYR" w:hAnsi="Times New Roman CYR" w:cs="Times New Roman CYR"/>
          <w:color w:val="000000"/>
          <w:sz w:val="28"/>
          <w:szCs w:val="28"/>
        </w:rPr>
        <w:t xml:space="preserve"> можно воспитать играми на </w:t>
      </w:r>
      <w:r w:rsidRPr="00CC6833">
        <w:rPr>
          <w:rFonts w:ascii="Times New Roman CYR" w:hAnsi="Times New Roman CYR" w:cs="Times New Roman CYR"/>
          <w:b/>
          <w:bCs/>
          <w:color w:val="000000"/>
          <w:sz w:val="28"/>
          <w:szCs w:val="28"/>
        </w:rPr>
        <w:t>развитие мелкой моторики рук:</w:t>
      </w:r>
    </w:p>
    <w:p w:rsidR="006B16C1" w:rsidRPr="00731562" w:rsidRDefault="00CC6833" w:rsidP="00CC6833">
      <w:pPr>
        <w:autoSpaceDE w:val="0"/>
        <w:autoSpaceDN w:val="0"/>
        <w:adjustRightInd w:val="0"/>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w:t>
      </w:r>
      <w:r w:rsidR="006B16C1" w:rsidRPr="00731562">
        <w:rPr>
          <w:rFonts w:ascii="Times New Roman CYR" w:hAnsi="Times New Roman CYR" w:cs="Times New Roman CYR"/>
          <w:color w:val="000000"/>
          <w:sz w:val="28"/>
          <w:szCs w:val="28"/>
        </w:rPr>
        <w:t>Сортировка мелких элементов по цвету, размеру или другим характеристикам.</w:t>
      </w:r>
    </w:p>
    <w:p w:rsidR="006B16C1" w:rsidRPr="00731562" w:rsidRDefault="00CC6833" w:rsidP="00CC6833">
      <w:pPr>
        <w:autoSpaceDE w:val="0"/>
        <w:autoSpaceDN w:val="0"/>
        <w:adjustRightInd w:val="0"/>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 </w:t>
      </w:r>
      <w:r w:rsidR="006B16C1" w:rsidRPr="00731562">
        <w:rPr>
          <w:rFonts w:ascii="Times New Roman CYR" w:hAnsi="Times New Roman CYR" w:cs="Times New Roman CYR"/>
          <w:color w:val="000000"/>
          <w:sz w:val="28"/>
          <w:szCs w:val="28"/>
        </w:rPr>
        <w:t>Изготовление поделок из мелких деталей (плетение браслетов из резинок, создание украшений из бусин и т.д.).</w:t>
      </w:r>
    </w:p>
    <w:p w:rsidR="006B16C1" w:rsidRPr="00731562" w:rsidRDefault="00CC6833" w:rsidP="00CC6833">
      <w:pPr>
        <w:autoSpaceDE w:val="0"/>
        <w:autoSpaceDN w:val="0"/>
        <w:adjustRightInd w:val="0"/>
        <w:spacing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w:t>
      </w:r>
      <w:r w:rsidR="006B16C1" w:rsidRPr="00731562">
        <w:rPr>
          <w:rFonts w:ascii="Times New Roman CYR" w:hAnsi="Times New Roman CYR" w:cs="Times New Roman CYR"/>
          <w:color w:val="000000"/>
          <w:sz w:val="28"/>
          <w:szCs w:val="28"/>
        </w:rPr>
        <w:t>Игры с прищепками или палочками для счета.</w:t>
      </w:r>
    </w:p>
    <w:p w:rsidR="00445602" w:rsidRDefault="006B16C1" w:rsidP="00731562">
      <w:pPr>
        <w:autoSpaceDE w:val="0"/>
        <w:autoSpaceDN w:val="0"/>
        <w:adjustRightInd w:val="0"/>
        <w:spacing w:after="135" w:line="360" w:lineRule="auto"/>
        <w:jc w:val="both"/>
        <w:rPr>
          <w:rFonts w:ascii="Times New Roman CYR" w:hAnsi="Times New Roman CYR" w:cs="Times New Roman CYR"/>
          <w:color w:val="000000"/>
          <w:sz w:val="28"/>
          <w:szCs w:val="28"/>
        </w:rPr>
      </w:pPr>
      <w:r w:rsidRPr="00731562">
        <w:rPr>
          <w:rFonts w:ascii="Times New Roman CYR" w:hAnsi="Times New Roman CYR" w:cs="Times New Roman CYR"/>
          <w:color w:val="000000"/>
          <w:sz w:val="28"/>
          <w:szCs w:val="28"/>
        </w:rPr>
        <w:t>Чтобы предложенные занятия хорошо работали и помогали развить нужные качества, важно правильно подбирать их по возрасту и уровню развития.</w:t>
      </w:r>
    </w:p>
    <w:p w:rsidR="006B16C1" w:rsidRPr="00CC6833" w:rsidRDefault="006B16C1" w:rsidP="00731562">
      <w:pPr>
        <w:autoSpaceDE w:val="0"/>
        <w:autoSpaceDN w:val="0"/>
        <w:adjustRightInd w:val="0"/>
        <w:spacing w:after="135" w:line="360" w:lineRule="auto"/>
        <w:jc w:val="both"/>
        <w:rPr>
          <w:rFonts w:ascii="Times New Roman CYR" w:hAnsi="Times New Roman CYR" w:cs="Times New Roman CYR"/>
          <w:color w:val="000000"/>
          <w:sz w:val="30"/>
          <w:szCs w:val="30"/>
        </w:rPr>
      </w:pPr>
      <w:r w:rsidRPr="00CC6833">
        <w:rPr>
          <w:rFonts w:ascii="Times New Roman CYR" w:hAnsi="Times New Roman CYR" w:cs="Times New Roman CYR"/>
          <w:color w:val="000000"/>
          <w:sz w:val="30"/>
          <w:szCs w:val="30"/>
        </w:rPr>
        <w:t xml:space="preserve"> </w:t>
      </w:r>
      <w:r w:rsidRPr="00CC6833">
        <w:rPr>
          <w:rFonts w:ascii="Times New Roman CYR" w:hAnsi="Times New Roman CYR" w:cs="Times New Roman CYR"/>
          <w:b/>
          <w:color w:val="000000"/>
          <w:sz w:val="30"/>
          <w:szCs w:val="30"/>
        </w:rPr>
        <w:t>Ребенку должно быть интересно и игра должна вызывать желание д</w:t>
      </w:r>
      <w:r w:rsidRPr="00CC6833">
        <w:rPr>
          <w:rFonts w:ascii="Times New Roman CYR" w:hAnsi="Times New Roman CYR" w:cs="Times New Roman CYR"/>
          <w:b/>
          <w:color w:val="000000"/>
          <w:sz w:val="30"/>
          <w:szCs w:val="30"/>
        </w:rPr>
        <w:t>о</w:t>
      </w:r>
      <w:r w:rsidRPr="00CC6833">
        <w:rPr>
          <w:rFonts w:ascii="Times New Roman CYR" w:hAnsi="Times New Roman CYR" w:cs="Times New Roman CYR"/>
          <w:b/>
          <w:color w:val="000000"/>
          <w:sz w:val="30"/>
          <w:szCs w:val="30"/>
        </w:rPr>
        <w:t>вести нач</w:t>
      </w:r>
      <w:r w:rsidRPr="00CC6833">
        <w:rPr>
          <w:rFonts w:ascii="Times New Roman CYR" w:hAnsi="Times New Roman CYR" w:cs="Times New Roman CYR"/>
          <w:b/>
          <w:color w:val="000000"/>
          <w:sz w:val="30"/>
          <w:szCs w:val="30"/>
        </w:rPr>
        <w:t>а</w:t>
      </w:r>
      <w:r w:rsidRPr="00CC6833">
        <w:rPr>
          <w:rFonts w:ascii="Times New Roman CYR" w:hAnsi="Times New Roman CYR" w:cs="Times New Roman CYR"/>
          <w:b/>
          <w:color w:val="000000"/>
          <w:sz w:val="30"/>
          <w:szCs w:val="30"/>
        </w:rPr>
        <w:t>тое до конца</w:t>
      </w:r>
      <w:r w:rsidR="00445602" w:rsidRPr="00CC6833">
        <w:rPr>
          <w:rFonts w:ascii="Times New Roman CYR" w:hAnsi="Times New Roman CYR" w:cs="Times New Roman CYR"/>
          <w:color w:val="000000"/>
          <w:sz w:val="30"/>
          <w:szCs w:val="30"/>
        </w:rPr>
        <w:t>!</w:t>
      </w: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445602" w:rsidRPr="00CC6833" w:rsidRDefault="00445602" w:rsidP="00731562">
      <w:pPr>
        <w:autoSpaceDE w:val="0"/>
        <w:autoSpaceDN w:val="0"/>
        <w:adjustRightInd w:val="0"/>
        <w:spacing w:line="360" w:lineRule="auto"/>
        <w:jc w:val="right"/>
        <w:rPr>
          <w:rFonts w:ascii="Times New Roman CYR" w:hAnsi="Times New Roman CYR" w:cs="Times New Roman CYR"/>
          <w:bCs/>
          <w:sz w:val="30"/>
          <w:szCs w:val="30"/>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bookmarkStart w:id="0" w:name="_GoBack"/>
      <w:bookmarkEnd w:id="0"/>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445602" w:rsidRDefault="00445602" w:rsidP="00731562">
      <w:pPr>
        <w:autoSpaceDE w:val="0"/>
        <w:autoSpaceDN w:val="0"/>
        <w:adjustRightInd w:val="0"/>
        <w:spacing w:line="360" w:lineRule="auto"/>
        <w:jc w:val="right"/>
        <w:rPr>
          <w:rFonts w:ascii="Times New Roman CYR" w:hAnsi="Times New Roman CYR" w:cs="Times New Roman CYR"/>
          <w:bCs/>
          <w:sz w:val="28"/>
          <w:szCs w:val="28"/>
        </w:rPr>
      </w:pPr>
    </w:p>
    <w:p w:rsidR="006B16C1" w:rsidRPr="00445602" w:rsidRDefault="006B16C1" w:rsidP="00731562">
      <w:pPr>
        <w:autoSpaceDE w:val="0"/>
        <w:autoSpaceDN w:val="0"/>
        <w:adjustRightInd w:val="0"/>
        <w:spacing w:line="360" w:lineRule="auto"/>
        <w:jc w:val="right"/>
        <w:rPr>
          <w:rFonts w:ascii="Times New Roman CYR" w:hAnsi="Times New Roman CYR" w:cs="Times New Roman CYR"/>
          <w:bCs/>
          <w:sz w:val="28"/>
          <w:szCs w:val="28"/>
        </w:rPr>
      </w:pPr>
      <w:r w:rsidRPr="00445602">
        <w:rPr>
          <w:rFonts w:ascii="Times New Roman CYR" w:hAnsi="Times New Roman CYR" w:cs="Times New Roman CYR"/>
          <w:bCs/>
          <w:sz w:val="28"/>
          <w:szCs w:val="28"/>
        </w:rPr>
        <w:t xml:space="preserve">Материал подготовила </w:t>
      </w:r>
    </w:p>
    <w:p w:rsidR="006B16C1" w:rsidRPr="00445602" w:rsidRDefault="006B16C1" w:rsidP="00731562">
      <w:pPr>
        <w:autoSpaceDE w:val="0"/>
        <w:autoSpaceDN w:val="0"/>
        <w:adjustRightInd w:val="0"/>
        <w:spacing w:line="360" w:lineRule="auto"/>
        <w:jc w:val="right"/>
        <w:rPr>
          <w:bCs/>
          <w:sz w:val="28"/>
          <w:szCs w:val="28"/>
        </w:rPr>
      </w:pPr>
      <w:r w:rsidRPr="00445602">
        <w:rPr>
          <w:rFonts w:ascii="Times New Roman CYR" w:hAnsi="Times New Roman CYR" w:cs="Times New Roman CYR"/>
          <w:bCs/>
          <w:sz w:val="28"/>
          <w:szCs w:val="28"/>
        </w:rPr>
        <w:t>педагог-психолог Гурташёва Е.М.</w:t>
      </w:r>
    </w:p>
    <w:p w:rsidR="006B16C1" w:rsidRPr="00445602" w:rsidRDefault="006B16C1" w:rsidP="00731562">
      <w:pPr>
        <w:spacing w:line="360" w:lineRule="auto"/>
        <w:rPr>
          <w:rFonts w:asciiTheme="minorHAnsi" w:hAnsiTheme="minorHAnsi" w:cstheme="minorBidi"/>
          <w:sz w:val="28"/>
          <w:szCs w:val="28"/>
        </w:rPr>
      </w:pPr>
    </w:p>
    <w:p w:rsidR="0005418A" w:rsidRPr="00731562" w:rsidRDefault="0005418A" w:rsidP="00731562">
      <w:pPr>
        <w:spacing w:line="360" w:lineRule="auto"/>
        <w:jc w:val="center"/>
        <w:rPr>
          <w:sz w:val="28"/>
          <w:szCs w:val="28"/>
        </w:rPr>
      </w:pPr>
    </w:p>
    <w:sectPr w:rsidR="0005418A" w:rsidRPr="00731562" w:rsidSect="0005418A">
      <w:pgSz w:w="11906" w:h="16838"/>
      <w:pgMar w:top="851"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03" w:rsidRDefault="006F2703" w:rsidP="007C22BE">
      <w:r>
        <w:separator/>
      </w:r>
    </w:p>
  </w:endnote>
  <w:endnote w:type="continuationSeparator" w:id="0">
    <w:p w:rsidR="006F2703" w:rsidRDefault="006F2703" w:rsidP="007C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03" w:rsidRDefault="006F2703" w:rsidP="007C22BE">
      <w:r>
        <w:separator/>
      </w:r>
    </w:p>
  </w:footnote>
  <w:footnote w:type="continuationSeparator" w:id="0">
    <w:p w:rsidR="006F2703" w:rsidRDefault="006F2703" w:rsidP="007C2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508884"/>
    <w:lvl w:ilvl="0">
      <w:numFmt w:val="bullet"/>
      <w:lvlText w:val="*"/>
      <w:lvlJc w:val="left"/>
      <w:pPr>
        <w:ind w:left="0" w:firstLine="0"/>
      </w:pPr>
    </w:lvl>
  </w:abstractNum>
  <w:abstractNum w:abstractNumId="1">
    <w:nsid w:val="01F36DA8"/>
    <w:multiLevelType w:val="hybridMultilevel"/>
    <w:tmpl w:val="0686925C"/>
    <w:lvl w:ilvl="0" w:tplc="5C84C5D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
    <w:nsid w:val="062D299C"/>
    <w:multiLevelType w:val="hybridMultilevel"/>
    <w:tmpl w:val="166464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68247B4"/>
    <w:multiLevelType w:val="hybridMultilevel"/>
    <w:tmpl w:val="29368A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9F81DE6"/>
    <w:multiLevelType w:val="hybridMultilevel"/>
    <w:tmpl w:val="02EC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A24C2"/>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6">
    <w:nsid w:val="12893CD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7">
    <w:nsid w:val="139270B7"/>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307327"/>
    <w:multiLevelType w:val="hybridMultilevel"/>
    <w:tmpl w:val="782A8A06"/>
    <w:lvl w:ilvl="0" w:tplc="E7FC32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77C1DF5"/>
    <w:multiLevelType w:val="hybridMultilevel"/>
    <w:tmpl w:val="F084800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B122740"/>
    <w:multiLevelType w:val="hybridMultilevel"/>
    <w:tmpl w:val="09CADA94"/>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1">
    <w:nsid w:val="21BB34A2"/>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4B3F5B"/>
    <w:multiLevelType w:val="hybridMultilevel"/>
    <w:tmpl w:val="A18E417A"/>
    <w:lvl w:ilvl="0" w:tplc="0419000F">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3">
    <w:nsid w:val="2A500857"/>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4">
    <w:nsid w:val="330D4043"/>
    <w:multiLevelType w:val="hybridMultilevel"/>
    <w:tmpl w:val="C8309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EA3F29"/>
    <w:multiLevelType w:val="hybridMultilevel"/>
    <w:tmpl w:val="CA66429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0D4FFB"/>
    <w:multiLevelType w:val="hybridMultilevel"/>
    <w:tmpl w:val="2DFC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9D82968"/>
    <w:multiLevelType w:val="hybridMultilevel"/>
    <w:tmpl w:val="7616C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D4F16"/>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1E26FA"/>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33760"/>
    <w:multiLevelType w:val="hybridMultilevel"/>
    <w:tmpl w:val="44BAF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7E6BF9"/>
    <w:multiLevelType w:val="hybridMultilevel"/>
    <w:tmpl w:val="09D6CE42"/>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BB779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56E45"/>
    <w:multiLevelType w:val="hybridMultilevel"/>
    <w:tmpl w:val="592A2BD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73D91825"/>
    <w:multiLevelType w:val="hybridMultilevel"/>
    <w:tmpl w:val="1164776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484397E"/>
    <w:multiLevelType w:val="hybridMultilevel"/>
    <w:tmpl w:val="D1FAD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5550E4F"/>
    <w:multiLevelType w:val="hybridMultilevel"/>
    <w:tmpl w:val="D2382498"/>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27">
    <w:nsid w:val="7983664A"/>
    <w:multiLevelType w:val="hybridMultilevel"/>
    <w:tmpl w:val="2AE2958A"/>
    <w:lvl w:ilvl="0" w:tplc="7160CF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C910CA0"/>
    <w:multiLevelType w:val="hybridMultilevel"/>
    <w:tmpl w:val="2AE2958A"/>
    <w:lvl w:ilvl="0" w:tplc="7160CF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11"/>
  </w:num>
  <w:num w:numId="4">
    <w:abstractNumId w:val="17"/>
  </w:num>
  <w:num w:numId="5">
    <w:abstractNumId w:val="1"/>
  </w:num>
  <w:num w:numId="6">
    <w:abstractNumId w:val="18"/>
  </w:num>
  <w:num w:numId="7">
    <w:abstractNumId w:val="7"/>
  </w:num>
  <w:num w:numId="8">
    <w:abstractNumId w:val="27"/>
  </w:num>
  <w:num w:numId="9">
    <w:abstractNumId w:val="19"/>
  </w:num>
  <w:num w:numId="10">
    <w:abstractNumId w:val="15"/>
  </w:num>
  <w:num w:numId="11">
    <w:abstractNumId w:val="28"/>
  </w:num>
  <w:num w:numId="12">
    <w:abstractNumId w:val="22"/>
  </w:num>
  <w:num w:numId="13">
    <w:abstractNumId w:val="21"/>
  </w:num>
  <w:num w:numId="14">
    <w:abstractNumId w:val="12"/>
  </w:num>
  <w:num w:numId="15">
    <w:abstractNumId w:val="20"/>
  </w:num>
  <w:num w:numId="16">
    <w:abstractNumId w:val="10"/>
  </w:num>
  <w:num w:numId="17">
    <w:abstractNumId w:val="6"/>
  </w:num>
  <w:num w:numId="18">
    <w:abstractNumId w:val="5"/>
  </w:num>
  <w:num w:numId="19">
    <w:abstractNumId w:val="8"/>
  </w:num>
  <w:num w:numId="20">
    <w:abstractNumId w:val="26"/>
  </w:num>
  <w:num w:numId="21">
    <w:abstractNumId w:val="13"/>
  </w:num>
  <w:num w:numId="22">
    <w:abstractNumId w:val="16"/>
  </w:num>
  <w:num w:numId="23">
    <w:abstractNumId w:val="9"/>
  </w:num>
  <w:num w:numId="24">
    <w:abstractNumId w:val="24"/>
  </w:num>
  <w:num w:numId="25">
    <w:abstractNumId w:val="2"/>
  </w:num>
  <w:num w:numId="26">
    <w:abstractNumId w:val="23"/>
  </w:num>
  <w:num w:numId="27">
    <w:abstractNumId w:val="0"/>
    <w:lvlOverride w:ilvl="0">
      <w:lvl w:ilvl="0">
        <w:numFmt w:val="bullet"/>
        <w:lvlText w:val=""/>
        <w:legacy w:legacy="1" w:legacySpace="0" w:legacyIndent="283"/>
        <w:lvlJc w:val="left"/>
        <w:pPr>
          <w:ind w:left="0" w:firstLine="0"/>
        </w:pPr>
        <w:rPr>
          <w:rFonts w:ascii="Symbol" w:hAnsi="Symbol" w:hint="default"/>
        </w:rPr>
      </w:lvl>
    </w:lvlOverride>
  </w:num>
  <w:num w:numId="28">
    <w:abstractNumId w:val="4"/>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B4CE0"/>
    <w:rsid w:val="000013C4"/>
    <w:rsid w:val="000019FF"/>
    <w:rsid w:val="00004CB7"/>
    <w:rsid w:val="00005090"/>
    <w:rsid w:val="000202EB"/>
    <w:rsid w:val="00023716"/>
    <w:rsid w:val="00030F52"/>
    <w:rsid w:val="000323E1"/>
    <w:rsid w:val="00040A5C"/>
    <w:rsid w:val="00040FC0"/>
    <w:rsid w:val="00047E47"/>
    <w:rsid w:val="000536A7"/>
    <w:rsid w:val="00053D13"/>
    <w:rsid w:val="0005416D"/>
    <w:rsid w:val="0005418A"/>
    <w:rsid w:val="00055008"/>
    <w:rsid w:val="00057BD7"/>
    <w:rsid w:val="00060899"/>
    <w:rsid w:val="00062C3B"/>
    <w:rsid w:val="000657F6"/>
    <w:rsid w:val="00066E17"/>
    <w:rsid w:val="00072C73"/>
    <w:rsid w:val="00072F2F"/>
    <w:rsid w:val="0007316C"/>
    <w:rsid w:val="0007533F"/>
    <w:rsid w:val="000843B2"/>
    <w:rsid w:val="0009132A"/>
    <w:rsid w:val="00092B54"/>
    <w:rsid w:val="000979FD"/>
    <w:rsid w:val="000A0BF7"/>
    <w:rsid w:val="000A124B"/>
    <w:rsid w:val="000B66CF"/>
    <w:rsid w:val="000B68A0"/>
    <w:rsid w:val="000C0198"/>
    <w:rsid w:val="000D6818"/>
    <w:rsid w:val="000E14ED"/>
    <w:rsid w:val="000F6904"/>
    <w:rsid w:val="00102DFF"/>
    <w:rsid w:val="00103195"/>
    <w:rsid w:val="00115D97"/>
    <w:rsid w:val="00121601"/>
    <w:rsid w:val="00122B59"/>
    <w:rsid w:val="00122FFC"/>
    <w:rsid w:val="00126C78"/>
    <w:rsid w:val="00127FA0"/>
    <w:rsid w:val="001308C9"/>
    <w:rsid w:val="00140218"/>
    <w:rsid w:val="0014143F"/>
    <w:rsid w:val="0015013E"/>
    <w:rsid w:val="001514A5"/>
    <w:rsid w:val="001568FB"/>
    <w:rsid w:val="00162240"/>
    <w:rsid w:val="00166D37"/>
    <w:rsid w:val="00172620"/>
    <w:rsid w:val="00174205"/>
    <w:rsid w:val="00181874"/>
    <w:rsid w:val="00185FBC"/>
    <w:rsid w:val="00194964"/>
    <w:rsid w:val="0019642B"/>
    <w:rsid w:val="001A3ED7"/>
    <w:rsid w:val="001A7FB6"/>
    <w:rsid w:val="001B41A4"/>
    <w:rsid w:val="001B530F"/>
    <w:rsid w:val="001C1057"/>
    <w:rsid w:val="001C5654"/>
    <w:rsid w:val="001C5ADC"/>
    <w:rsid w:val="001D3BB4"/>
    <w:rsid w:val="001F45E8"/>
    <w:rsid w:val="001F6223"/>
    <w:rsid w:val="00207F07"/>
    <w:rsid w:val="002136A1"/>
    <w:rsid w:val="00216D7C"/>
    <w:rsid w:val="00226F6B"/>
    <w:rsid w:val="00227B5B"/>
    <w:rsid w:val="0023009C"/>
    <w:rsid w:val="00235647"/>
    <w:rsid w:val="00254F4E"/>
    <w:rsid w:val="00256969"/>
    <w:rsid w:val="002579D1"/>
    <w:rsid w:val="00280770"/>
    <w:rsid w:val="0028233A"/>
    <w:rsid w:val="00286FC0"/>
    <w:rsid w:val="00290F3E"/>
    <w:rsid w:val="002B0062"/>
    <w:rsid w:val="002B62FC"/>
    <w:rsid w:val="002C2614"/>
    <w:rsid w:val="002C617D"/>
    <w:rsid w:val="002C7F2E"/>
    <w:rsid w:val="002D0548"/>
    <w:rsid w:val="002D75C5"/>
    <w:rsid w:val="002E6059"/>
    <w:rsid w:val="002F059E"/>
    <w:rsid w:val="002F442C"/>
    <w:rsid w:val="002F502C"/>
    <w:rsid w:val="002F6E5D"/>
    <w:rsid w:val="00300E16"/>
    <w:rsid w:val="00316D12"/>
    <w:rsid w:val="00322D21"/>
    <w:rsid w:val="0032386D"/>
    <w:rsid w:val="00324DDF"/>
    <w:rsid w:val="00345291"/>
    <w:rsid w:val="0034767D"/>
    <w:rsid w:val="003557F5"/>
    <w:rsid w:val="00356087"/>
    <w:rsid w:val="00365EBA"/>
    <w:rsid w:val="0036702B"/>
    <w:rsid w:val="003674B2"/>
    <w:rsid w:val="00370A20"/>
    <w:rsid w:val="00377888"/>
    <w:rsid w:val="0038311A"/>
    <w:rsid w:val="00385469"/>
    <w:rsid w:val="00396696"/>
    <w:rsid w:val="003A0268"/>
    <w:rsid w:val="003B12EA"/>
    <w:rsid w:val="003B5D89"/>
    <w:rsid w:val="003C012C"/>
    <w:rsid w:val="003C01B8"/>
    <w:rsid w:val="003C1263"/>
    <w:rsid w:val="003C46C3"/>
    <w:rsid w:val="003C7B1C"/>
    <w:rsid w:val="003D3013"/>
    <w:rsid w:val="003D5AF1"/>
    <w:rsid w:val="003E4198"/>
    <w:rsid w:val="003F4F41"/>
    <w:rsid w:val="003F6B7F"/>
    <w:rsid w:val="00401BC4"/>
    <w:rsid w:val="00412E7F"/>
    <w:rsid w:val="0042135F"/>
    <w:rsid w:val="004346DF"/>
    <w:rsid w:val="0044022D"/>
    <w:rsid w:val="00440933"/>
    <w:rsid w:val="00445602"/>
    <w:rsid w:val="0045330E"/>
    <w:rsid w:val="00456522"/>
    <w:rsid w:val="00461492"/>
    <w:rsid w:val="004661F4"/>
    <w:rsid w:val="00466CE9"/>
    <w:rsid w:val="00473489"/>
    <w:rsid w:val="0047420E"/>
    <w:rsid w:val="0047464A"/>
    <w:rsid w:val="004747B1"/>
    <w:rsid w:val="00474F50"/>
    <w:rsid w:val="004778BF"/>
    <w:rsid w:val="00485412"/>
    <w:rsid w:val="004867FF"/>
    <w:rsid w:val="004964D9"/>
    <w:rsid w:val="004B11E8"/>
    <w:rsid w:val="004B45DB"/>
    <w:rsid w:val="004B4E59"/>
    <w:rsid w:val="004B76A7"/>
    <w:rsid w:val="004C5FB1"/>
    <w:rsid w:val="004D526B"/>
    <w:rsid w:val="004D7440"/>
    <w:rsid w:val="004E78B2"/>
    <w:rsid w:val="00513B97"/>
    <w:rsid w:val="005221D4"/>
    <w:rsid w:val="0053208C"/>
    <w:rsid w:val="00546D11"/>
    <w:rsid w:val="00552E6F"/>
    <w:rsid w:val="0056469E"/>
    <w:rsid w:val="00572C2F"/>
    <w:rsid w:val="00574B7A"/>
    <w:rsid w:val="00574D34"/>
    <w:rsid w:val="005A5804"/>
    <w:rsid w:val="005B3854"/>
    <w:rsid w:val="005B782F"/>
    <w:rsid w:val="005C0EB1"/>
    <w:rsid w:val="005C2CC0"/>
    <w:rsid w:val="005C7487"/>
    <w:rsid w:val="005D7EE3"/>
    <w:rsid w:val="005E1CD0"/>
    <w:rsid w:val="005E3365"/>
    <w:rsid w:val="005E4CB4"/>
    <w:rsid w:val="005F1017"/>
    <w:rsid w:val="005F2E9F"/>
    <w:rsid w:val="005F4049"/>
    <w:rsid w:val="00603F72"/>
    <w:rsid w:val="006119A7"/>
    <w:rsid w:val="0061381F"/>
    <w:rsid w:val="00616018"/>
    <w:rsid w:val="00617FAB"/>
    <w:rsid w:val="00620273"/>
    <w:rsid w:val="00620B0B"/>
    <w:rsid w:val="00620CDB"/>
    <w:rsid w:val="00621663"/>
    <w:rsid w:val="00622590"/>
    <w:rsid w:val="00623306"/>
    <w:rsid w:val="00634FEB"/>
    <w:rsid w:val="006350FA"/>
    <w:rsid w:val="00636545"/>
    <w:rsid w:val="0063700D"/>
    <w:rsid w:val="006400FF"/>
    <w:rsid w:val="00640DC8"/>
    <w:rsid w:val="00643826"/>
    <w:rsid w:val="00655C05"/>
    <w:rsid w:val="006615CE"/>
    <w:rsid w:val="00661BE2"/>
    <w:rsid w:val="006719AA"/>
    <w:rsid w:val="00672481"/>
    <w:rsid w:val="0068521C"/>
    <w:rsid w:val="00694C98"/>
    <w:rsid w:val="006A16FC"/>
    <w:rsid w:val="006A240A"/>
    <w:rsid w:val="006B1226"/>
    <w:rsid w:val="006B16C1"/>
    <w:rsid w:val="006B1F57"/>
    <w:rsid w:val="006B3269"/>
    <w:rsid w:val="006C2B37"/>
    <w:rsid w:val="006C2EB7"/>
    <w:rsid w:val="006C3FC9"/>
    <w:rsid w:val="006F1C20"/>
    <w:rsid w:val="006F1D91"/>
    <w:rsid w:val="006F263C"/>
    <w:rsid w:val="006F2703"/>
    <w:rsid w:val="006F4C24"/>
    <w:rsid w:val="00705145"/>
    <w:rsid w:val="0070751F"/>
    <w:rsid w:val="00715C62"/>
    <w:rsid w:val="007166CA"/>
    <w:rsid w:val="007203C7"/>
    <w:rsid w:val="007253BB"/>
    <w:rsid w:val="00731562"/>
    <w:rsid w:val="0074457D"/>
    <w:rsid w:val="00751FBC"/>
    <w:rsid w:val="00770A87"/>
    <w:rsid w:val="00770F15"/>
    <w:rsid w:val="00771228"/>
    <w:rsid w:val="00772AE7"/>
    <w:rsid w:val="00780FAC"/>
    <w:rsid w:val="007861BE"/>
    <w:rsid w:val="00797095"/>
    <w:rsid w:val="007A5A15"/>
    <w:rsid w:val="007B3F2D"/>
    <w:rsid w:val="007B7282"/>
    <w:rsid w:val="007C22BE"/>
    <w:rsid w:val="007C2854"/>
    <w:rsid w:val="007C3DA9"/>
    <w:rsid w:val="007C63AE"/>
    <w:rsid w:val="007C6A8C"/>
    <w:rsid w:val="007C712B"/>
    <w:rsid w:val="007D1AD1"/>
    <w:rsid w:val="007D76C3"/>
    <w:rsid w:val="007E5B9D"/>
    <w:rsid w:val="007E7DC1"/>
    <w:rsid w:val="00800A5D"/>
    <w:rsid w:val="00801B1F"/>
    <w:rsid w:val="0080624C"/>
    <w:rsid w:val="00807AFE"/>
    <w:rsid w:val="0081306F"/>
    <w:rsid w:val="0081787F"/>
    <w:rsid w:val="008218A2"/>
    <w:rsid w:val="00823288"/>
    <w:rsid w:val="00824088"/>
    <w:rsid w:val="008326FC"/>
    <w:rsid w:val="00836612"/>
    <w:rsid w:val="00845C74"/>
    <w:rsid w:val="00860695"/>
    <w:rsid w:val="008619EA"/>
    <w:rsid w:val="00865775"/>
    <w:rsid w:val="008732A5"/>
    <w:rsid w:val="0087768C"/>
    <w:rsid w:val="008808B3"/>
    <w:rsid w:val="00891EE6"/>
    <w:rsid w:val="008924A0"/>
    <w:rsid w:val="00892A47"/>
    <w:rsid w:val="00894B5D"/>
    <w:rsid w:val="00897A6D"/>
    <w:rsid w:val="008A21D8"/>
    <w:rsid w:val="008B35BD"/>
    <w:rsid w:val="008B4F4A"/>
    <w:rsid w:val="008C0217"/>
    <w:rsid w:val="008C03F0"/>
    <w:rsid w:val="008C3A66"/>
    <w:rsid w:val="008E39B3"/>
    <w:rsid w:val="008F77DC"/>
    <w:rsid w:val="00902E9C"/>
    <w:rsid w:val="0091557E"/>
    <w:rsid w:val="00915F44"/>
    <w:rsid w:val="00917445"/>
    <w:rsid w:val="00923E82"/>
    <w:rsid w:val="00931D74"/>
    <w:rsid w:val="009416E3"/>
    <w:rsid w:val="00941D76"/>
    <w:rsid w:val="009431E9"/>
    <w:rsid w:val="00943CEF"/>
    <w:rsid w:val="00951B70"/>
    <w:rsid w:val="00965179"/>
    <w:rsid w:val="00981E01"/>
    <w:rsid w:val="009953A8"/>
    <w:rsid w:val="009A06E1"/>
    <w:rsid w:val="009B3A91"/>
    <w:rsid w:val="009C6053"/>
    <w:rsid w:val="009E03B6"/>
    <w:rsid w:val="009E0B37"/>
    <w:rsid w:val="009E4EE0"/>
    <w:rsid w:val="009E683F"/>
    <w:rsid w:val="009F0118"/>
    <w:rsid w:val="009F059A"/>
    <w:rsid w:val="009F30C7"/>
    <w:rsid w:val="009F32E9"/>
    <w:rsid w:val="009F34D4"/>
    <w:rsid w:val="00A016D3"/>
    <w:rsid w:val="00A27D2F"/>
    <w:rsid w:val="00A40A9E"/>
    <w:rsid w:val="00A41C57"/>
    <w:rsid w:val="00A41DE7"/>
    <w:rsid w:val="00A42FA6"/>
    <w:rsid w:val="00A478EC"/>
    <w:rsid w:val="00A67390"/>
    <w:rsid w:val="00A743CA"/>
    <w:rsid w:val="00A82EFE"/>
    <w:rsid w:val="00A93A10"/>
    <w:rsid w:val="00A97376"/>
    <w:rsid w:val="00A97E72"/>
    <w:rsid w:val="00AA1630"/>
    <w:rsid w:val="00AA510D"/>
    <w:rsid w:val="00AB207A"/>
    <w:rsid w:val="00AB4913"/>
    <w:rsid w:val="00AB68B8"/>
    <w:rsid w:val="00AC1F79"/>
    <w:rsid w:val="00AC7A72"/>
    <w:rsid w:val="00AD1C8C"/>
    <w:rsid w:val="00AD2AFB"/>
    <w:rsid w:val="00AD4AAD"/>
    <w:rsid w:val="00AD6A66"/>
    <w:rsid w:val="00AE35C0"/>
    <w:rsid w:val="00AE7F01"/>
    <w:rsid w:val="00AF1C24"/>
    <w:rsid w:val="00AF1F9D"/>
    <w:rsid w:val="00B00FD2"/>
    <w:rsid w:val="00B0261D"/>
    <w:rsid w:val="00B0608F"/>
    <w:rsid w:val="00B14CE1"/>
    <w:rsid w:val="00B21271"/>
    <w:rsid w:val="00B21BEA"/>
    <w:rsid w:val="00B23AA2"/>
    <w:rsid w:val="00B27C56"/>
    <w:rsid w:val="00B327E6"/>
    <w:rsid w:val="00B32A97"/>
    <w:rsid w:val="00B467BB"/>
    <w:rsid w:val="00B54F0C"/>
    <w:rsid w:val="00B56CE1"/>
    <w:rsid w:val="00B60DE5"/>
    <w:rsid w:val="00B62ACE"/>
    <w:rsid w:val="00B63B2E"/>
    <w:rsid w:val="00B65C03"/>
    <w:rsid w:val="00B727B1"/>
    <w:rsid w:val="00B84E3F"/>
    <w:rsid w:val="00B857B0"/>
    <w:rsid w:val="00B940B3"/>
    <w:rsid w:val="00B95AF1"/>
    <w:rsid w:val="00BA1BA3"/>
    <w:rsid w:val="00BA390D"/>
    <w:rsid w:val="00BA47EF"/>
    <w:rsid w:val="00BB0F87"/>
    <w:rsid w:val="00BB27AC"/>
    <w:rsid w:val="00BB3F47"/>
    <w:rsid w:val="00BD0EEC"/>
    <w:rsid w:val="00BE6928"/>
    <w:rsid w:val="00BF0763"/>
    <w:rsid w:val="00BF3CEB"/>
    <w:rsid w:val="00C0035B"/>
    <w:rsid w:val="00C026D6"/>
    <w:rsid w:val="00C03194"/>
    <w:rsid w:val="00C367A9"/>
    <w:rsid w:val="00C43003"/>
    <w:rsid w:val="00C4566E"/>
    <w:rsid w:val="00C505DC"/>
    <w:rsid w:val="00C56043"/>
    <w:rsid w:val="00C662CA"/>
    <w:rsid w:val="00C75325"/>
    <w:rsid w:val="00C754F1"/>
    <w:rsid w:val="00C76ED3"/>
    <w:rsid w:val="00C7739A"/>
    <w:rsid w:val="00C9132F"/>
    <w:rsid w:val="00CA05AF"/>
    <w:rsid w:val="00CA1FC5"/>
    <w:rsid w:val="00CB4CE0"/>
    <w:rsid w:val="00CB575B"/>
    <w:rsid w:val="00CC6833"/>
    <w:rsid w:val="00CE09C9"/>
    <w:rsid w:val="00CE482B"/>
    <w:rsid w:val="00CE595D"/>
    <w:rsid w:val="00CE6DE1"/>
    <w:rsid w:val="00CF23BE"/>
    <w:rsid w:val="00CF5F94"/>
    <w:rsid w:val="00D02CAC"/>
    <w:rsid w:val="00D15622"/>
    <w:rsid w:val="00D2309F"/>
    <w:rsid w:val="00D23590"/>
    <w:rsid w:val="00D260CB"/>
    <w:rsid w:val="00D30E57"/>
    <w:rsid w:val="00D31DC0"/>
    <w:rsid w:val="00D37F57"/>
    <w:rsid w:val="00D5027E"/>
    <w:rsid w:val="00D52A21"/>
    <w:rsid w:val="00D56A64"/>
    <w:rsid w:val="00D60F82"/>
    <w:rsid w:val="00D81385"/>
    <w:rsid w:val="00D944EF"/>
    <w:rsid w:val="00DA1A6F"/>
    <w:rsid w:val="00DB2CE5"/>
    <w:rsid w:val="00DC21AD"/>
    <w:rsid w:val="00DC2758"/>
    <w:rsid w:val="00DC53B1"/>
    <w:rsid w:val="00DD5466"/>
    <w:rsid w:val="00DD7259"/>
    <w:rsid w:val="00DD7B29"/>
    <w:rsid w:val="00DE1F1F"/>
    <w:rsid w:val="00DE2F5A"/>
    <w:rsid w:val="00DE47C1"/>
    <w:rsid w:val="00DE68F3"/>
    <w:rsid w:val="00DE7DBB"/>
    <w:rsid w:val="00E119A5"/>
    <w:rsid w:val="00E13EEA"/>
    <w:rsid w:val="00E20B81"/>
    <w:rsid w:val="00E2665E"/>
    <w:rsid w:val="00E31F95"/>
    <w:rsid w:val="00E37572"/>
    <w:rsid w:val="00E5484B"/>
    <w:rsid w:val="00E55CEB"/>
    <w:rsid w:val="00E62459"/>
    <w:rsid w:val="00E637D9"/>
    <w:rsid w:val="00E66797"/>
    <w:rsid w:val="00E7272D"/>
    <w:rsid w:val="00E86614"/>
    <w:rsid w:val="00E910F3"/>
    <w:rsid w:val="00EA2289"/>
    <w:rsid w:val="00EA4031"/>
    <w:rsid w:val="00EA4A6F"/>
    <w:rsid w:val="00EA4D05"/>
    <w:rsid w:val="00EB118C"/>
    <w:rsid w:val="00EC5998"/>
    <w:rsid w:val="00ED343A"/>
    <w:rsid w:val="00ED3E09"/>
    <w:rsid w:val="00ED5893"/>
    <w:rsid w:val="00EF2540"/>
    <w:rsid w:val="00EF7343"/>
    <w:rsid w:val="00F039B2"/>
    <w:rsid w:val="00F07D44"/>
    <w:rsid w:val="00F14B21"/>
    <w:rsid w:val="00F15597"/>
    <w:rsid w:val="00F21B2F"/>
    <w:rsid w:val="00F26C21"/>
    <w:rsid w:val="00F41997"/>
    <w:rsid w:val="00F47265"/>
    <w:rsid w:val="00F47941"/>
    <w:rsid w:val="00F5555C"/>
    <w:rsid w:val="00F5691A"/>
    <w:rsid w:val="00F56ABE"/>
    <w:rsid w:val="00F6091B"/>
    <w:rsid w:val="00F60A7E"/>
    <w:rsid w:val="00F63117"/>
    <w:rsid w:val="00F638CB"/>
    <w:rsid w:val="00F652F5"/>
    <w:rsid w:val="00F75D95"/>
    <w:rsid w:val="00F81EC7"/>
    <w:rsid w:val="00F82536"/>
    <w:rsid w:val="00F9355B"/>
    <w:rsid w:val="00FA091D"/>
    <w:rsid w:val="00FA2D5E"/>
    <w:rsid w:val="00FA6ABE"/>
    <w:rsid w:val="00FB13E3"/>
    <w:rsid w:val="00FB7FB1"/>
    <w:rsid w:val="00FC06ED"/>
    <w:rsid w:val="00FE31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E0"/>
    <w:rPr>
      <w:rFonts w:ascii="Times New Roman" w:eastAsia="Times New Roman" w:hAnsi="Times New Roman"/>
      <w:sz w:val="24"/>
      <w:szCs w:val="24"/>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59"/>
    <w:locked/>
    <w:rsid w:val="005221D4"/>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CE0"/>
    <w:rPr>
      <w:rFonts w:ascii="Times New Roman" w:eastAsia="Times New Roman" w:hAnsi="Times New Roman"/>
      <w:sz w:val="24"/>
      <w:szCs w:val="24"/>
    </w:rPr>
  </w:style>
  <w:style w:type="paragraph" w:styleId="2">
    <w:name w:val="heading 2"/>
    <w:basedOn w:val="a"/>
    <w:next w:val="a"/>
    <w:link w:val="20"/>
    <w:uiPriority w:val="9"/>
    <w:unhideWhenUsed/>
    <w:qFormat/>
    <w:locked/>
    <w:rsid w:val="000323E1"/>
    <w:pPr>
      <w:spacing w:before="200" w:line="271" w:lineRule="auto"/>
      <w:outlineLvl w:val="1"/>
    </w:pPr>
    <w:rPr>
      <w:rFonts w:ascii="Cambria" w:hAnsi="Cambria"/>
      <w:smallCap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locked/>
    <w:rsid w:val="009431E9"/>
    <w:rPr>
      <w:b/>
      <w:bCs/>
    </w:rPr>
  </w:style>
  <w:style w:type="paragraph" w:styleId="a4">
    <w:name w:val="Normal (Web)"/>
    <w:basedOn w:val="a"/>
    <w:uiPriority w:val="99"/>
    <w:unhideWhenUsed/>
    <w:rsid w:val="002F502C"/>
    <w:pPr>
      <w:spacing w:before="100" w:beforeAutospacing="1" w:after="100" w:afterAutospacing="1"/>
    </w:pPr>
  </w:style>
  <w:style w:type="character" w:customStyle="1" w:styleId="apple-converted-space">
    <w:name w:val="apple-converted-space"/>
    <w:basedOn w:val="a0"/>
    <w:rsid w:val="0007533F"/>
  </w:style>
  <w:style w:type="paragraph" w:customStyle="1" w:styleId="p1">
    <w:name w:val="p1"/>
    <w:basedOn w:val="a"/>
    <w:rsid w:val="004D7440"/>
    <w:pPr>
      <w:spacing w:before="100" w:beforeAutospacing="1" w:after="100" w:afterAutospacing="1"/>
    </w:pPr>
  </w:style>
  <w:style w:type="character" w:customStyle="1" w:styleId="20">
    <w:name w:val="Заголовок 2 Знак"/>
    <w:basedOn w:val="a0"/>
    <w:link w:val="2"/>
    <w:uiPriority w:val="9"/>
    <w:rsid w:val="000323E1"/>
    <w:rPr>
      <w:rFonts w:ascii="Cambria" w:eastAsia="Times New Roman" w:hAnsi="Cambria"/>
      <w:smallCaps/>
      <w:sz w:val="28"/>
      <w:szCs w:val="28"/>
      <w:lang w:val="en-US" w:eastAsia="en-US" w:bidi="en-US"/>
    </w:rPr>
  </w:style>
  <w:style w:type="paragraph" w:styleId="a5">
    <w:name w:val="List Paragraph"/>
    <w:basedOn w:val="a"/>
    <w:uiPriority w:val="34"/>
    <w:qFormat/>
    <w:rsid w:val="006400FF"/>
    <w:pPr>
      <w:ind w:left="720"/>
      <w:contextualSpacing/>
    </w:pPr>
  </w:style>
  <w:style w:type="paragraph" w:styleId="a6">
    <w:name w:val="header"/>
    <w:basedOn w:val="a"/>
    <w:link w:val="a7"/>
    <w:uiPriority w:val="99"/>
    <w:unhideWhenUsed/>
    <w:rsid w:val="007C22BE"/>
    <w:pPr>
      <w:tabs>
        <w:tab w:val="center" w:pos="4677"/>
        <w:tab w:val="right" w:pos="9355"/>
      </w:tabs>
    </w:pPr>
  </w:style>
  <w:style w:type="character" w:customStyle="1" w:styleId="a7">
    <w:name w:val="Верхний колонтитул Знак"/>
    <w:basedOn w:val="a0"/>
    <w:link w:val="a6"/>
    <w:uiPriority w:val="99"/>
    <w:rsid w:val="007C22BE"/>
    <w:rPr>
      <w:rFonts w:ascii="Times New Roman" w:eastAsia="Times New Roman" w:hAnsi="Times New Roman"/>
      <w:sz w:val="24"/>
      <w:szCs w:val="24"/>
    </w:rPr>
  </w:style>
  <w:style w:type="paragraph" w:styleId="a8">
    <w:name w:val="footer"/>
    <w:basedOn w:val="a"/>
    <w:link w:val="a9"/>
    <w:uiPriority w:val="99"/>
    <w:unhideWhenUsed/>
    <w:rsid w:val="007C22BE"/>
    <w:pPr>
      <w:tabs>
        <w:tab w:val="center" w:pos="4677"/>
        <w:tab w:val="right" w:pos="9355"/>
      </w:tabs>
    </w:pPr>
  </w:style>
  <w:style w:type="character" w:customStyle="1" w:styleId="a9">
    <w:name w:val="Нижний колонтитул Знак"/>
    <w:basedOn w:val="a0"/>
    <w:link w:val="a8"/>
    <w:uiPriority w:val="99"/>
    <w:rsid w:val="007C22BE"/>
    <w:rPr>
      <w:rFonts w:ascii="Times New Roman" w:eastAsia="Times New Roman" w:hAnsi="Times New Roman"/>
      <w:sz w:val="24"/>
      <w:szCs w:val="24"/>
    </w:rPr>
  </w:style>
  <w:style w:type="table" w:styleId="aa">
    <w:name w:val="Table Grid"/>
    <w:basedOn w:val="a1"/>
    <w:uiPriority w:val="59"/>
    <w:locked/>
    <w:rsid w:val="005221D4"/>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172620"/>
    <w:rPr>
      <w:rFonts w:ascii="Tahoma" w:hAnsi="Tahoma" w:cs="Tahoma"/>
      <w:sz w:val="16"/>
      <w:szCs w:val="16"/>
    </w:rPr>
  </w:style>
  <w:style w:type="character" w:customStyle="1" w:styleId="ac">
    <w:name w:val="Текст выноски Знак"/>
    <w:basedOn w:val="a0"/>
    <w:link w:val="ab"/>
    <w:uiPriority w:val="99"/>
    <w:semiHidden/>
    <w:rsid w:val="001726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249">
      <w:bodyDiv w:val="1"/>
      <w:marLeft w:val="0"/>
      <w:marRight w:val="0"/>
      <w:marTop w:val="0"/>
      <w:marBottom w:val="0"/>
      <w:divBdr>
        <w:top w:val="none" w:sz="0" w:space="0" w:color="auto"/>
        <w:left w:val="none" w:sz="0" w:space="0" w:color="auto"/>
        <w:bottom w:val="none" w:sz="0" w:space="0" w:color="auto"/>
        <w:right w:val="none" w:sz="0" w:space="0" w:color="auto"/>
      </w:divBdr>
    </w:div>
    <w:div w:id="510266021">
      <w:bodyDiv w:val="1"/>
      <w:marLeft w:val="0"/>
      <w:marRight w:val="0"/>
      <w:marTop w:val="0"/>
      <w:marBottom w:val="0"/>
      <w:divBdr>
        <w:top w:val="none" w:sz="0" w:space="0" w:color="auto"/>
        <w:left w:val="none" w:sz="0" w:space="0" w:color="auto"/>
        <w:bottom w:val="none" w:sz="0" w:space="0" w:color="auto"/>
        <w:right w:val="none" w:sz="0" w:space="0" w:color="auto"/>
      </w:divBdr>
    </w:div>
    <w:div w:id="831869935">
      <w:bodyDiv w:val="1"/>
      <w:marLeft w:val="0"/>
      <w:marRight w:val="0"/>
      <w:marTop w:val="0"/>
      <w:marBottom w:val="0"/>
      <w:divBdr>
        <w:top w:val="none" w:sz="0" w:space="0" w:color="auto"/>
        <w:left w:val="none" w:sz="0" w:space="0" w:color="auto"/>
        <w:bottom w:val="none" w:sz="0" w:space="0" w:color="auto"/>
        <w:right w:val="none" w:sz="0" w:space="0" w:color="auto"/>
      </w:divBdr>
    </w:div>
    <w:div w:id="1616252700">
      <w:marLeft w:val="0"/>
      <w:marRight w:val="0"/>
      <w:marTop w:val="0"/>
      <w:marBottom w:val="0"/>
      <w:divBdr>
        <w:top w:val="none" w:sz="0" w:space="0" w:color="auto"/>
        <w:left w:val="none" w:sz="0" w:space="0" w:color="auto"/>
        <w:bottom w:val="none" w:sz="0" w:space="0" w:color="auto"/>
        <w:right w:val="none" w:sz="0" w:space="0" w:color="auto"/>
      </w:divBdr>
    </w:div>
    <w:div w:id="16162527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10B60-E139-4977-976C-A14B7ECBE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Лена</cp:lastModifiedBy>
  <cp:revision>6</cp:revision>
  <cp:lastPrinted>2017-09-28T04:39:00Z</cp:lastPrinted>
  <dcterms:created xsi:type="dcterms:W3CDTF">2021-01-11T09:30:00Z</dcterms:created>
  <dcterms:modified xsi:type="dcterms:W3CDTF">2023-10-10T05:15:00Z</dcterms:modified>
</cp:coreProperties>
</file>