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33C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-38100</wp:posOffset>
            </wp:positionV>
            <wp:extent cx="983615" cy="5956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33C">
        <w:rPr>
          <w:rFonts w:ascii="Times New Roman" w:hAnsi="Times New Roman" w:cs="Times New Roman"/>
          <w:b/>
          <w:bCs/>
          <w:sz w:val="28"/>
          <w:szCs w:val="28"/>
        </w:rPr>
        <w:t>СП ДС «Сказка»</w:t>
      </w: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ГБОУ СОШ № 5 «ОЦ Лидер» </w:t>
      </w:r>
      <w:proofErr w:type="gramStart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>г</w:t>
      </w:r>
      <w:proofErr w:type="gramEnd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.о. </w:t>
      </w:r>
      <w:proofErr w:type="spellStart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>Кинель</w:t>
      </w:r>
      <w:proofErr w:type="spellEnd"/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3C0C1A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7B033C" w:rsidRDefault="004509F1" w:rsidP="004509F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:rsidR="004509F1" w:rsidRPr="007B033C" w:rsidRDefault="004509F1" w:rsidP="001D3A0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</w:rPr>
        <w:t xml:space="preserve"> на тему: «</w:t>
      </w:r>
      <w:r w:rsidR="00FF3926">
        <w:rPr>
          <w:rFonts w:ascii="Times New Roman" w:hAnsi="Times New Roman" w:cs="Times New Roman"/>
          <w:b/>
          <w:bCs/>
          <w:sz w:val="40"/>
          <w:szCs w:val="40"/>
        </w:rPr>
        <w:t>Что делать родителю</w:t>
      </w:r>
      <w:r w:rsidR="00FF3926" w:rsidRPr="00FF3926">
        <w:rPr>
          <w:rFonts w:ascii="Times New Roman" w:hAnsi="Times New Roman" w:cs="Times New Roman"/>
          <w:b/>
          <w:bCs/>
          <w:sz w:val="40"/>
          <w:szCs w:val="40"/>
        </w:rPr>
        <w:t>, чтобы ребенок не боялся ошиб</w:t>
      </w:r>
      <w:r w:rsidR="00FF3926">
        <w:rPr>
          <w:rFonts w:ascii="Times New Roman" w:hAnsi="Times New Roman" w:cs="Times New Roman"/>
          <w:b/>
          <w:bCs/>
          <w:sz w:val="40"/>
          <w:szCs w:val="40"/>
        </w:rPr>
        <w:t>аться</w:t>
      </w:r>
      <w:r w:rsidRPr="007B033C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</w:rPr>
        <w:t>подготовил:</w:t>
      </w: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педагог-психолог Золотухина Д.Г.</w:t>
      </w: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81A64" w:rsidRPr="007B033C" w:rsidRDefault="00981A64" w:rsidP="00E731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4D8B" w:rsidRPr="008A5DCB" w:rsidRDefault="004509F1" w:rsidP="00981A64">
      <w:pPr>
        <w:jc w:val="center"/>
      </w:pPr>
      <w:r w:rsidRPr="007B033C">
        <w:rPr>
          <w:rFonts w:ascii="Times New Roman" w:hAnsi="Times New Roman" w:cs="Times New Roman"/>
          <w:sz w:val="28"/>
          <w:szCs w:val="28"/>
        </w:rPr>
        <w:t>202</w:t>
      </w:r>
      <w:r w:rsidR="00560BEF">
        <w:rPr>
          <w:rFonts w:ascii="Times New Roman" w:hAnsi="Times New Roman" w:cs="Times New Roman"/>
          <w:sz w:val="28"/>
          <w:szCs w:val="28"/>
        </w:rPr>
        <w:t>3</w:t>
      </w:r>
      <w:r w:rsidR="008D5C0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199D" w:rsidRDefault="006D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13E1" w:rsidRDefault="00B90EEC" w:rsidP="001340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EEC">
        <w:rPr>
          <w:rFonts w:ascii="Times New Roman" w:hAnsi="Times New Roman" w:cs="Times New Roman"/>
          <w:sz w:val="28"/>
          <w:szCs w:val="28"/>
        </w:rPr>
        <w:lastRenderedPageBreak/>
        <w:t xml:space="preserve">Родители часто спрашивают: вот как помочь ребенку не бояться ошибок? </w:t>
      </w:r>
      <w:r>
        <w:rPr>
          <w:rFonts w:ascii="Times New Roman" w:hAnsi="Times New Roman" w:cs="Times New Roman"/>
          <w:sz w:val="28"/>
          <w:szCs w:val="28"/>
        </w:rPr>
        <w:t xml:space="preserve">У него что-то не получилось, он сразу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C287A">
        <w:rPr>
          <w:rFonts w:ascii="Times New Roman" w:hAnsi="Times New Roman" w:cs="Times New Roman"/>
          <w:sz w:val="28"/>
          <w:szCs w:val="28"/>
        </w:rPr>
        <w:t xml:space="preserve"> бросает все.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родители его за ошибки не ругают, не кричат, утешают, если плачет. Но воз и ныне там. Как тут быть?</w:t>
      </w:r>
    </w:p>
    <w:p w:rsidR="003B0F9F" w:rsidRDefault="003B0F9F" w:rsidP="001340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подчеркивайте усилия ребенка. Забудьте о талантах и способност</w:t>
      </w:r>
      <w:r w:rsidR="000C287A">
        <w:rPr>
          <w:rFonts w:ascii="Times New Roman" w:hAnsi="Times New Roman" w:cs="Times New Roman"/>
          <w:sz w:val="28"/>
          <w:szCs w:val="28"/>
        </w:rPr>
        <w:t xml:space="preserve">ях. </w:t>
      </w:r>
      <w:proofErr w:type="gramStart"/>
      <w:r w:rsidR="000C287A">
        <w:rPr>
          <w:rFonts w:ascii="Times New Roman" w:hAnsi="Times New Roman" w:cs="Times New Roman"/>
          <w:sz w:val="28"/>
          <w:szCs w:val="28"/>
        </w:rPr>
        <w:t>Никаких</w:t>
      </w:r>
      <w:proofErr w:type="gramEnd"/>
      <w:r w:rsidR="000C287A">
        <w:rPr>
          <w:rFonts w:ascii="Times New Roman" w:hAnsi="Times New Roman" w:cs="Times New Roman"/>
          <w:sz w:val="28"/>
          <w:szCs w:val="28"/>
        </w:rPr>
        <w:t xml:space="preserve"> «Ты самый умный», «</w:t>
      </w:r>
      <w:r>
        <w:rPr>
          <w:rFonts w:ascii="Times New Roman" w:hAnsi="Times New Roman" w:cs="Times New Roman"/>
          <w:sz w:val="28"/>
          <w:szCs w:val="28"/>
        </w:rPr>
        <w:t>Ты очень способная». Только «Ты усердно трудишься, ты так стараешься, ты так усердно занимаешься</w:t>
      </w:r>
      <w:r w:rsidR="000C28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F9F" w:rsidRDefault="009E5D70" w:rsidP="001340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Многолетние психологические исследования показывают, что подчеркивание таланта приучает детей бояться ошибок. Ведь ошибка для ребенка означает, что никакого таланта нет, талантливые </w:t>
      </w:r>
      <w:r w:rsidR="000C287A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не ошибаются (по мнению детей). Если же все дело в навыках, то ошибка становится чем-то маловажным. Проще говоря, дети думают</w:t>
      </w:r>
      <w:r w:rsidR="00F453A7">
        <w:rPr>
          <w:rFonts w:ascii="Times New Roman" w:hAnsi="Times New Roman" w:cs="Times New Roman"/>
          <w:sz w:val="28"/>
          <w:szCs w:val="28"/>
        </w:rPr>
        <w:t>: «Я ошибаюсь лишь потому, что еще не очень хорошо умею, но я научусь!»</w:t>
      </w:r>
    </w:p>
    <w:p w:rsidR="00F453A7" w:rsidRDefault="00F453A7" w:rsidP="001340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Мизерная разница в формулировках может приводить к достаточно серьезным последствиям.</w:t>
      </w:r>
      <w:r w:rsidR="00AD145B">
        <w:rPr>
          <w:rFonts w:ascii="Times New Roman" w:hAnsi="Times New Roman" w:cs="Times New Roman"/>
          <w:sz w:val="28"/>
          <w:szCs w:val="28"/>
        </w:rPr>
        <w:t xml:space="preserve"> Пси</w:t>
      </w:r>
      <w:r w:rsidR="005F076C" w:rsidRPr="005F076C">
        <w:rPr>
          <w:rFonts w:ascii="Times New Roman" w:hAnsi="Times New Roman" w:cs="Times New Roman"/>
          <w:sz w:val="28"/>
          <w:szCs w:val="28"/>
        </w:rPr>
        <w:t>холог</w:t>
      </w:r>
      <w:r w:rsidR="005F076C">
        <w:rPr>
          <w:rFonts w:ascii="Times New Roman" w:hAnsi="Times New Roman" w:cs="Times New Roman"/>
          <w:sz w:val="28"/>
          <w:szCs w:val="28"/>
        </w:rPr>
        <w:t>ами был проведен</w:t>
      </w:r>
      <w:r w:rsidR="00AD145B">
        <w:rPr>
          <w:rFonts w:ascii="Times New Roman" w:hAnsi="Times New Roman" w:cs="Times New Roman"/>
          <w:sz w:val="28"/>
          <w:szCs w:val="28"/>
        </w:rPr>
        <w:t xml:space="preserve"> такой экспери</w:t>
      </w:r>
      <w:r w:rsidR="005F076C">
        <w:rPr>
          <w:rFonts w:ascii="Times New Roman" w:hAnsi="Times New Roman" w:cs="Times New Roman"/>
          <w:sz w:val="28"/>
          <w:szCs w:val="28"/>
        </w:rPr>
        <w:t>мент. Ребенка дошкольника просили</w:t>
      </w:r>
      <w:r w:rsidR="00AD145B">
        <w:rPr>
          <w:rFonts w:ascii="Times New Roman" w:hAnsi="Times New Roman" w:cs="Times New Roman"/>
          <w:sz w:val="28"/>
          <w:szCs w:val="28"/>
        </w:rPr>
        <w:t>: «Будь моим помощником!», или «Помоги мне!». Затем ему предл</w:t>
      </w:r>
      <w:r w:rsidR="005F076C">
        <w:rPr>
          <w:rFonts w:ascii="Times New Roman" w:hAnsi="Times New Roman" w:cs="Times New Roman"/>
          <w:sz w:val="28"/>
          <w:szCs w:val="28"/>
        </w:rPr>
        <w:t>агали</w:t>
      </w:r>
      <w:r w:rsidR="00AD145B">
        <w:rPr>
          <w:rFonts w:ascii="Times New Roman" w:hAnsi="Times New Roman" w:cs="Times New Roman"/>
          <w:sz w:val="28"/>
          <w:szCs w:val="28"/>
        </w:rPr>
        <w:t xml:space="preserve"> перенести игрушку с м</w:t>
      </w:r>
      <w:r w:rsidR="005F076C">
        <w:rPr>
          <w:rFonts w:ascii="Times New Roman" w:hAnsi="Times New Roman" w:cs="Times New Roman"/>
          <w:sz w:val="28"/>
          <w:szCs w:val="28"/>
        </w:rPr>
        <w:t>еста на место и игрушка ломалась</w:t>
      </w:r>
      <w:r w:rsidR="00AD145B">
        <w:rPr>
          <w:rFonts w:ascii="Times New Roman" w:hAnsi="Times New Roman" w:cs="Times New Roman"/>
          <w:sz w:val="28"/>
          <w:szCs w:val="28"/>
        </w:rPr>
        <w:t xml:space="preserve">. Все, разумеется, </w:t>
      </w:r>
      <w:r w:rsidR="005F076C">
        <w:rPr>
          <w:rFonts w:ascii="Times New Roman" w:hAnsi="Times New Roman" w:cs="Times New Roman"/>
          <w:sz w:val="28"/>
          <w:szCs w:val="28"/>
        </w:rPr>
        <w:t xml:space="preserve">было </w:t>
      </w:r>
      <w:r w:rsidR="00AD145B">
        <w:rPr>
          <w:rFonts w:ascii="Times New Roman" w:hAnsi="Times New Roman" w:cs="Times New Roman"/>
          <w:sz w:val="28"/>
          <w:szCs w:val="28"/>
        </w:rPr>
        <w:t>подстроено и построено так, чтобы ребенок полагал</w:t>
      </w:r>
      <w:r w:rsidR="00AD145B" w:rsidRPr="00AD145B">
        <w:rPr>
          <w:rFonts w:ascii="Times New Roman" w:hAnsi="Times New Roman" w:cs="Times New Roman"/>
          <w:sz w:val="28"/>
          <w:szCs w:val="28"/>
        </w:rPr>
        <w:t xml:space="preserve">, будто это он игрушку сломал. </w:t>
      </w:r>
      <w:r w:rsidR="00AD145B">
        <w:rPr>
          <w:rFonts w:ascii="Times New Roman" w:hAnsi="Times New Roman" w:cs="Times New Roman"/>
          <w:sz w:val="28"/>
          <w:szCs w:val="28"/>
        </w:rPr>
        <w:t>После этого</w:t>
      </w:r>
      <w:r w:rsidR="00A91FCB" w:rsidRPr="00A91FCB">
        <w:rPr>
          <w:rFonts w:ascii="Times New Roman" w:hAnsi="Times New Roman" w:cs="Times New Roman"/>
          <w:sz w:val="28"/>
          <w:szCs w:val="28"/>
        </w:rPr>
        <w:t xml:space="preserve"> </w:t>
      </w:r>
      <w:r w:rsidR="005F076C">
        <w:rPr>
          <w:rFonts w:ascii="Times New Roman" w:hAnsi="Times New Roman" w:cs="Times New Roman"/>
          <w:sz w:val="28"/>
          <w:szCs w:val="28"/>
        </w:rPr>
        <w:t>дошкольнику предлагали</w:t>
      </w:r>
      <w:r w:rsidR="00AD145B">
        <w:rPr>
          <w:rFonts w:ascii="Times New Roman" w:hAnsi="Times New Roman" w:cs="Times New Roman"/>
          <w:sz w:val="28"/>
          <w:szCs w:val="28"/>
        </w:rPr>
        <w:t xml:space="preserve"> еще два задания. И вот здесь </w:t>
      </w:r>
      <w:r w:rsidR="005F076C">
        <w:rPr>
          <w:rFonts w:ascii="Times New Roman" w:hAnsi="Times New Roman" w:cs="Times New Roman"/>
          <w:sz w:val="28"/>
          <w:szCs w:val="28"/>
        </w:rPr>
        <w:t>ра</w:t>
      </w:r>
      <w:r w:rsidR="00F76B0C">
        <w:rPr>
          <w:rFonts w:ascii="Times New Roman" w:hAnsi="Times New Roman" w:cs="Times New Roman"/>
          <w:sz w:val="28"/>
          <w:szCs w:val="28"/>
        </w:rPr>
        <w:t>зница формулировок проявилась</w:t>
      </w:r>
      <w:r w:rsidR="00AD145B">
        <w:rPr>
          <w:rFonts w:ascii="Times New Roman" w:hAnsi="Times New Roman" w:cs="Times New Roman"/>
          <w:sz w:val="28"/>
          <w:szCs w:val="28"/>
        </w:rPr>
        <w:t xml:space="preserve"> очень ясно</w:t>
      </w:r>
      <w:r w:rsidR="003C10BB">
        <w:rPr>
          <w:rFonts w:ascii="Times New Roman" w:hAnsi="Times New Roman" w:cs="Times New Roman"/>
          <w:sz w:val="28"/>
          <w:szCs w:val="28"/>
        </w:rPr>
        <w:t>.</w:t>
      </w:r>
    </w:p>
    <w:p w:rsidR="002C0824" w:rsidRDefault="00D214C1" w:rsidP="000C28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дети, которых просили быть помощниками, расстраивались сильнее и чаще отказывались от выполнения оставшихся двух задач. Их реакция на ошибку была очень сильной. Те, кого просили помочь</w:t>
      </w:r>
      <w:r w:rsidR="002C0824">
        <w:rPr>
          <w:rFonts w:ascii="Times New Roman" w:hAnsi="Times New Roman" w:cs="Times New Roman"/>
          <w:sz w:val="28"/>
          <w:szCs w:val="28"/>
        </w:rPr>
        <w:t xml:space="preserve"> расстраивались меньше и охотнее принимались за другие задания. Их реакция на ошибки была намного слабее.</w:t>
      </w:r>
      <w:r w:rsidR="000C287A">
        <w:rPr>
          <w:rFonts w:ascii="Times New Roman" w:hAnsi="Times New Roman" w:cs="Times New Roman"/>
          <w:sz w:val="28"/>
          <w:szCs w:val="28"/>
        </w:rPr>
        <w:t xml:space="preserve"> </w:t>
      </w:r>
      <w:r w:rsidR="002C0824">
        <w:rPr>
          <w:rFonts w:ascii="Times New Roman" w:hAnsi="Times New Roman" w:cs="Times New Roman"/>
          <w:sz w:val="28"/>
          <w:szCs w:val="28"/>
        </w:rPr>
        <w:t>Поэтому направляйте внимание детей на усилия и действия, а не на таланты и статусы.</w:t>
      </w:r>
    </w:p>
    <w:p w:rsidR="002C0824" w:rsidRDefault="002C0824" w:rsidP="001340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Разбивайте задачи на максимально мелкие части. Чем мельче, тем легче научиться, следовательно, больше шансов на успех. А в отличие от взрослых дети (примерно до 11 лет) лучше учатся не на ошибках, а на успехах. Особенно если взрослый подчеркивает эти успехи. Поэтому, чем </w:t>
      </w:r>
      <w:r>
        <w:rPr>
          <w:rFonts w:ascii="Times New Roman" w:hAnsi="Times New Roman" w:cs="Times New Roman"/>
          <w:sz w:val="28"/>
          <w:szCs w:val="28"/>
        </w:rPr>
        <w:lastRenderedPageBreak/>
        <w:t>больше успехов, тем легче ребенку осваивать новое, тем он будет легче переносить новые промахи.</w:t>
      </w:r>
    </w:p>
    <w:p w:rsidR="002C0824" w:rsidRDefault="002C0824" w:rsidP="001340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Допустим, ребенок учится бросать мяч в корзину. Не надо сразу тренировать успешное попадание</w:t>
      </w:r>
      <w:r w:rsidR="003C3234">
        <w:rPr>
          <w:rFonts w:ascii="Times New Roman" w:hAnsi="Times New Roman" w:cs="Times New Roman"/>
          <w:sz w:val="28"/>
          <w:szCs w:val="28"/>
        </w:rPr>
        <w:t xml:space="preserve"> мяча в корзину</w:t>
      </w:r>
      <w:r>
        <w:rPr>
          <w:rFonts w:ascii="Times New Roman" w:hAnsi="Times New Roman" w:cs="Times New Roman"/>
          <w:sz w:val="28"/>
          <w:szCs w:val="28"/>
        </w:rPr>
        <w:t>. Начните с правильной постановки ног. Потом с правильного хвата мяча. Затем – правильного замаха и броска.</w:t>
      </w:r>
    </w:p>
    <w:p w:rsidR="002C0824" w:rsidRDefault="002C0824" w:rsidP="001340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 называют это зоной ближайшего развития ребенка. Это что-то, что ребенок вполне сможет сделать при небольшой помощи более умелого взрослого (родителя).</w:t>
      </w:r>
    </w:p>
    <w:p w:rsidR="002C0824" w:rsidRDefault="002C0824" w:rsidP="001340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ребенок не попал мячом в корзину, а вы говорите, и не надо – сейчас ты потренировался делать замах и сильный бросок. Отличная работа! Так держать!</w:t>
      </w:r>
    </w:p>
    <w:p w:rsidR="002C0824" w:rsidRDefault="000C287A" w:rsidP="001340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Обучайте ребенка только тогда, когда он спокоен. Если ребенок расстроился, плачет или протестует бесполезно вести беседы. Успокойте ребенка, поддержите, помогите справиться с эмоциями.</w:t>
      </w:r>
    </w:p>
    <w:p w:rsidR="003C3C65" w:rsidRPr="00AD145B" w:rsidRDefault="003C3C65" w:rsidP="001340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подчеркивайте, что ошибка – это лишь сигнал о том, чему надо научиться. И настройтесь на долгую работу. Нужно время и не малое, все эти приемы помогут, но не сразу. Принятие ошибок спокойно – это своего рода навык, такие навыки не формируются быстро. Навык не создается решением, навык создается упражнением.</w:t>
      </w:r>
    </w:p>
    <w:p w:rsidR="00F213E1" w:rsidRPr="00F213E1" w:rsidRDefault="001340D2" w:rsidP="001340D2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3055974"/>
            <wp:effectExtent l="19050" t="0" r="0" b="0"/>
            <wp:docPr id="3" name="Рисунок 1" descr="C:\Users\Dina\Desktop\Картинки Рабочий стол\begynd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a\Desktop\Картинки Рабочий стол\begynder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732" cy="306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13E1" w:rsidRPr="00F213E1" w:rsidSect="00F2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39F"/>
    <w:multiLevelType w:val="hybridMultilevel"/>
    <w:tmpl w:val="7AD48FE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1669B2"/>
    <w:multiLevelType w:val="hybridMultilevel"/>
    <w:tmpl w:val="24D8C8F2"/>
    <w:lvl w:ilvl="0" w:tplc="808C08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A5177C"/>
    <w:multiLevelType w:val="hybridMultilevel"/>
    <w:tmpl w:val="F5123DB4"/>
    <w:lvl w:ilvl="0" w:tplc="A52C19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BD7550"/>
    <w:multiLevelType w:val="hybridMultilevel"/>
    <w:tmpl w:val="A7C0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D520A"/>
    <w:multiLevelType w:val="hybridMultilevel"/>
    <w:tmpl w:val="1222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54C"/>
    <w:rsid w:val="00005AEF"/>
    <w:rsid w:val="00031636"/>
    <w:rsid w:val="00035EF1"/>
    <w:rsid w:val="00035F0D"/>
    <w:rsid w:val="00044213"/>
    <w:rsid w:val="00044CA8"/>
    <w:rsid w:val="000564CB"/>
    <w:rsid w:val="00071A81"/>
    <w:rsid w:val="000A5BE7"/>
    <w:rsid w:val="000C287A"/>
    <w:rsid w:val="00115A63"/>
    <w:rsid w:val="00127D25"/>
    <w:rsid w:val="001340D2"/>
    <w:rsid w:val="00147171"/>
    <w:rsid w:val="0017547D"/>
    <w:rsid w:val="00175B27"/>
    <w:rsid w:val="0018332A"/>
    <w:rsid w:val="0019155C"/>
    <w:rsid w:val="001B671F"/>
    <w:rsid w:val="001D29E1"/>
    <w:rsid w:val="001D3A09"/>
    <w:rsid w:val="001E623D"/>
    <w:rsid w:val="00211499"/>
    <w:rsid w:val="00235B08"/>
    <w:rsid w:val="002470AE"/>
    <w:rsid w:val="00293F03"/>
    <w:rsid w:val="002B2417"/>
    <w:rsid w:val="002C0824"/>
    <w:rsid w:val="002C4DEE"/>
    <w:rsid w:val="002D3B6B"/>
    <w:rsid w:val="00311B09"/>
    <w:rsid w:val="00313268"/>
    <w:rsid w:val="0032194A"/>
    <w:rsid w:val="003A49F9"/>
    <w:rsid w:val="003B0F9F"/>
    <w:rsid w:val="003B3256"/>
    <w:rsid w:val="003B3E08"/>
    <w:rsid w:val="003C0C1A"/>
    <w:rsid w:val="003C10BB"/>
    <w:rsid w:val="003C3234"/>
    <w:rsid w:val="003C3C65"/>
    <w:rsid w:val="003C43E5"/>
    <w:rsid w:val="003D595C"/>
    <w:rsid w:val="003E3FFF"/>
    <w:rsid w:val="003E482F"/>
    <w:rsid w:val="003F7A32"/>
    <w:rsid w:val="0041721D"/>
    <w:rsid w:val="00417CCE"/>
    <w:rsid w:val="004509F1"/>
    <w:rsid w:val="0045181B"/>
    <w:rsid w:val="00460259"/>
    <w:rsid w:val="00465E07"/>
    <w:rsid w:val="004A431D"/>
    <w:rsid w:val="004D0C82"/>
    <w:rsid w:val="004D74CD"/>
    <w:rsid w:val="004E3AAB"/>
    <w:rsid w:val="004F34FC"/>
    <w:rsid w:val="005138CB"/>
    <w:rsid w:val="00560BEF"/>
    <w:rsid w:val="00561262"/>
    <w:rsid w:val="005630C2"/>
    <w:rsid w:val="005747DA"/>
    <w:rsid w:val="00580B38"/>
    <w:rsid w:val="0059478B"/>
    <w:rsid w:val="005A3F2D"/>
    <w:rsid w:val="005F076C"/>
    <w:rsid w:val="0062706F"/>
    <w:rsid w:val="006400AB"/>
    <w:rsid w:val="00643049"/>
    <w:rsid w:val="00683EDC"/>
    <w:rsid w:val="006C154C"/>
    <w:rsid w:val="006C1754"/>
    <w:rsid w:val="006C639B"/>
    <w:rsid w:val="006D199D"/>
    <w:rsid w:val="006D310F"/>
    <w:rsid w:val="006F2FA4"/>
    <w:rsid w:val="00706F28"/>
    <w:rsid w:val="0073413F"/>
    <w:rsid w:val="00743707"/>
    <w:rsid w:val="00743F62"/>
    <w:rsid w:val="00753EA0"/>
    <w:rsid w:val="00822D7C"/>
    <w:rsid w:val="00864595"/>
    <w:rsid w:val="008836EB"/>
    <w:rsid w:val="00895515"/>
    <w:rsid w:val="008A483B"/>
    <w:rsid w:val="008A5CF3"/>
    <w:rsid w:val="008A5DCB"/>
    <w:rsid w:val="008C4188"/>
    <w:rsid w:val="008D5C00"/>
    <w:rsid w:val="00900B89"/>
    <w:rsid w:val="0090487D"/>
    <w:rsid w:val="00911873"/>
    <w:rsid w:val="00954183"/>
    <w:rsid w:val="00976CB4"/>
    <w:rsid w:val="00981A64"/>
    <w:rsid w:val="009C4942"/>
    <w:rsid w:val="009E326A"/>
    <w:rsid w:val="009E5D70"/>
    <w:rsid w:val="009F017F"/>
    <w:rsid w:val="00A079CD"/>
    <w:rsid w:val="00A24A6D"/>
    <w:rsid w:val="00A91FCB"/>
    <w:rsid w:val="00AB413D"/>
    <w:rsid w:val="00AD145B"/>
    <w:rsid w:val="00AD29E1"/>
    <w:rsid w:val="00AD3329"/>
    <w:rsid w:val="00AD45E3"/>
    <w:rsid w:val="00AF11FC"/>
    <w:rsid w:val="00B37265"/>
    <w:rsid w:val="00B760CB"/>
    <w:rsid w:val="00B90EEC"/>
    <w:rsid w:val="00BA59FA"/>
    <w:rsid w:val="00BB05A8"/>
    <w:rsid w:val="00BC3B71"/>
    <w:rsid w:val="00BE4DEE"/>
    <w:rsid w:val="00BF0525"/>
    <w:rsid w:val="00BF6539"/>
    <w:rsid w:val="00C16660"/>
    <w:rsid w:val="00C566D4"/>
    <w:rsid w:val="00C90540"/>
    <w:rsid w:val="00D06C49"/>
    <w:rsid w:val="00D15346"/>
    <w:rsid w:val="00D1708C"/>
    <w:rsid w:val="00D214C1"/>
    <w:rsid w:val="00D35522"/>
    <w:rsid w:val="00D8116E"/>
    <w:rsid w:val="00D9317A"/>
    <w:rsid w:val="00D957A0"/>
    <w:rsid w:val="00D960E7"/>
    <w:rsid w:val="00DA797A"/>
    <w:rsid w:val="00DB5C80"/>
    <w:rsid w:val="00DC261E"/>
    <w:rsid w:val="00DE3D8C"/>
    <w:rsid w:val="00DF2206"/>
    <w:rsid w:val="00E00620"/>
    <w:rsid w:val="00E130A3"/>
    <w:rsid w:val="00E14733"/>
    <w:rsid w:val="00E66611"/>
    <w:rsid w:val="00E731C6"/>
    <w:rsid w:val="00E73D4B"/>
    <w:rsid w:val="00EB6A89"/>
    <w:rsid w:val="00EC43CD"/>
    <w:rsid w:val="00EC7801"/>
    <w:rsid w:val="00EF47D5"/>
    <w:rsid w:val="00F02A97"/>
    <w:rsid w:val="00F213E1"/>
    <w:rsid w:val="00F24D8B"/>
    <w:rsid w:val="00F3203A"/>
    <w:rsid w:val="00F430A7"/>
    <w:rsid w:val="00F453A7"/>
    <w:rsid w:val="00F51B1C"/>
    <w:rsid w:val="00F76B0C"/>
    <w:rsid w:val="00F94F1D"/>
    <w:rsid w:val="00F95EF6"/>
    <w:rsid w:val="00FB5C3A"/>
    <w:rsid w:val="00FF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8B"/>
  </w:style>
  <w:style w:type="paragraph" w:styleId="2">
    <w:name w:val="heading 2"/>
    <w:basedOn w:val="a"/>
    <w:link w:val="20"/>
    <w:uiPriority w:val="9"/>
    <w:qFormat/>
    <w:rsid w:val="003F7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8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6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F7A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AD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AFB1F-F34E-45D2-9EE4-6DC30717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1914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107</cp:revision>
  <dcterms:created xsi:type="dcterms:W3CDTF">2021-09-08T09:24:00Z</dcterms:created>
  <dcterms:modified xsi:type="dcterms:W3CDTF">2023-10-18T09:28:00Z</dcterms:modified>
</cp:coreProperties>
</file>