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6"/>
        <w:tblOverlap w:val="never"/>
        <w:tblW w:w="10740" w:type="dxa"/>
        <w:tblLayout w:type="fixed"/>
        <w:tblLook w:val="01E0" w:firstRow="1" w:lastRow="1" w:firstColumn="1" w:lastColumn="1" w:noHBand="0" w:noVBand="0"/>
      </w:tblPr>
      <w:tblGrid>
        <w:gridCol w:w="959"/>
        <w:gridCol w:w="9781"/>
      </w:tblGrid>
      <w:tr w:rsidR="000323E1" w:rsidRPr="00E32E7D" w:rsidTr="0005418A">
        <w:trPr>
          <w:trHeight w:val="850"/>
        </w:trPr>
        <w:tc>
          <w:tcPr>
            <w:tcW w:w="959" w:type="dxa"/>
            <w:tcBorders>
              <w:top w:val="nil"/>
              <w:left w:val="nil"/>
              <w:bottom w:val="thinThickMediumGap" w:sz="24" w:space="0" w:color="auto"/>
              <w:right w:val="nil"/>
            </w:tcBorders>
          </w:tcPr>
          <w:p w:rsidR="000323E1" w:rsidRPr="00E32E7D" w:rsidRDefault="000323E1" w:rsidP="0081787F">
            <w:pPr>
              <w:keepNext/>
              <w:keepLines/>
              <w:jc w:val="both"/>
              <w:outlineLvl w:val="0"/>
              <w:rPr>
                <w:b/>
                <w:bCs/>
                <w:color w:val="000000"/>
                <w:sz w:val="28"/>
                <w:szCs w:val="28"/>
              </w:rPr>
            </w:pPr>
          </w:p>
          <w:p w:rsidR="000323E1" w:rsidRPr="00E32E7D" w:rsidRDefault="000323E1" w:rsidP="0081787F">
            <w:pPr>
              <w:jc w:val="both"/>
              <w:rPr>
                <w:b/>
                <w:i/>
                <w:sz w:val="28"/>
                <w:szCs w:val="28"/>
              </w:rPr>
            </w:pPr>
          </w:p>
        </w:tc>
        <w:tc>
          <w:tcPr>
            <w:tcW w:w="9781" w:type="dxa"/>
            <w:tcBorders>
              <w:top w:val="nil"/>
              <w:left w:val="nil"/>
              <w:bottom w:val="thinThickMediumGap" w:sz="24" w:space="0" w:color="auto"/>
              <w:right w:val="nil"/>
            </w:tcBorders>
          </w:tcPr>
          <w:p w:rsidR="0005418A" w:rsidRPr="00E32E7D" w:rsidRDefault="0005418A" w:rsidP="0005418A">
            <w:pPr>
              <w:keepNext/>
              <w:keepLines/>
              <w:shd w:val="clear" w:color="auto" w:fill="FFFFFF"/>
              <w:ind w:left="601"/>
              <w:jc w:val="center"/>
              <w:outlineLvl w:val="0"/>
              <w:rPr>
                <w:b/>
                <w:bCs/>
                <w:sz w:val="28"/>
                <w:szCs w:val="28"/>
              </w:rPr>
            </w:pPr>
            <w:r w:rsidRPr="00E32E7D">
              <w:rPr>
                <w:b/>
                <w:bCs/>
                <w:sz w:val="28"/>
                <w:szCs w:val="28"/>
              </w:rPr>
              <w:t xml:space="preserve">СП ДС «Сказка» </w:t>
            </w:r>
          </w:p>
          <w:p w:rsidR="000323E1" w:rsidRPr="00E32E7D" w:rsidRDefault="0005418A" w:rsidP="0005418A">
            <w:pPr>
              <w:keepNext/>
              <w:keepLines/>
              <w:shd w:val="clear" w:color="auto" w:fill="FFFFFF"/>
              <w:ind w:left="601"/>
              <w:jc w:val="center"/>
              <w:outlineLvl w:val="0"/>
              <w:rPr>
                <w:b/>
                <w:i/>
                <w:sz w:val="28"/>
                <w:szCs w:val="28"/>
              </w:rPr>
            </w:pPr>
            <w:r w:rsidRPr="00E32E7D">
              <w:rPr>
                <w:b/>
                <w:bCs/>
                <w:sz w:val="28"/>
                <w:szCs w:val="28"/>
              </w:rPr>
              <w:t xml:space="preserve">ГБОУ СОШ №5 «ОЦ «Лидер» </w:t>
            </w:r>
            <w:proofErr w:type="spellStart"/>
            <w:r w:rsidRPr="00E32E7D">
              <w:rPr>
                <w:b/>
                <w:bCs/>
                <w:sz w:val="28"/>
                <w:szCs w:val="28"/>
              </w:rPr>
              <w:t>г.о</w:t>
            </w:r>
            <w:proofErr w:type="spellEnd"/>
            <w:r w:rsidRPr="00E32E7D">
              <w:rPr>
                <w:b/>
                <w:bCs/>
                <w:sz w:val="28"/>
                <w:szCs w:val="28"/>
              </w:rPr>
              <w:t>. Кинель</w:t>
            </w:r>
          </w:p>
        </w:tc>
      </w:tr>
    </w:tbl>
    <w:p w:rsidR="000323E1" w:rsidRPr="00E32E7D" w:rsidRDefault="00FE312F" w:rsidP="000323E1">
      <w:pPr>
        <w:pStyle w:val="2"/>
        <w:spacing w:before="0" w:line="240" w:lineRule="auto"/>
        <w:jc w:val="both"/>
        <w:rPr>
          <w:rFonts w:ascii="Times New Roman" w:hAnsi="Times New Roman"/>
          <w:color w:val="000000"/>
          <w:lang w:val="ru-RU"/>
        </w:rPr>
      </w:pPr>
      <w:r w:rsidRPr="00E32E7D">
        <w:rPr>
          <w:rFonts w:ascii="Times New Roman" w:hAnsi="Times New Roman"/>
          <w:noProof/>
          <w:color w:val="000000"/>
          <w:lang w:val="ru-RU" w:eastAsia="ru-RU" w:bidi="ar-SA"/>
        </w:rPr>
        <w:drawing>
          <wp:anchor distT="0" distB="0" distL="114300" distR="114300" simplePos="0" relativeHeight="251659264" behindDoc="0" locked="0" layoutInCell="1" allowOverlap="1" wp14:anchorId="7DD65083" wp14:editId="21DBBAA3">
            <wp:simplePos x="0" y="0"/>
            <wp:positionH relativeFrom="column">
              <wp:posOffset>-83185</wp:posOffset>
            </wp:positionH>
            <wp:positionV relativeFrom="paragraph">
              <wp:posOffset>-359410</wp:posOffset>
            </wp:positionV>
            <wp:extent cx="1328268" cy="914400"/>
            <wp:effectExtent l="0" t="0" r="0" b="0"/>
            <wp:wrapNone/>
            <wp:docPr id="1" name="Рисунок 1" descr="Эмблема д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д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8268" cy="914400"/>
                    </a:xfrm>
                    <a:prstGeom prst="rect">
                      <a:avLst/>
                    </a:prstGeom>
                    <a:noFill/>
                  </pic:spPr>
                </pic:pic>
              </a:graphicData>
            </a:graphic>
          </wp:anchor>
        </w:drawing>
      </w:r>
    </w:p>
    <w:p w:rsidR="000323E1" w:rsidRPr="00E32E7D" w:rsidRDefault="000323E1" w:rsidP="000323E1">
      <w:pPr>
        <w:jc w:val="both"/>
        <w:rPr>
          <w:sz w:val="28"/>
          <w:szCs w:val="28"/>
        </w:rPr>
      </w:pPr>
    </w:p>
    <w:p w:rsidR="00FE312F" w:rsidRPr="00E32E7D" w:rsidRDefault="00FE312F" w:rsidP="000323E1">
      <w:pPr>
        <w:keepNext/>
        <w:keepLines/>
        <w:jc w:val="center"/>
        <w:outlineLvl w:val="0"/>
        <w:rPr>
          <w:b/>
          <w:bCs/>
          <w:color w:val="000000"/>
          <w:sz w:val="28"/>
          <w:szCs w:val="28"/>
        </w:rPr>
      </w:pPr>
    </w:p>
    <w:p w:rsidR="00235647" w:rsidRPr="00E32E7D" w:rsidRDefault="00235647" w:rsidP="000323E1">
      <w:pPr>
        <w:keepNext/>
        <w:keepLines/>
        <w:jc w:val="center"/>
        <w:outlineLvl w:val="0"/>
        <w:rPr>
          <w:b/>
          <w:bCs/>
          <w:color w:val="000000"/>
          <w:sz w:val="28"/>
          <w:szCs w:val="28"/>
        </w:rPr>
      </w:pPr>
    </w:p>
    <w:p w:rsidR="0005418A" w:rsidRPr="00E32E7D" w:rsidRDefault="0005418A" w:rsidP="000323E1">
      <w:pPr>
        <w:keepNext/>
        <w:keepLines/>
        <w:jc w:val="center"/>
        <w:outlineLvl w:val="0"/>
        <w:rPr>
          <w:b/>
          <w:bCs/>
          <w:color w:val="000000"/>
          <w:sz w:val="28"/>
          <w:szCs w:val="28"/>
        </w:rPr>
      </w:pPr>
    </w:p>
    <w:p w:rsidR="0005418A" w:rsidRPr="00E32E7D" w:rsidRDefault="0005418A" w:rsidP="000323E1">
      <w:pPr>
        <w:keepNext/>
        <w:keepLines/>
        <w:jc w:val="center"/>
        <w:outlineLvl w:val="0"/>
        <w:rPr>
          <w:b/>
          <w:bCs/>
          <w:color w:val="000000"/>
          <w:sz w:val="28"/>
          <w:szCs w:val="28"/>
        </w:rPr>
      </w:pPr>
    </w:p>
    <w:p w:rsidR="0005418A" w:rsidRPr="00E32E7D" w:rsidRDefault="0005418A" w:rsidP="000323E1">
      <w:pPr>
        <w:keepNext/>
        <w:keepLines/>
        <w:jc w:val="center"/>
        <w:outlineLvl w:val="0"/>
        <w:rPr>
          <w:b/>
          <w:bCs/>
          <w:color w:val="000000"/>
          <w:sz w:val="28"/>
          <w:szCs w:val="28"/>
        </w:rPr>
      </w:pPr>
    </w:p>
    <w:p w:rsidR="0005418A" w:rsidRPr="00E32E7D" w:rsidRDefault="0005418A" w:rsidP="000323E1">
      <w:pPr>
        <w:keepNext/>
        <w:keepLines/>
        <w:jc w:val="center"/>
        <w:outlineLvl w:val="0"/>
        <w:rPr>
          <w:b/>
          <w:bCs/>
          <w:color w:val="000000"/>
          <w:sz w:val="28"/>
          <w:szCs w:val="28"/>
        </w:rPr>
      </w:pPr>
    </w:p>
    <w:p w:rsidR="0005418A" w:rsidRPr="00E32E7D" w:rsidRDefault="0005418A" w:rsidP="000323E1">
      <w:pPr>
        <w:keepNext/>
        <w:keepLines/>
        <w:jc w:val="center"/>
        <w:outlineLvl w:val="0"/>
        <w:rPr>
          <w:b/>
          <w:bCs/>
          <w:color w:val="000000"/>
          <w:sz w:val="28"/>
          <w:szCs w:val="28"/>
        </w:rPr>
      </w:pPr>
    </w:p>
    <w:p w:rsidR="0005418A" w:rsidRPr="00E32E7D" w:rsidRDefault="0005418A" w:rsidP="000323E1">
      <w:pPr>
        <w:keepNext/>
        <w:keepLines/>
        <w:jc w:val="center"/>
        <w:outlineLvl w:val="0"/>
        <w:rPr>
          <w:b/>
          <w:bCs/>
          <w:color w:val="000000"/>
          <w:sz w:val="28"/>
          <w:szCs w:val="28"/>
        </w:rPr>
      </w:pPr>
    </w:p>
    <w:p w:rsidR="00235647" w:rsidRPr="00E32E7D" w:rsidRDefault="00235647" w:rsidP="000323E1">
      <w:pPr>
        <w:keepNext/>
        <w:keepLines/>
        <w:jc w:val="center"/>
        <w:outlineLvl w:val="0"/>
        <w:rPr>
          <w:b/>
          <w:bCs/>
          <w:color w:val="000000"/>
          <w:sz w:val="28"/>
          <w:szCs w:val="28"/>
        </w:rPr>
      </w:pPr>
    </w:p>
    <w:p w:rsidR="00E32E7D" w:rsidRDefault="00E32E7D" w:rsidP="00445602">
      <w:pPr>
        <w:keepNext/>
        <w:keepLines/>
        <w:jc w:val="center"/>
        <w:outlineLvl w:val="0"/>
        <w:rPr>
          <w:b/>
          <w:bCs/>
          <w:color w:val="000000"/>
          <w:sz w:val="28"/>
          <w:szCs w:val="28"/>
        </w:rPr>
      </w:pPr>
    </w:p>
    <w:p w:rsidR="00E32E7D" w:rsidRDefault="00E32E7D" w:rsidP="00445602">
      <w:pPr>
        <w:keepNext/>
        <w:keepLines/>
        <w:jc w:val="center"/>
        <w:outlineLvl w:val="0"/>
        <w:rPr>
          <w:b/>
          <w:bCs/>
          <w:color w:val="000000"/>
          <w:sz w:val="28"/>
          <w:szCs w:val="28"/>
        </w:rPr>
      </w:pPr>
    </w:p>
    <w:p w:rsidR="00E32E7D" w:rsidRDefault="00E32E7D" w:rsidP="00445602">
      <w:pPr>
        <w:keepNext/>
        <w:keepLines/>
        <w:jc w:val="center"/>
        <w:outlineLvl w:val="0"/>
        <w:rPr>
          <w:b/>
          <w:bCs/>
          <w:color w:val="000000"/>
          <w:sz w:val="28"/>
          <w:szCs w:val="28"/>
        </w:rPr>
      </w:pPr>
    </w:p>
    <w:p w:rsidR="00E32E7D" w:rsidRPr="005944DD" w:rsidRDefault="00E32E7D" w:rsidP="00445602">
      <w:pPr>
        <w:keepNext/>
        <w:keepLines/>
        <w:jc w:val="center"/>
        <w:outlineLvl w:val="0"/>
        <w:rPr>
          <w:b/>
          <w:bCs/>
          <w:color w:val="000000"/>
          <w:sz w:val="36"/>
          <w:szCs w:val="36"/>
        </w:rPr>
      </w:pPr>
    </w:p>
    <w:p w:rsidR="00445602" w:rsidRPr="005944DD" w:rsidRDefault="0005418A" w:rsidP="00445602">
      <w:pPr>
        <w:keepNext/>
        <w:keepLines/>
        <w:jc w:val="center"/>
        <w:outlineLvl w:val="0"/>
        <w:rPr>
          <w:b/>
          <w:bCs/>
          <w:color w:val="000000"/>
          <w:sz w:val="36"/>
          <w:szCs w:val="36"/>
        </w:rPr>
      </w:pPr>
      <w:r w:rsidRPr="005944DD">
        <w:rPr>
          <w:b/>
          <w:bCs/>
          <w:color w:val="000000"/>
          <w:sz w:val="36"/>
          <w:szCs w:val="36"/>
        </w:rPr>
        <w:t>Консультация для родителей</w:t>
      </w:r>
      <w:r w:rsidR="00445602" w:rsidRPr="005944DD">
        <w:rPr>
          <w:b/>
          <w:bCs/>
          <w:color w:val="000000"/>
          <w:sz w:val="36"/>
          <w:szCs w:val="36"/>
        </w:rPr>
        <w:t xml:space="preserve"> </w:t>
      </w:r>
      <w:r w:rsidRPr="005944DD">
        <w:rPr>
          <w:b/>
          <w:bCs/>
          <w:color w:val="000000"/>
          <w:sz w:val="36"/>
          <w:szCs w:val="36"/>
        </w:rPr>
        <w:t>на тему:</w:t>
      </w:r>
    </w:p>
    <w:p w:rsidR="00EA76CE" w:rsidRPr="004A536E" w:rsidRDefault="00EA76CE" w:rsidP="004A536E">
      <w:pPr>
        <w:shd w:val="clear" w:color="auto" w:fill="FFFFFF"/>
        <w:spacing w:before="100" w:beforeAutospacing="1" w:after="100" w:afterAutospacing="1"/>
        <w:jc w:val="center"/>
        <w:rPr>
          <w:rFonts w:eastAsia="Calibri"/>
          <w:b/>
          <w:sz w:val="36"/>
          <w:szCs w:val="36"/>
          <w:lang w:eastAsia="en-US"/>
        </w:rPr>
      </w:pPr>
      <w:r w:rsidRPr="004A536E">
        <w:rPr>
          <w:rFonts w:eastAsia="Calibri"/>
          <w:b/>
          <w:sz w:val="36"/>
          <w:szCs w:val="36"/>
          <w:lang w:eastAsia="en-US"/>
        </w:rPr>
        <w:t>«</w:t>
      </w:r>
      <w:r w:rsidR="004A536E" w:rsidRPr="004A536E">
        <w:rPr>
          <w:b/>
          <w:bCs/>
          <w:color w:val="1A1A1A"/>
          <w:sz w:val="36"/>
          <w:szCs w:val="36"/>
        </w:rPr>
        <w:t>Почему дошкольники часто теряют вещи?</w:t>
      </w:r>
      <w:r w:rsidRPr="004A536E">
        <w:rPr>
          <w:rFonts w:eastAsia="Calibri"/>
          <w:b/>
          <w:sz w:val="36"/>
          <w:szCs w:val="36"/>
          <w:lang w:eastAsia="en-US"/>
        </w:rPr>
        <w:t>»</w:t>
      </w:r>
    </w:p>
    <w:p w:rsidR="006B16C1" w:rsidRPr="005944DD" w:rsidRDefault="006B16C1" w:rsidP="00445602">
      <w:pPr>
        <w:keepNext/>
        <w:keepLines/>
        <w:jc w:val="center"/>
        <w:outlineLvl w:val="0"/>
        <w:rPr>
          <w:b/>
          <w:bCs/>
          <w:color w:val="000000"/>
          <w:sz w:val="36"/>
          <w:szCs w:val="36"/>
        </w:rPr>
      </w:pPr>
    </w:p>
    <w:p w:rsidR="0005418A" w:rsidRPr="005944DD" w:rsidRDefault="0005418A" w:rsidP="000323E1">
      <w:pPr>
        <w:keepNext/>
        <w:keepLines/>
        <w:jc w:val="center"/>
        <w:outlineLvl w:val="0"/>
        <w:rPr>
          <w:b/>
          <w:bCs/>
          <w:color w:val="000000"/>
          <w:sz w:val="36"/>
          <w:szCs w:val="36"/>
        </w:rPr>
      </w:pPr>
    </w:p>
    <w:p w:rsidR="0005418A" w:rsidRPr="00E32E7D" w:rsidRDefault="0005418A" w:rsidP="000323E1">
      <w:pPr>
        <w:keepNext/>
        <w:keepLines/>
        <w:jc w:val="center"/>
        <w:outlineLvl w:val="0"/>
        <w:rPr>
          <w:b/>
          <w:bCs/>
          <w:color w:val="000000"/>
          <w:sz w:val="28"/>
          <w:szCs w:val="28"/>
        </w:rPr>
      </w:pPr>
    </w:p>
    <w:p w:rsidR="0005418A" w:rsidRPr="00E32E7D" w:rsidRDefault="0005418A" w:rsidP="000323E1">
      <w:pPr>
        <w:keepNext/>
        <w:keepLines/>
        <w:jc w:val="center"/>
        <w:outlineLvl w:val="0"/>
        <w:rPr>
          <w:b/>
          <w:bCs/>
          <w:color w:val="000000"/>
          <w:sz w:val="28"/>
          <w:szCs w:val="28"/>
        </w:rPr>
      </w:pPr>
    </w:p>
    <w:p w:rsidR="0005418A" w:rsidRPr="00E32E7D" w:rsidRDefault="0005418A" w:rsidP="0005418A">
      <w:pPr>
        <w:keepNext/>
        <w:keepLines/>
        <w:jc w:val="right"/>
        <w:outlineLvl w:val="0"/>
        <w:rPr>
          <w:b/>
          <w:bCs/>
          <w:color w:val="000000"/>
          <w:sz w:val="28"/>
          <w:szCs w:val="28"/>
        </w:rPr>
      </w:pPr>
      <w:r w:rsidRPr="00E32E7D">
        <w:rPr>
          <w:b/>
          <w:bCs/>
          <w:color w:val="000000"/>
          <w:sz w:val="28"/>
          <w:szCs w:val="28"/>
        </w:rPr>
        <w:t xml:space="preserve">подготовил: </w:t>
      </w:r>
      <w:r w:rsidR="006B16C1" w:rsidRPr="00E32E7D">
        <w:rPr>
          <w:b/>
          <w:bCs/>
          <w:color w:val="000000"/>
          <w:sz w:val="28"/>
          <w:szCs w:val="28"/>
        </w:rPr>
        <w:t>педагог-психолог Гурташева Е.М.</w:t>
      </w:r>
    </w:p>
    <w:p w:rsidR="000323E1" w:rsidRPr="00E32E7D" w:rsidRDefault="000323E1" w:rsidP="000323E1">
      <w:pPr>
        <w:keepNext/>
        <w:keepLines/>
        <w:jc w:val="center"/>
        <w:outlineLvl w:val="0"/>
        <w:rPr>
          <w:b/>
          <w:bCs/>
          <w:color w:val="000000"/>
          <w:sz w:val="28"/>
          <w:szCs w:val="28"/>
        </w:rPr>
      </w:pPr>
    </w:p>
    <w:p w:rsidR="00F15597" w:rsidRPr="00E32E7D" w:rsidRDefault="00F15597" w:rsidP="000323E1">
      <w:pPr>
        <w:keepNext/>
        <w:keepLines/>
        <w:jc w:val="center"/>
        <w:outlineLvl w:val="0"/>
        <w:rPr>
          <w:b/>
          <w:bCs/>
          <w:color w:val="000000"/>
          <w:sz w:val="28"/>
          <w:szCs w:val="28"/>
        </w:rPr>
      </w:pPr>
    </w:p>
    <w:p w:rsidR="000323E1" w:rsidRPr="00E32E7D" w:rsidRDefault="000323E1" w:rsidP="000323E1">
      <w:pPr>
        <w:jc w:val="center"/>
        <w:rPr>
          <w:sz w:val="28"/>
          <w:szCs w:val="28"/>
        </w:rPr>
      </w:pPr>
    </w:p>
    <w:p w:rsidR="00F15597" w:rsidRPr="00E32E7D" w:rsidRDefault="00F15597" w:rsidP="000323E1">
      <w:pPr>
        <w:jc w:val="center"/>
        <w:rPr>
          <w:sz w:val="28"/>
          <w:szCs w:val="28"/>
        </w:rPr>
      </w:pPr>
    </w:p>
    <w:p w:rsidR="00F15597" w:rsidRPr="00E32E7D" w:rsidRDefault="00F15597" w:rsidP="000323E1">
      <w:pPr>
        <w:jc w:val="center"/>
        <w:rPr>
          <w:sz w:val="28"/>
          <w:szCs w:val="28"/>
        </w:rPr>
      </w:pPr>
    </w:p>
    <w:p w:rsidR="00BE6928" w:rsidRPr="00E32E7D" w:rsidRDefault="00BE6928" w:rsidP="0005418A">
      <w:pPr>
        <w:jc w:val="center"/>
        <w:rPr>
          <w:sz w:val="28"/>
          <w:szCs w:val="28"/>
        </w:rPr>
      </w:pPr>
    </w:p>
    <w:p w:rsidR="0005418A" w:rsidRPr="00E32E7D" w:rsidRDefault="0005418A" w:rsidP="0005418A">
      <w:pPr>
        <w:jc w:val="center"/>
        <w:rPr>
          <w:sz w:val="28"/>
          <w:szCs w:val="28"/>
        </w:rPr>
      </w:pPr>
    </w:p>
    <w:p w:rsidR="0005418A" w:rsidRPr="00E32E7D" w:rsidRDefault="0005418A" w:rsidP="0005418A">
      <w:pPr>
        <w:jc w:val="center"/>
        <w:rPr>
          <w:sz w:val="28"/>
          <w:szCs w:val="28"/>
        </w:rPr>
      </w:pPr>
    </w:p>
    <w:p w:rsidR="0005418A" w:rsidRPr="00E32E7D" w:rsidRDefault="0005418A" w:rsidP="0005418A">
      <w:pPr>
        <w:jc w:val="center"/>
        <w:rPr>
          <w:sz w:val="28"/>
          <w:szCs w:val="28"/>
        </w:rPr>
      </w:pPr>
    </w:p>
    <w:p w:rsidR="0005418A" w:rsidRPr="00E32E7D" w:rsidRDefault="0005418A" w:rsidP="0005418A">
      <w:pPr>
        <w:jc w:val="center"/>
        <w:rPr>
          <w:sz w:val="28"/>
          <w:szCs w:val="28"/>
        </w:rPr>
      </w:pPr>
    </w:p>
    <w:p w:rsidR="0005418A" w:rsidRPr="00E32E7D" w:rsidRDefault="0005418A" w:rsidP="0005418A">
      <w:pPr>
        <w:jc w:val="center"/>
        <w:rPr>
          <w:sz w:val="28"/>
          <w:szCs w:val="28"/>
        </w:rPr>
      </w:pPr>
    </w:p>
    <w:p w:rsidR="0005418A" w:rsidRPr="00E32E7D" w:rsidRDefault="0005418A" w:rsidP="0005418A">
      <w:pPr>
        <w:jc w:val="center"/>
        <w:rPr>
          <w:sz w:val="28"/>
          <w:szCs w:val="28"/>
        </w:rPr>
      </w:pPr>
    </w:p>
    <w:p w:rsidR="0005418A" w:rsidRPr="00E32E7D" w:rsidRDefault="0005418A" w:rsidP="0005418A">
      <w:pPr>
        <w:jc w:val="center"/>
        <w:rPr>
          <w:sz w:val="28"/>
          <w:szCs w:val="28"/>
        </w:rPr>
      </w:pPr>
    </w:p>
    <w:p w:rsidR="0005418A" w:rsidRPr="00E32E7D" w:rsidRDefault="0005418A" w:rsidP="0005418A">
      <w:pPr>
        <w:jc w:val="center"/>
        <w:rPr>
          <w:sz w:val="28"/>
          <w:szCs w:val="28"/>
        </w:rPr>
      </w:pPr>
    </w:p>
    <w:p w:rsidR="0005418A" w:rsidRPr="00E32E7D" w:rsidRDefault="0005418A" w:rsidP="0005418A">
      <w:pPr>
        <w:jc w:val="center"/>
        <w:rPr>
          <w:sz w:val="28"/>
          <w:szCs w:val="28"/>
        </w:rPr>
      </w:pPr>
    </w:p>
    <w:p w:rsidR="0005418A" w:rsidRPr="00E32E7D" w:rsidRDefault="0005418A" w:rsidP="0005418A">
      <w:pPr>
        <w:jc w:val="center"/>
        <w:rPr>
          <w:sz w:val="28"/>
          <w:szCs w:val="28"/>
        </w:rPr>
      </w:pPr>
    </w:p>
    <w:p w:rsidR="0005418A" w:rsidRPr="00E32E7D" w:rsidRDefault="0005418A" w:rsidP="0005418A">
      <w:pPr>
        <w:jc w:val="center"/>
        <w:rPr>
          <w:sz w:val="28"/>
          <w:szCs w:val="28"/>
        </w:rPr>
      </w:pPr>
    </w:p>
    <w:p w:rsidR="0005418A" w:rsidRPr="00E32E7D" w:rsidRDefault="0005418A" w:rsidP="0005418A">
      <w:pPr>
        <w:jc w:val="center"/>
        <w:rPr>
          <w:sz w:val="28"/>
          <w:szCs w:val="28"/>
        </w:rPr>
      </w:pPr>
      <w:r w:rsidRPr="00E32E7D">
        <w:rPr>
          <w:sz w:val="28"/>
          <w:szCs w:val="28"/>
        </w:rPr>
        <w:t>202</w:t>
      </w:r>
      <w:r w:rsidR="008B2B3A">
        <w:rPr>
          <w:sz w:val="28"/>
          <w:szCs w:val="28"/>
        </w:rPr>
        <w:t>4</w:t>
      </w:r>
      <w:bookmarkStart w:id="0" w:name="_GoBack"/>
      <w:bookmarkEnd w:id="0"/>
    </w:p>
    <w:p w:rsidR="004A536E" w:rsidRPr="008346B2" w:rsidRDefault="004A536E" w:rsidP="004A536E">
      <w:pPr>
        <w:shd w:val="clear" w:color="auto" w:fill="FFFFFF"/>
        <w:spacing w:before="100" w:beforeAutospacing="1" w:after="100" w:afterAutospacing="1"/>
        <w:jc w:val="both"/>
        <w:rPr>
          <w:color w:val="1A1A1A"/>
          <w:sz w:val="28"/>
          <w:szCs w:val="28"/>
        </w:rPr>
      </w:pPr>
      <w:r>
        <w:rPr>
          <w:color w:val="1A1A1A"/>
          <w:sz w:val="28"/>
          <w:szCs w:val="28"/>
        </w:rPr>
        <w:lastRenderedPageBreak/>
        <w:t xml:space="preserve">       </w:t>
      </w:r>
      <w:r w:rsidRPr="008346B2">
        <w:rPr>
          <w:color w:val="1A1A1A"/>
          <w:sz w:val="28"/>
          <w:szCs w:val="28"/>
        </w:rPr>
        <w:t>Многие родители регулярно сталкиваются с тем, что их ребенок теряет и забывает вещи. Иногда за сезон приходится покупать несколько шапок, варежек, шарфов и т. д. И если разовые «</w:t>
      </w:r>
      <w:proofErr w:type="spellStart"/>
      <w:r w:rsidRPr="008346B2">
        <w:rPr>
          <w:color w:val="1A1A1A"/>
          <w:sz w:val="28"/>
          <w:szCs w:val="28"/>
        </w:rPr>
        <w:t>потеряшки</w:t>
      </w:r>
      <w:proofErr w:type="spellEnd"/>
      <w:r w:rsidRPr="008346B2">
        <w:rPr>
          <w:color w:val="1A1A1A"/>
          <w:sz w:val="28"/>
          <w:szCs w:val="28"/>
        </w:rPr>
        <w:t>» вызывают лишь укор и напоминание своей «маше-растеряше» о необходимости быть внимательной, то «недостача» на регулярной основе вызывает раздражение. Как же объяснить ребенку, что надо следить за вещами?</w:t>
      </w:r>
    </w:p>
    <w:p w:rsidR="004A536E" w:rsidRPr="004A536E" w:rsidRDefault="004A536E" w:rsidP="004A536E">
      <w:pPr>
        <w:shd w:val="clear" w:color="auto" w:fill="FFFFFF"/>
        <w:spacing w:before="100" w:beforeAutospacing="1" w:after="100" w:afterAutospacing="1"/>
        <w:jc w:val="center"/>
        <w:rPr>
          <w:color w:val="1A1A1A"/>
          <w:sz w:val="28"/>
          <w:szCs w:val="28"/>
        </w:rPr>
      </w:pPr>
      <w:r w:rsidRPr="004A536E">
        <w:rPr>
          <w:b/>
          <w:bCs/>
          <w:color w:val="1A1A1A"/>
          <w:sz w:val="28"/>
          <w:szCs w:val="28"/>
        </w:rPr>
        <w:t>Почему дошкольники часто теряют вещи?</w:t>
      </w:r>
    </w:p>
    <w:p w:rsidR="004A536E" w:rsidRPr="004A536E" w:rsidRDefault="004A536E" w:rsidP="004A536E">
      <w:pPr>
        <w:shd w:val="clear" w:color="auto" w:fill="FFFFFF"/>
        <w:spacing w:before="100" w:beforeAutospacing="1" w:after="100" w:afterAutospacing="1"/>
        <w:jc w:val="both"/>
        <w:rPr>
          <w:color w:val="1A1A1A"/>
          <w:sz w:val="28"/>
          <w:szCs w:val="28"/>
        </w:rPr>
      </w:pPr>
      <w:r w:rsidRPr="004A536E">
        <w:rPr>
          <w:color w:val="1A1A1A"/>
          <w:sz w:val="28"/>
          <w:szCs w:val="28"/>
        </w:rPr>
        <w:t xml:space="preserve">Маленьким детям </w:t>
      </w:r>
      <w:r w:rsidRPr="004A536E">
        <w:rPr>
          <w:b/>
          <w:color w:val="1A1A1A"/>
          <w:sz w:val="28"/>
          <w:szCs w:val="28"/>
        </w:rPr>
        <w:t xml:space="preserve">не так просто идентифицировать свои вещи в обилии </w:t>
      </w:r>
      <w:proofErr w:type="gramStart"/>
      <w:r w:rsidRPr="004A536E">
        <w:rPr>
          <w:b/>
          <w:color w:val="1A1A1A"/>
          <w:sz w:val="28"/>
          <w:szCs w:val="28"/>
        </w:rPr>
        <w:t>похожих</w:t>
      </w:r>
      <w:proofErr w:type="gramEnd"/>
      <w:r w:rsidRPr="004A536E">
        <w:rPr>
          <w:color w:val="1A1A1A"/>
          <w:sz w:val="28"/>
          <w:szCs w:val="28"/>
        </w:rPr>
        <w:t>. Они в первую очередь ориентируются на форму, цвет, но не замечают деталей. А в нашу эпоху массового ширпотреба и модных веяний на однотипные игрушки поиск своих вещей представляет непростую задачу.</w:t>
      </w:r>
    </w:p>
    <w:p w:rsidR="004A536E" w:rsidRPr="004A536E" w:rsidRDefault="004A536E" w:rsidP="004A536E">
      <w:pPr>
        <w:shd w:val="clear" w:color="auto" w:fill="FFFFFF"/>
        <w:spacing w:before="100" w:beforeAutospacing="1" w:after="100" w:afterAutospacing="1"/>
        <w:jc w:val="both"/>
        <w:rPr>
          <w:color w:val="1A1A1A"/>
          <w:sz w:val="28"/>
          <w:szCs w:val="28"/>
        </w:rPr>
      </w:pPr>
      <w:r w:rsidRPr="004A536E">
        <w:rPr>
          <w:color w:val="1A1A1A"/>
          <w:sz w:val="28"/>
          <w:szCs w:val="28"/>
        </w:rPr>
        <w:t>Казалось бы, существует проверенный способ — подписывать вещи и одежду. Кто-то делает это стойкими чернилами, кто-то нашивает бирки. НО! Эффекта нет, если отсутствует контроль взрослых. Для ребенка нашивка – такая же непонятная надпись или просто «закорючки», как и на вещах других детей, чьи мамы взяли на вооружение эту идею. Придется подбирать по возможности уникальные или выделяющиеся вещи. И помочь ребенку научиться быть внимательным.</w:t>
      </w:r>
    </w:p>
    <w:p w:rsidR="004A536E" w:rsidRPr="004A536E" w:rsidRDefault="004A536E" w:rsidP="004A536E">
      <w:pPr>
        <w:shd w:val="clear" w:color="auto" w:fill="FFFFFF"/>
        <w:spacing w:before="100" w:beforeAutospacing="1" w:after="100" w:afterAutospacing="1"/>
        <w:jc w:val="center"/>
        <w:rPr>
          <w:color w:val="1A1A1A"/>
          <w:sz w:val="28"/>
          <w:szCs w:val="28"/>
        </w:rPr>
      </w:pPr>
      <w:r w:rsidRPr="004A536E">
        <w:rPr>
          <w:b/>
          <w:bCs/>
          <w:color w:val="1A1A1A"/>
          <w:sz w:val="28"/>
          <w:szCs w:val="28"/>
        </w:rPr>
        <w:t>Как подбирать вещи для ребенка?</w:t>
      </w:r>
    </w:p>
    <w:p w:rsidR="004A536E" w:rsidRPr="004A536E" w:rsidRDefault="004A536E" w:rsidP="004A536E">
      <w:pPr>
        <w:numPr>
          <w:ilvl w:val="0"/>
          <w:numId w:val="34"/>
        </w:numPr>
        <w:shd w:val="clear" w:color="auto" w:fill="FFFFFF"/>
        <w:spacing w:before="100" w:beforeAutospacing="1" w:after="100" w:afterAutospacing="1" w:line="276" w:lineRule="auto"/>
        <w:jc w:val="both"/>
        <w:rPr>
          <w:color w:val="1A1A1A"/>
          <w:sz w:val="28"/>
          <w:szCs w:val="28"/>
        </w:rPr>
      </w:pPr>
      <w:r w:rsidRPr="004A536E">
        <w:rPr>
          <w:color w:val="1A1A1A"/>
          <w:sz w:val="28"/>
          <w:szCs w:val="28"/>
        </w:rPr>
        <w:t xml:space="preserve">По возможности реже делайте покупки на больших местных распродажах. Альтернативой могут стать </w:t>
      </w:r>
      <w:proofErr w:type="gramStart"/>
      <w:r w:rsidRPr="004A536E">
        <w:rPr>
          <w:color w:val="1A1A1A"/>
          <w:sz w:val="28"/>
          <w:szCs w:val="28"/>
        </w:rPr>
        <w:t>интернет-магазины</w:t>
      </w:r>
      <w:proofErr w:type="gramEnd"/>
      <w:r w:rsidRPr="004A536E">
        <w:rPr>
          <w:color w:val="1A1A1A"/>
          <w:sz w:val="28"/>
          <w:szCs w:val="28"/>
        </w:rPr>
        <w:t xml:space="preserve"> или детские отделы в несетевых магазинах.</w:t>
      </w:r>
    </w:p>
    <w:p w:rsidR="004A536E" w:rsidRPr="004A536E" w:rsidRDefault="004A536E" w:rsidP="004A536E">
      <w:pPr>
        <w:numPr>
          <w:ilvl w:val="0"/>
          <w:numId w:val="34"/>
        </w:numPr>
        <w:shd w:val="clear" w:color="auto" w:fill="FFFFFF"/>
        <w:spacing w:before="100" w:beforeAutospacing="1" w:after="100" w:afterAutospacing="1" w:line="276" w:lineRule="auto"/>
        <w:jc w:val="both"/>
        <w:rPr>
          <w:color w:val="1A1A1A"/>
          <w:sz w:val="28"/>
          <w:szCs w:val="28"/>
        </w:rPr>
      </w:pPr>
      <w:r w:rsidRPr="004A536E">
        <w:rPr>
          <w:color w:val="1A1A1A"/>
          <w:sz w:val="28"/>
          <w:szCs w:val="28"/>
        </w:rPr>
        <w:t>Если нет возможности или времени на поиск уникальных вещей или ребенок принципиально хочет «юбку, как у Кати», то используйте оригинальную «маркировку». Перешейте пуговицы, но так, чтобы они существенно отличались формой или цветом, добавьте какую-то яркую деталь. А можно, наоборот, убрать какой-то элемент декора. При этом обращайте внимание ребенка на эти отличия, проговаривайте их с ним: «Смотри, у тебя юбочка такая же красивая, как у Кати, но на кармашке красивая пуговка-зайчик! Значит, у тебя юбочка с зайчиком!».</w:t>
      </w:r>
    </w:p>
    <w:p w:rsidR="004A536E" w:rsidRPr="004A536E" w:rsidRDefault="004A536E" w:rsidP="004A536E">
      <w:pPr>
        <w:numPr>
          <w:ilvl w:val="0"/>
          <w:numId w:val="34"/>
        </w:numPr>
        <w:shd w:val="clear" w:color="auto" w:fill="FFFFFF"/>
        <w:spacing w:before="100" w:beforeAutospacing="1" w:after="100" w:afterAutospacing="1" w:line="276" w:lineRule="auto"/>
        <w:jc w:val="both"/>
        <w:rPr>
          <w:color w:val="1A1A1A"/>
          <w:sz w:val="28"/>
          <w:szCs w:val="28"/>
        </w:rPr>
      </w:pPr>
      <w:r w:rsidRPr="004A536E">
        <w:rPr>
          <w:color w:val="1A1A1A"/>
          <w:sz w:val="28"/>
          <w:szCs w:val="28"/>
        </w:rPr>
        <w:t>Если ребенок достаточно взрослый (5-6 лет), обязательно берите его с собой на шопинг и советуйтесь. Ненавязчиво спрашивайте, нет ли подобных вещей у ребят в его группе в детском саду. Подводите к мысли, что очень круто, когда вещь есть только у тебя. Если ребенок сам выбрал то, что ему не только очень нравится, но и выделяется, то можете не сомневаться, что он «узнает ее из тысячи».</w:t>
      </w:r>
    </w:p>
    <w:p w:rsidR="004A536E" w:rsidRPr="004A536E" w:rsidRDefault="004A536E" w:rsidP="004A536E">
      <w:pPr>
        <w:shd w:val="clear" w:color="auto" w:fill="FFFFFF"/>
        <w:spacing w:before="100" w:beforeAutospacing="1" w:after="100" w:afterAutospacing="1"/>
        <w:jc w:val="center"/>
        <w:rPr>
          <w:color w:val="1A1A1A"/>
          <w:sz w:val="28"/>
          <w:szCs w:val="28"/>
        </w:rPr>
      </w:pPr>
      <w:r w:rsidRPr="004A536E">
        <w:rPr>
          <w:b/>
          <w:bCs/>
          <w:color w:val="1A1A1A"/>
          <w:sz w:val="28"/>
          <w:szCs w:val="28"/>
        </w:rPr>
        <w:t>Как минимизировать риск потери?</w:t>
      </w:r>
    </w:p>
    <w:p w:rsidR="004A536E" w:rsidRPr="004A536E" w:rsidRDefault="004A536E" w:rsidP="004A536E">
      <w:pPr>
        <w:shd w:val="clear" w:color="auto" w:fill="FFFFFF"/>
        <w:spacing w:before="100" w:beforeAutospacing="1" w:after="100" w:afterAutospacing="1"/>
        <w:jc w:val="both"/>
        <w:rPr>
          <w:color w:val="1A1A1A"/>
          <w:sz w:val="28"/>
          <w:szCs w:val="28"/>
        </w:rPr>
      </w:pPr>
      <w:r>
        <w:rPr>
          <w:color w:val="1A1A1A"/>
          <w:sz w:val="28"/>
          <w:szCs w:val="28"/>
        </w:rPr>
        <w:t xml:space="preserve">        </w:t>
      </w:r>
      <w:r w:rsidRPr="004A536E">
        <w:rPr>
          <w:color w:val="1A1A1A"/>
          <w:sz w:val="28"/>
          <w:szCs w:val="28"/>
        </w:rPr>
        <w:t xml:space="preserve">Дети часто теряют или забывают вещи во время прогулок, поездок в общественном транспорте, в магазине и т. д. Ругать и наказывать маленького ребенка </w:t>
      </w:r>
      <w:r w:rsidRPr="004A536E">
        <w:rPr>
          <w:color w:val="1A1A1A"/>
          <w:sz w:val="28"/>
          <w:szCs w:val="28"/>
        </w:rPr>
        <w:lastRenderedPageBreak/>
        <w:t>за невнимательность – неэффективно, так как концентрация внимания для него сложна в силу возраста. Внимательность, ответственность и аккуратность – это навыки. А навыки следует развивать.</w:t>
      </w:r>
    </w:p>
    <w:p w:rsidR="004A536E" w:rsidRPr="004A536E" w:rsidRDefault="004A536E" w:rsidP="004A536E">
      <w:pPr>
        <w:shd w:val="clear" w:color="auto" w:fill="FFFFFF"/>
        <w:spacing w:before="100" w:beforeAutospacing="1" w:after="100" w:afterAutospacing="1"/>
        <w:jc w:val="both"/>
        <w:rPr>
          <w:color w:val="1A1A1A"/>
          <w:sz w:val="28"/>
          <w:szCs w:val="28"/>
        </w:rPr>
      </w:pPr>
      <w:r w:rsidRPr="004A536E">
        <w:rPr>
          <w:color w:val="1A1A1A"/>
          <w:sz w:val="28"/>
          <w:szCs w:val="28"/>
        </w:rPr>
        <w:t>Что предпринять?</w:t>
      </w:r>
    </w:p>
    <w:p w:rsidR="004A536E" w:rsidRPr="004A536E" w:rsidRDefault="004A536E" w:rsidP="004A536E">
      <w:pPr>
        <w:numPr>
          <w:ilvl w:val="0"/>
          <w:numId w:val="35"/>
        </w:numPr>
        <w:shd w:val="clear" w:color="auto" w:fill="FFFFFF"/>
        <w:spacing w:before="100" w:beforeAutospacing="1" w:after="100" w:afterAutospacing="1" w:line="276" w:lineRule="auto"/>
        <w:jc w:val="both"/>
        <w:rPr>
          <w:color w:val="1A1A1A"/>
          <w:sz w:val="28"/>
          <w:szCs w:val="28"/>
        </w:rPr>
      </w:pPr>
      <w:r w:rsidRPr="004A536E">
        <w:rPr>
          <w:color w:val="1A1A1A"/>
          <w:sz w:val="28"/>
          <w:szCs w:val="28"/>
        </w:rPr>
        <w:t xml:space="preserve">Не покупайте ребенку много вещей. Ребенок не в состоянии разобраться в 20 </w:t>
      </w:r>
      <w:proofErr w:type="spellStart"/>
      <w:r w:rsidRPr="004A536E">
        <w:rPr>
          <w:color w:val="1A1A1A"/>
          <w:sz w:val="28"/>
          <w:szCs w:val="28"/>
        </w:rPr>
        <w:t>футболочках</w:t>
      </w:r>
      <w:proofErr w:type="spellEnd"/>
      <w:r w:rsidRPr="004A536E">
        <w:rPr>
          <w:color w:val="1A1A1A"/>
          <w:sz w:val="28"/>
          <w:szCs w:val="28"/>
        </w:rPr>
        <w:t>, 15 маечках, 18 юбочках или 20 штанишках и шортиках. Не удивляйтесь, если он не особо помнит, в какой футболке утром ушел в садик. Сократите количество вещей до разумного объема.</w:t>
      </w:r>
    </w:p>
    <w:p w:rsidR="004A536E" w:rsidRPr="004A536E" w:rsidRDefault="004A536E" w:rsidP="004A536E">
      <w:pPr>
        <w:numPr>
          <w:ilvl w:val="0"/>
          <w:numId w:val="35"/>
        </w:numPr>
        <w:shd w:val="clear" w:color="auto" w:fill="FFFFFF"/>
        <w:spacing w:before="100" w:beforeAutospacing="1" w:after="100" w:afterAutospacing="1" w:line="276" w:lineRule="auto"/>
        <w:jc w:val="both"/>
        <w:rPr>
          <w:color w:val="1A1A1A"/>
          <w:sz w:val="28"/>
          <w:szCs w:val="28"/>
        </w:rPr>
      </w:pPr>
      <w:r w:rsidRPr="004A536E">
        <w:rPr>
          <w:color w:val="1A1A1A"/>
          <w:sz w:val="28"/>
          <w:szCs w:val="28"/>
        </w:rPr>
        <w:t>Составьте и проанализируйте список предметов, которые терялись чаще всего. Наверняка вы заметите определенную закономерность, значит, есть что обсудить и проработать с ребенком.</w:t>
      </w:r>
    </w:p>
    <w:p w:rsidR="004A536E" w:rsidRPr="004A536E" w:rsidRDefault="004A536E" w:rsidP="004A536E">
      <w:pPr>
        <w:numPr>
          <w:ilvl w:val="0"/>
          <w:numId w:val="35"/>
        </w:numPr>
        <w:shd w:val="clear" w:color="auto" w:fill="FFFFFF"/>
        <w:spacing w:before="100" w:beforeAutospacing="1" w:after="100" w:afterAutospacing="1" w:line="276" w:lineRule="auto"/>
        <w:jc w:val="both"/>
        <w:rPr>
          <w:color w:val="1A1A1A"/>
          <w:sz w:val="28"/>
          <w:szCs w:val="28"/>
        </w:rPr>
      </w:pPr>
      <w:r w:rsidRPr="004A536E">
        <w:rPr>
          <w:color w:val="1A1A1A"/>
          <w:sz w:val="28"/>
          <w:szCs w:val="28"/>
        </w:rPr>
        <w:t>Приучайте ребенка к аккуратности. Пусть он помогает вам раскладывать вещи по местам. Делайте это в формате игры. Отлично подходят ролевые игры с игрушками, когда ребенок выступает в роли «родителя» и учит своего мишку/куклу складывать аккуратно вещи на места, чтобы их не потерять.</w:t>
      </w:r>
    </w:p>
    <w:p w:rsidR="004A536E" w:rsidRPr="004A536E" w:rsidRDefault="004A536E" w:rsidP="004A536E">
      <w:pPr>
        <w:shd w:val="clear" w:color="auto" w:fill="FFFFFF"/>
        <w:spacing w:before="100" w:beforeAutospacing="1" w:after="100" w:afterAutospacing="1"/>
        <w:jc w:val="both"/>
        <w:rPr>
          <w:color w:val="1A1A1A"/>
          <w:sz w:val="28"/>
          <w:szCs w:val="28"/>
        </w:rPr>
      </w:pPr>
      <w:r w:rsidRPr="004A536E">
        <w:rPr>
          <w:color w:val="1A1A1A"/>
          <w:sz w:val="28"/>
          <w:szCs w:val="28"/>
        </w:rPr>
        <w:t>Существует большое количество простых и увлекательных игр и упражнений на внимательность. Обязательно практикуйте их дома, на прогулке, даже во время закупки продуктов в магазине. Например, перед походом в магазин с помощью кубиков с изображением продуктов составьте список, что нужно купить. Проговорите его с ребенком. А потом в магазине попросите вспомнить, что же вы запланировали.</w:t>
      </w:r>
    </w:p>
    <w:p w:rsidR="004A536E" w:rsidRPr="004A536E" w:rsidRDefault="004A536E" w:rsidP="004A536E">
      <w:pPr>
        <w:shd w:val="clear" w:color="auto" w:fill="FFFFFF"/>
        <w:spacing w:before="100" w:beforeAutospacing="1" w:after="100" w:afterAutospacing="1"/>
        <w:jc w:val="both"/>
        <w:rPr>
          <w:color w:val="1A1A1A"/>
          <w:sz w:val="28"/>
          <w:szCs w:val="28"/>
        </w:rPr>
      </w:pPr>
      <w:r w:rsidRPr="004A536E">
        <w:rPr>
          <w:b/>
          <w:bCs/>
          <w:color w:val="1A1A1A"/>
          <w:sz w:val="28"/>
          <w:szCs w:val="28"/>
        </w:rPr>
        <w:t>«Маша-растеряша» уже школьница, но ситуация не меняется. Что делать?</w:t>
      </w:r>
    </w:p>
    <w:p w:rsidR="004A536E" w:rsidRPr="004A536E" w:rsidRDefault="004A536E" w:rsidP="004A536E">
      <w:pPr>
        <w:shd w:val="clear" w:color="auto" w:fill="FFFFFF"/>
        <w:spacing w:before="100" w:beforeAutospacing="1" w:after="100" w:afterAutospacing="1"/>
        <w:jc w:val="both"/>
        <w:rPr>
          <w:color w:val="1A1A1A"/>
          <w:sz w:val="28"/>
          <w:szCs w:val="28"/>
        </w:rPr>
      </w:pPr>
      <w:r>
        <w:rPr>
          <w:color w:val="1A1A1A"/>
          <w:sz w:val="28"/>
          <w:szCs w:val="28"/>
        </w:rPr>
        <w:t xml:space="preserve">        </w:t>
      </w:r>
      <w:r w:rsidRPr="004A536E">
        <w:rPr>
          <w:color w:val="1A1A1A"/>
          <w:sz w:val="28"/>
          <w:szCs w:val="28"/>
        </w:rPr>
        <w:t>Если ситуация не меняется по мере взросления ребенка, и он по-прежнему теряет и забывает что угодно – от канцтоваров и спортивной формы до портфеля со всем содержимым, то родителям предстоит проработать эту проблему.</w:t>
      </w:r>
    </w:p>
    <w:p w:rsidR="004A536E" w:rsidRPr="004A536E" w:rsidRDefault="004A536E" w:rsidP="004A536E">
      <w:pPr>
        <w:shd w:val="clear" w:color="auto" w:fill="FFFFFF"/>
        <w:spacing w:before="100" w:beforeAutospacing="1" w:after="100" w:afterAutospacing="1"/>
        <w:jc w:val="both"/>
        <w:rPr>
          <w:color w:val="1A1A1A"/>
          <w:sz w:val="28"/>
          <w:szCs w:val="28"/>
        </w:rPr>
      </w:pPr>
      <w:r w:rsidRPr="004A536E">
        <w:rPr>
          <w:color w:val="1A1A1A"/>
          <w:sz w:val="28"/>
          <w:szCs w:val="28"/>
        </w:rPr>
        <w:t>Можно выделить две основные причины такого поведения:</w:t>
      </w:r>
    </w:p>
    <w:p w:rsidR="004A536E" w:rsidRPr="004A536E" w:rsidRDefault="004A536E" w:rsidP="004A536E">
      <w:pPr>
        <w:numPr>
          <w:ilvl w:val="0"/>
          <w:numId w:val="36"/>
        </w:numPr>
        <w:shd w:val="clear" w:color="auto" w:fill="FFFFFF"/>
        <w:spacing w:before="100" w:beforeAutospacing="1" w:after="100" w:afterAutospacing="1" w:line="276" w:lineRule="auto"/>
        <w:jc w:val="both"/>
        <w:rPr>
          <w:color w:val="1A1A1A"/>
          <w:sz w:val="28"/>
          <w:szCs w:val="28"/>
        </w:rPr>
      </w:pPr>
      <w:r w:rsidRPr="004A536E">
        <w:rPr>
          <w:color w:val="1A1A1A"/>
          <w:sz w:val="28"/>
          <w:szCs w:val="28"/>
        </w:rPr>
        <w:t>Невнимательность и рассеянность перекочевали из дошкольного и младшего школьного возраста, когда родители не уделили должного внимания развитию этих качеств. В таком случае, придется наверстывать. И будьте готовы, что усилий и времени для этого потребуется значительно больше.</w:t>
      </w:r>
    </w:p>
    <w:p w:rsidR="004A536E" w:rsidRPr="004A536E" w:rsidRDefault="004A536E" w:rsidP="004A536E">
      <w:pPr>
        <w:numPr>
          <w:ilvl w:val="0"/>
          <w:numId w:val="36"/>
        </w:numPr>
        <w:shd w:val="clear" w:color="auto" w:fill="FFFFFF"/>
        <w:spacing w:before="100" w:beforeAutospacing="1" w:after="100" w:afterAutospacing="1" w:line="276" w:lineRule="auto"/>
        <w:jc w:val="both"/>
        <w:rPr>
          <w:color w:val="1A1A1A"/>
          <w:sz w:val="28"/>
          <w:szCs w:val="28"/>
        </w:rPr>
      </w:pPr>
      <w:r w:rsidRPr="004A536E">
        <w:rPr>
          <w:color w:val="1A1A1A"/>
          <w:sz w:val="28"/>
          <w:szCs w:val="28"/>
        </w:rPr>
        <w:t>Современные родители очень часто покупают детям вещи по первой просьбе. Дети привыкают, что им все достается легко, поэтому потеряв пенал, ребенок не чувствует сожаления. Он уверен, что родители сразу же решат его потребность. Возможно, он уже по дороге домой успел зайти в магазин и присмотреть себе новый.</w:t>
      </w:r>
    </w:p>
    <w:p w:rsidR="004A536E" w:rsidRPr="004A536E" w:rsidRDefault="004A536E" w:rsidP="004A536E">
      <w:pPr>
        <w:shd w:val="clear" w:color="auto" w:fill="FFFFFF"/>
        <w:spacing w:before="100" w:beforeAutospacing="1" w:after="100" w:afterAutospacing="1"/>
        <w:jc w:val="both"/>
        <w:rPr>
          <w:color w:val="1A1A1A"/>
          <w:sz w:val="28"/>
          <w:szCs w:val="28"/>
        </w:rPr>
      </w:pPr>
      <w:r>
        <w:rPr>
          <w:color w:val="1A1A1A"/>
          <w:sz w:val="28"/>
          <w:szCs w:val="28"/>
        </w:rPr>
        <w:t xml:space="preserve">        </w:t>
      </w:r>
      <w:r w:rsidRPr="004A536E">
        <w:rPr>
          <w:color w:val="1A1A1A"/>
          <w:sz w:val="28"/>
          <w:szCs w:val="28"/>
        </w:rPr>
        <w:t>Если в первом случае родителям предстоит с опозданием прививать определенные навыки и качества, то второй случай, наверное, более сложный – им придется работать над собой и менять методы воспитания.</w:t>
      </w:r>
    </w:p>
    <w:p w:rsidR="004A536E" w:rsidRPr="004A536E" w:rsidRDefault="004A536E" w:rsidP="004A536E">
      <w:pPr>
        <w:shd w:val="clear" w:color="auto" w:fill="FFFFFF"/>
        <w:spacing w:before="100" w:beforeAutospacing="1" w:after="100" w:afterAutospacing="1"/>
        <w:jc w:val="both"/>
        <w:rPr>
          <w:color w:val="1A1A1A"/>
          <w:sz w:val="28"/>
          <w:szCs w:val="28"/>
        </w:rPr>
      </w:pPr>
      <w:r w:rsidRPr="004A536E">
        <w:rPr>
          <w:b/>
          <w:bCs/>
          <w:color w:val="1A1A1A"/>
          <w:sz w:val="28"/>
          <w:szCs w:val="28"/>
        </w:rPr>
        <w:lastRenderedPageBreak/>
        <w:t>Что делать, когда ребенок не ценит то, что имеет, и считает, что ему все и всё должны?</w:t>
      </w:r>
    </w:p>
    <w:p w:rsidR="004A536E" w:rsidRPr="004A536E" w:rsidRDefault="004A536E" w:rsidP="004A536E">
      <w:pPr>
        <w:numPr>
          <w:ilvl w:val="0"/>
          <w:numId w:val="37"/>
        </w:numPr>
        <w:shd w:val="clear" w:color="auto" w:fill="FFFFFF"/>
        <w:spacing w:before="100" w:beforeAutospacing="1" w:after="100" w:afterAutospacing="1" w:line="276" w:lineRule="auto"/>
        <w:jc w:val="both"/>
        <w:rPr>
          <w:color w:val="1A1A1A"/>
          <w:sz w:val="28"/>
          <w:szCs w:val="28"/>
        </w:rPr>
      </w:pPr>
      <w:r w:rsidRPr="004A536E">
        <w:rPr>
          <w:color w:val="1A1A1A"/>
          <w:sz w:val="28"/>
          <w:szCs w:val="28"/>
        </w:rPr>
        <w:t>Как не банально, в первую очередь не устраивайте скандалов, не ругайте и не кричите. В конце концов, в сложившейся ситуации есть и ваша вина. Надо решать проблему.</w:t>
      </w:r>
    </w:p>
    <w:p w:rsidR="004A536E" w:rsidRPr="004A536E" w:rsidRDefault="004A536E" w:rsidP="004A536E">
      <w:pPr>
        <w:numPr>
          <w:ilvl w:val="0"/>
          <w:numId w:val="37"/>
        </w:numPr>
        <w:shd w:val="clear" w:color="auto" w:fill="FFFFFF"/>
        <w:spacing w:before="100" w:beforeAutospacing="1" w:after="100" w:afterAutospacing="1" w:line="276" w:lineRule="auto"/>
        <w:jc w:val="both"/>
        <w:rPr>
          <w:color w:val="1A1A1A"/>
          <w:sz w:val="28"/>
          <w:szCs w:val="28"/>
        </w:rPr>
      </w:pPr>
      <w:r w:rsidRPr="004A536E">
        <w:rPr>
          <w:color w:val="1A1A1A"/>
          <w:sz w:val="28"/>
          <w:szCs w:val="28"/>
        </w:rPr>
        <w:t>Дайте понять ребенку, что вы расстроены тем, что он потерял вещь. Не драматизируйте, у ребенка не должно возникнуть ощущения, что предмет или его стоимость для вас важнее, чем он. Тем не менее надо показать, что эта ситуация неприятная.</w:t>
      </w:r>
    </w:p>
    <w:p w:rsidR="004A536E" w:rsidRPr="004A536E" w:rsidRDefault="004A536E" w:rsidP="004A536E">
      <w:pPr>
        <w:numPr>
          <w:ilvl w:val="0"/>
          <w:numId w:val="37"/>
        </w:numPr>
        <w:shd w:val="clear" w:color="auto" w:fill="FFFFFF"/>
        <w:spacing w:before="100" w:beforeAutospacing="1" w:after="100" w:afterAutospacing="1" w:line="276" w:lineRule="auto"/>
        <w:jc w:val="both"/>
        <w:rPr>
          <w:color w:val="1A1A1A"/>
          <w:sz w:val="28"/>
          <w:szCs w:val="28"/>
        </w:rPr>
      </w:pPr>
      <w:r w:rsidRPr="004A536E">
        <w:rPr>
          <w:color w:val="1A1A1A"/>
          <w:sz w:val="28"/>
          <w:szCs w:val="28"/>
        </w:rPr>
        <w:t>По возможности не торопитесь восполнять потерю. Наверняка в доме найдется альтернатива. Да, это будет не очень модный пенал, или ручка без колпачка, или старые, но вполне функциональные кроссовки. Ни в коем случае не преподносите это как наказание. Пусть ребенок прочувствует, что без бережного отношения к вещам он рискует уменьшить свой комфорт.</w:t>
      </w:r>
    </w:p>
    <w:p w:rsidR="004A536E" w:rsidRPr="004A536E" w:rsidRDefault="004A536E" w:rsidP="004A536E">
      <w:pPr>
        <w:numPr>
          <w:ilvl w:val="0"/>
          <w:numId w:val="37"/>
        </w:numPr>
        <w:shd w:val="clear" w:color="auto" w:fill="FFFFFF"/>
        <w:spacing w:before="100" w:beforeAutospacing="1" w:after="100" w:afterAutospacing="1" w:line="276" w:lineRule="auto"/>
        <w:jc w:val="both"/>
        <w:rPr>
          <w:color w:val="1A1A1A"/>
          <w:sz w:val="28"/>
          <w:szCs w:val="28"/>
        </w:rPr>
      </w:pPr>
      <w:r w:rsidRPr="004A536E">
        <w:rPr>
          <w:color w:val="1A1A1A"/>
          <w:sz w:val="28"/>
          <w:szCs w:val="28"/>
        </w:rPr>
        <w:t>Естественно, разговаривайте с ребенком о необходимости бережного отношения к вещам и об уважении к вашему труду, ведь вы прикладываете много усилий для того, чтобы обеспечивать его красивыми и удобными вещами.</w:t>
      </w:r>
    </w:p>
    <w:p w:rsidR="004A536E" w:rsidRPr="004A536E" w:rsidRDefault="004A536E" w:rsidP="004A536E">
      <w:pPr>
        <w:numPr>
          <w:ilvl w:val="0"/>
          <w:numId w:val="37"/>
        </w:numPr>
        <w:shd w:val="clear" w:color="auto" w:fill="FFFFFF"/>
        <w:spacing w:before="100" w:beforeAutospacing="1" w:after="100" w:afterAutospacing="1" w:line="276" w:lineRule="auto"/>
        <w:jc w:val="both"/>
        <w:rPr>
          <w:color w:val="1A1A1A"/>
          <w:sz w:val="28"/>
          <w:szCs w:val="28"/>
        </w:rPr>
      </w:pPr>
      <w:r w:rsidRPr="004A536E">
        <w:rPr>
          <w:color w:val="1A1A1A"/>
          <w:sz w:val="28"/>
          <w:szCs w:val="28"/>
        </w:rPr>
        <w:t xml:space="preserve">Если разговоры и щадящие меры продолжительное время не дают желаемых изменений, возможно, потребуются более строгие меры (в рамках </w:t>
      </w:r>
      <w:proofErr w:type="gramStart"/>
      <w:r w:rsidRPr="004A536E">
        <w:rPr>
          <w:color w:val="1A1A1A"/>
          <w:sz w:val="28"/>
          <w:szCs w:val="28"/>
        </w:rPr>
        <w:t>разумного</w:t>
      </w:r>
      <w:proofErr w:type="gramEnd"/>
      <w:r w:rsidRPr="004A536E">
        <w:rPr>
          <w:color w:val="1A1A1A"/>
          <w:sz w:val="28"/>
          <w:szCs w:val="28"/>
        </w:rPr>
        <w:t>).  Например, при восстановлении потерянной вещи выбирайте более экономный вариант, даже если имеете достаточные финансовые возможности. Объясните ребенку, что не видите смысла покупать дорогостоящий предмет, который будет утерян через неделю. Но пообещайте, если ситуация изменится, и он продемонстрирует, что стал внимательным и ответственным, то вы с удовольствием снова будете стараться удовлетворять его желания.</w:t>
      </w:r>
    </w:p>
    <w:p w:rsidR="004A536E" w:rsidRDefault="004A536E" w:rsidP="004A536E">
      <w:pPr>
        <w:shd w:val="clear" w:color="auto" w:fill="FFFFFF"/>
        <w:spacing w:before="100" w:beforeAutospacing="1" w:after="100" w:afterAutospacing="1"/>
        <w:jc w:val="both"/>
        <w:rPr>
          <w:color w:val="1A1A1A"/>
          <w:sz w:val="28"/>
          <w:szCs w:val="28"/>
        </w:rPr>
      </w:pPr>
      <w:r w:rsidRPr="004A536E">
        <w:rPr>
          <w:color w:val="1A1A1A"/>
          <w:sz w:val="28"/>
          <w:szCs w:val="28"/>
        </w:rPr>
        <w:t>Подводя итог, хотелось бы обратить внимание родителей на их собственное поведение.</w:t>
      </w:r>
    </w:p>
    <w:p w:rsidR="004A536E" w:rsidRPr="004A536E" w:rsidRDefault="004A536E" w:rsidP="004A536E">
      <w:pPr>
        <w:shd w:val="clear" w:color="auto" w:fill="FFFFFF"/>
        <w:spacing w:before="100" w:beforeAutospacing="1" w:after="100" w:afterAutospacing="1"/>
        <w:jc w:val="both"/>
        <w:rPr>
          <w:b/>
          <w:color w:val="1A1A1A"/>
          <w:sz w:val="28"/>
          <w:szCs w:val="28"/>
        </w:rPr>
      </w:pPr>
      <w:r w:rsidRPr="004A536E">
        <w:rPr>
          <w:color w:val="1A1A1A"/>
          <w:sz w:val="28"/>
          <w:szCs w:val="28"/>
        </w:rPr>
        <w:t xml:space="preserve"> </w:t>
      </w:r>
      <w:r w:rsidRPr="004A536E">
        <w:rPr>
          <w:b/>
          <w:color w:val="1A1A1A"/>
          <w:sz w:val="28"/>
          <w:szCs w:val="28"/>
        </w:rPr>
        <w:t>Ваш пример – это лучший метод воспитания. Демонстрируйте качества, которые хотите привить ребенку, и он будет им следовать.</w:t>
      </w:r>
    </w:p>
    <w:p w:rsidR="004A536E" w:rsidRPr="004A536E" w:rsidRDefault="004A536E" w:rsidP="004A536E">
      <w:pPr>
        <w:spacing w:after="200" w:line="276" w:lineRule="auto"/>
        <w:jc w:val="both"/>
        <w:rPr>
          <w:rFonts w:eastAsia="Calibri"/>
          <w:b/>
          <w:sz w:val="28"/>
          <w:szCs w:val="28"/>
          <w:lang w:eastAsia="en-US"/>
        </w:rPr>
      </w:pPr>
    </w:p>
    <w:p w:rsidR="00445602" w:rsidRPr="00E32E7D" w:rsidRDefault="00E32E7D" w:rsidP="004A536E">
      <w:pPr>
        <w:spacing w:after="200" w:line="276" w:lineRule="auto"/>
        <w:jc w:val="both"/>
        <w:rPr>
          <w:bCs/>
          <w:sz w:val="28"/>
          <w:szCs w:val="28"/>
        </w:rPr>
      </w:pPr>
      <w:r>
        <w:rPr>
          <w:color w:val="1A1A1A"/>
          <w:sz w:val="28"/>
          <w:szCs w:val="28"/>
        </w:rPr>
        <w:t xml:space="preserve">   </w:t>
      </w:r>
    </w:p>
    <w:p w:rsidR="00445602" w:rsidRPr="00571B0F" w:rsidRDefault="004A536E" w:rsidP="00731562">
      <w:pPr>
        <w:autoSpaceDE w:val="0"/>
        <w:autoSpaceDN w:val="0"/>
        <w:adjustRightInd w:val="0"/>
        <w:spacing w:line="360" w:lineRule="auto"/>
        <w:jc w:val="right"/>
        <w:rPr>
          <w:bCs/>
        </w:rPr>
      </w:pPr>
      <w:r w:rsidRPr="00571B0F">
        <w:rPr>
          <w:bCs/>
        </w:rPr>
        <w:t>Материал подготовил педагог-психолог</w:t>
      </w:r>
    </w:p>
    <w:p w:rsidR="004A536E" w:rsidRPr="00571B0F" w:rsidRDefault="004A536E" w:rsidP="00731562">
      <w:pPr>
        <w:autoSpaceDE w:val="0"/>
        <w:autoSpaceDN w:val="0"/>
        <w:adjustRightInd w:val="0"/>
        <w:spacing w:line="360" w:lineRule="auto"/>
        <w:jc w:val="right"/>
        <w:rPr>
          <w:bCs/>
        </w:rPr>
      </w:pPr>
      <w:r w:rsidRPr="00571B0F">
        <w:rPr>
          <w:bCs/>
        </w:rPr>
        <w:t>Гурташева Елена Михайловна</w:t>
      </w:r>
    </w:p>
    <w:sectPr w:rsidR="004A536E" w:rsidRPr="00571B0F" w:rsidSect="0005418A">
      <w:pgSz w:w="11906" w:h="16838"/>
      <w:pgMar w:top="851"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6F" w:rsidRDefault="00BA2C6F" w:rsidP="007C22BE">
      <w:r>
        <w:separator/>
      </w:r>
    </w:p>
  </w:endnote>
  <w:endnote w:type="continuationSeparator" w:id="0">
    <w:p w:rsidR="00BA2C6F" w:rsidRDefault="00BA2C6F" w:rsidP="007C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6F" w:rsidRDefault="00BA2C6F" w:rsidP="007C22BE">
      <w:r>
        <w:separator/>
      </w:r>
    </w:p>
  </w:footnote>
  <w:footnote w:type="continuationSeparator" w:id="0">
    <w:p w:rsidR="00BA2C6F" w:rsidRDefault="00BA2C6F" w:rsidP="007C2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508884"/>
    <w:lvl w:ilvl="0">
      <w:numFmt w:val="bullet"/>
      <w:lvlText w:val="*"/>
      <w:lvlJc w:val="left"/>
      <w:pPr>
        <w:ind w:left="0" w:firstLine="0"/>
      </w:pPr>
    </w:lvl>
  </w:abstractNum>
  <w:abstractNum w:abstractNumId="1">
    <w:nsid w:val="01F36DA8"/>
    <w:multiLevelType w:val="hybridMultilevel"/>
    <w:tmpl w:val="0686925C"/>
    <w:lvl w:ilvl="0" w:tplc="5C84C5D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02261360"/>
    <w:multiLevelType w:val="multilevel"/>
    <w:tmpl w:val="1DA0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D299C"/>
    <w:multiLevelType w:val="hybridMultilevel"/>
    <w:tmpl w:val="166464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68247B4"/>
    <w:multiLevelType w:val="hybridMultilevel"/>
    <w:tmpl w:val="29368A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F81DE6"/>
    <w:multiLevelType w:val="hybridMultilevel"/>
    <w:tmpl w:val="02EC6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4A24C2"/>
    <w:multiLevelType w:val="hybridMultilevel"/>
    <w:tmpl w:val="D238249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7">
    <w:nsid w:val="0D3C7513"/>
    <w:multiLevelType w:val="multilevel"/>
    <w:tmpl w:val="6C7A2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893CDF"/>
    <w:multiLevelType w:val="hybridMultilevel"/>
    <w:tmpl w:val="D238249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9">
    <w:nsid w:val="139270B7"/>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307327"/>
    <w:multiLevelType w:val="hybridMultilevel"/>
    <w:tmpl w:val="782A8A06"/>
    <w:lvl w:ilvl="0" w:tplc="E7FC32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77C1DF5"/>
    <w:multiLevelType w:val="hybridMultilevel"/>
    <w:tmpl w:val="F08480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B122740"/>
    <w:multiLevelType w:val="hybridMultilevel"/>
    <w:tmpl w:val="09CADA94"/>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3">
    <w:nsid w:val="21BB34A2"/>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4B3F5B"/>
    <w:multiLevelType w:val="hybridMultilevel"/>
    <w:tmpl w:val="A18E417A"/>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5">
    <w:nsid w:val="23F47804"/>
    <w:multiLevelType w:val="multilevel"/>
    <w:tmpl w:val="0E0E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500857"/>
    <w:multiLevelType w:val="hybridMultilevel"/>
    <w:tmpl w:val="D238249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7">
    <w:nsid w:val="330D4043"/>
    <w:multiLevelType w:val="hybridMultilevel"/>
    <w:tmpl w:val="C8309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EA3F29"/>
    <w:multiLevelType w:val="hybridMultilevel"/>
    <w:tmpl w:val="CA66429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DC45CC"/>
    <w:multiLevelType w:val="multilevel"/>
    <w:tmpl w:val="E2B84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0D4FFB"/>
    <w:multiLevelType w:val="hybridMultilevel"/>
    <w:tmpl w:val="2DFC9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9D82968"/>
    <w:multiLevelType w:val="hybridMultilevel"/>
    <w:tmpl w:val="7616C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266127"/>
    <w:multiLevelType w:val="multilevel"/>
    <w:tmpl w:val="CDDE7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9D4F16"/>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1E26FA"/>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B33760"/>
    <w:multiLevelType w:val="hybridMultilevel"/>
    <w:tmpl w:val="44BAF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7E6BF9"/>
    <w:multiLevelType w:val="hybridMultilevel"/>
    <w:tmpl w:val="09D6CE42"/>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ABB7790"/>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556E45"/>
    <w:multiLevelType w:val="hybridMultilevel"/>
    <w:tmpl w:val="592A2B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9CD345D"/>
    <w:multiLevelType w:val="multilevel"/>
    <w:tmpl w:val="24B8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F755BF"/>
    <w:multiLevelType w:val="multilevel"/>
    <w:tmpl w:val="8872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91825"/>
    <w:multiLevelType w:val="hybridMultilevel"/>
    <w:tmpl w:val="1164776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484397E"/>
    <w:multiLevelType w:val="hybridMultilevel"/>
    <w:tmpl w:val="D1FAD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550E4F"/>
    <w:multiLevelType w:val="hybridMultilevel"/>
    <w:tmpl w:val="D238249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34">
    <w:nsid w:val="7983664A"/>
    <w:multiLevelType w:val="hybridMultilevel"/>
    <w:tmpl w:val="2AE2958A"/>
    <w:lvl w:ilvl="0" w:tplc="7160CF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C910CA0"/>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8"/>
  </w:num>
  <w:num w:numId="3">
    <w:abstractNumId w:val="13"/>
  </w:num>
  <w:num w:numId="4">
    <w:abstractNumId w:val="21"/>
  </w:num>
  <w:num w:numId="5">
    <w:abstractNumId w:val="1"/>
  </w:num>
  <w:num w:numId="6">
    <w:abstractNumId w:val="23"/>
  </w:num>
  <w:num w:numId="7">
    <w:abstractNumId w:val="9"/>
  </w:num>
  <w:num w:numId="8">
    <w:abstractNumId w:val="34"/>
  </w:num>
  <w:num w:numId="9">
    <w:abstractNumId w:val="24"/>
  </w:num>
  <w:num w:numId="10">
    <w:abstractNumId w:val="18"/>
  </w:num>
  <w:num w:numId="11">
    <w:abstractNumId w:val="35"/>
  </w:num>
  <w:num w:numId="12">
    <w:abstractNumId w:val="27"/>
  </w:num>
  <w:num w:numId="13">
    <w:abstractNumId w:val="26"/>
  </w:num>
  <w:num w:numId="14">
    <w:abstractNumId w:val="14"/>
  </w:num>
  <w:num w:numId="15">
    <w:abstractNumId w:val="25"/>
  </w:num>
  <w:num w:numId="16">
    <w:abstractNumId w:val="12"/>
  </w:num>
  <w:num w:numId="17">
    <w:abstractNumId w:val="8"/>
  </w:num>
  <w:num w:numId="18">
    <w:abstractNumId w:val="6"/>
  </w:num>
  <w:num w:numId="19">
    <w:abstractNumId w:val="10"/>
  </w:num>
  <w:num w:numId="20">
    <w:abstractNumId w:val="33"/>
  </w:num>
  <w:num w:numId="21">
    <w:abstractNumId w:val="16"/>
  </w:num>
  <w:num w:numId="22">
    <w:abstractNumId w:val="20"/>
  </w:num>
  <w:num w:numId="23">
    <w:abstractNumId w:val="11"/>
  </w:num>
  <w:num w:numId="24">
    <w:abstractNumId w:val="31"/>
  </w:num>
  <w:num w:numId="25">
    <w:abstractNumId w:val="3"/>
  </w:num>
  <w:num w:numId="26">
    <w:abstractNumId w:val="28"/>
  </w:num>
  <w:num w:numId="27">
    <w:abstractNumId w:val="0"/>
    <w:lvlOverride w:ilvl="0">
      <w:lvl w:ilvl="0">
        <w:numFmt w:val="bullet"/>
        <w:lvlText w:val=""/>
        <w:legacy w:legacy="1" w:legacySpace="0" w:legacyIndent="283"/>
        <w:lvlJc w:val="left"/>
        <w:pPr>
          <w:ind w:left="0" w:firstLine="0"/>
        </w:pPr>
        <w:rPr>
          <w:rFonts w:ascii="Symbol" w:hAnsi="Symbol" w:hint="default"/>
        </w:rPr>
      </w:lvl>
    </w:lvlOverride>
  </w:num>
  <w:num w:numId="28">
    <w:abstractNumId w:val="5"/>
  </w:num>
  <w:num w:numId="29">
    <w:abstractNumId w:val="17"/>
  </w:num>
  <w:num w:numId="30">
    <w:abstractNumId w:val="4"/>
  </w:num>
  <w:num w:numId="31">
    <w:abstractNumId w:val="19"/>
  </w:num>
  <w:num w:numId="32">
    <w:abstractNumId w:val="22"/>
  </w:num>
  <w:num w:numId="33">
    <w:abstractNumId w:val="15"/>
  </w:num>
  <w:num w:numId="34">
    <w:abstractNumId w:val="30"/>
  </w:num>
  <w:num w:numId="35">
    <w:abstractNumId w:val="2"/>
  </w:num>
  <w:num w:numId="36">
    <w:abstractNumId w:val="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B4CE0"/>
    <w:rsid w:val="000013C4"/>
    <w:rsid w:val="000019FF"/>
    <w:rsid w:val="00004CB7"/>
    <w:rsid w:val="00005090"/>
    <w:rsid w:val="000202EB"/>
    <w:rsid w:val="00023716"/>
    <w:rsid w:val="00030F52"/>
    <w:rsid w:val="000323E1"/>
    <w:rsid w:val="00040A5C"/>
    <w:rsid w:val="00040FC0"/>
    <w:rsid w:val="00047E47"/>
    <w:rsid w:val="000536A7"/>
    <w:rsid w:val="00053D13"/>
    <w:rsid w:val="0005416D"/>
    <w:rsid w:val="0005418A"/>
    <w:rsid w:val="00055008"/>
    <w:rsid w:val="00057BD7"/>
    <w:rsid w:val="00060899"/>
    <w:rsid w:val="00062C3B"/>
    <w:rsid w:val="000657F6"/>
    <w:rsid w:val="00066E17"/>
    <w:rsid w:val="00072C73"/>
    <w:rsid w:val="00072F2F"/>
    <w:rsid w:val="0007316C"/>
    <w:rsid w:val="0007533F"/>
    <w:rsid w:val="000843B2"/>
    <w:rsid w:val="0009132A"/>
    <w:rsid w:val="00092B54"/>
    <w:rsid w:val="000979FD"/>
    <w:rsid w:val="000A0BF7"/>
    <w:rsid w:val="000A124B"/>
    <w:rsid w:val="000B66CF"/>
    <w:rsid w:val="000B68A0"/>
    <w:rsid w:val="000C0198"/>
    <w:rsid w:val="000D6818"/>
    <w:rsid w:val="000E14ED"/>
    <w:rsid w:val="000F6904"/>
    <w:rsid w:val="00102DFF"/>
    <w:rsid w:val="00103195"/>
    <w:rsid w:val="00115D97"/>
    <w:rsid w:val="00121601"/>
    <w:rsid w:val="00122B59"/>
    <w:rsid w:val="00122FFC"/>
    <w:rsid w:val="00126C78"/>
    <w:rsid w:val="00127FA0"/>
    <w:rsid w:val="001308C9"/>
    <w:rsid w:val="00140218"/>
    <w:rsid w:val="0014143F"/>
    <w:rsid w:val="0015013E"/>
    <w:rsid w:val="001514A5"/>
    <w:rsid w:val="001568FB"/>
    <w:rsid w:val="00162240"/>
    <w:rsid w:val="00166D37"/>
    <w:rsid w:val="00172620"/>
    <w:rsid w:val="00174205"/>
    <w:rsid w:val="00181874"/>
    <w:rsid w:val="00185FBC"/>
    <w:rsid w:val="00194964"/>
    <w:rsid w:val="0019642B"/>
    <w:rsid w:val="001A3ED7"/>
    <w:rsid w:val="001A7FB6"/>
    <w:rsid w:val="001B41A4"/>
    <w:rsid w:val="001B530F"/>
    <w:rsid w:val="001C1057"/>
    <w:rsid w:val="001C5654"/>
    <w:rsid w:val="001C5ADC"/>
    <w:rsid w:val="001D3BB4"/>
    <w:rsid w:val="001F45E8"/>
    <w:rsid w:val="001F6223"/>
    <w:rsid w:val="00207F07"/>
    <w:rsid w:val="002136A1"/>
    <w:rsid w:val="00216D7C"/>
    <w:rsid w:val="00226F6B"/>
    <w:rsid w:val="00227B5B"/>
    <w:rsid w:val="0023009C"/>
    <w:rsid w:val="00235647"/>
    <w:rsid w:val="00254F4E"/>
    <w:rsid w:val="00256969"/>
    <w:rsid w:val="002579D1"/>
    <w:rsid w:val="0026689B"/>
    <w:rsid w:val="00280770"/>
    <w:rsid w:val="0028233A"/>
    <w:rsid w:val="00286FC0"/>
    <w:rsid w:val="00290F3E"/>
    <w:rsid w:val="002B0062"/>
    <w:rsid w:val="002B62FC"/>
    <w:rsid w:val="002C2614"/>
    <w:rsid w:val="002C617D"/>
    <w:rsid w:val="002C7F2E"/>
    <w:rsid w:val="002D0548"/>
    <w:rsid w:val="002D75C5"/>
    <w:rsid w:val="002E6059"/>
    <w:rsid w:val="002F059E"/>
    <w:rsid w:val="002F442C"/>
    <w:rsid w:val="002F502C"/>
    <w:rsid w:val="002F6E5D"/>
    <w:rsid w:val="00300E16"/>
    <w:rsid w:val="00316D12"/>
    <w:rsid w:val="00322D21"/>
    <w:rsid w:val="0032386D"/>
    <w:rsid w:val="00324DDF"/>
    <w:rsid w:val="00345291"/>
    <w:rsid w:val="0034767D"/>
    <w:rsid w:val="003557F5"/>
    <w:rsid w:val="00356087"/>
    <w:rsid w:val="00365EBA"/>
    <w:rsid w:val="0036702B"/>
    <w:rsid w:val="003674B2"/>
    <w:rsid w:val="00370A20"/>
    <w:rsid w:val="00377888"/>
    <w:rsid w:val="0038311A"/>
    <w:rsid w:val="00385469"/>
    <w:rsid w:val="00396696"/>
    <w:rsid w:val="003A0268"/>
    <w:rsid w:val="003B12EA"/>
    <w:rsid w:val="003B5D89"/>
    <w:rsid w:val="003C012C"/>
    <w:rsid w:val="003C01B8"/>
    <w:rsid w:val="003C1263"/>
    <w:rsid w:val="003C46C3"/>
    <w:rsid w:val="003C7B1C"/>
    <w:rsid w:val="003D3013"/>
    <w:rsid w:val="003D5AF1"/>
    <w:rsid w:val="003E4198"/>
    <w:rsid w:val="003F4F41"/>
    <w:rsid w:val="003F6B7F"/>
    <w:rsid w:val="00401BC4"/>
    <w:rsid w:val="00412E7F"/>
    <w:rsid w:val="0042135F"/>
    <w:rsid w:val="004346DF"/>
    <w:rsid w:val="0044022D"/>
    <w:rsid w:val="00440933"/>
    <w:rsid w:val="00445602"/>
    <w:rsid w:val="0045330E"/>
    <w:rsid w:val="00456522"/>
    <w:rsid w:val="00461492"/>
    <w:rsid w:val="004661F4"/>
    <w:rsid w:val="00466CE9"/>
    <w:rsid w:val="004725AF"/>
    <w:rsid w:val="00473489"/>
    <w:rsid w:val="0047420E"/>
    <w:rsid w:val="0047464A"/>
    <w:rsid w:val="004747B1"/>
    <w:rsid w:val="00474F50"/>
    <w:rsid w:val="004778BF"/>
    <w:rsid w:val="00485412"/>
    <w:rsid w:val="004867FF"/>
    <w:rsid w:val="004964D9"/>
    <w:rsid w:val="004A536E"/>
    <w:rsid w:val="004B11E8"/>
    <w:rsid w:val="004B45DB"/>
    <w:rsid w:val="004B4E59"/>
    <w:rsid w:val="004B76A7"/>
    <w:rsid w:val="004C5FB1"/>
    <w:rsid w:val="004D2BA5"/>
    <w:rsid w:val="004D4E9E"/>
    <w:rsid w:val="004D526B"/>
    <w:rsid w:val="004D7440"/>
    <w:rsid w:val="004E78B2"/>
    <w:rsid w:val="00513B97"/>
    <w:rsid w:val="005221D4"/>
    <w:rsid w:val="0053208C"/>
    <w:rsid w:val="00546D11"/>
    <w:rsid w:val="00552E6F"/>
    <w:rsid w:val="0056469E"/>
    <w:rsid w:val="00571B0F"/>
    <w:rsid w:val="00572C2F"/>
    <w:rsid w:val="00574B7A"/>
    <w:rsid w:val="00574D34"/>
    <w:rsid w:val="005944DD"/>
    <w:rsid w:val="005A5804"/>
    <w:rsid w:val="005B3854"/>
    <w:rsid w:val="005B782F"/>
    <w:rsid w:val="005C0EB1"/>
    <w:rsid w:val="005C2CC0"/>
    <w:rsid w:val="005C7487"/>
    <w:rsid w:val="005D5302"/>
    <w:rsid w:val="005D7EE3"/>
    <w:rsid w:val="005E1CD0"/>
    <w:rsid w:val="005E3365"/>
    <w:rsid w:val="005E4CB4"/>
    <w:rsid w:val="005F1017"/>
    <w:rsid w:val="005F2E9F"/>
    <w:rsid w:val="005F4049"/>
    <w:rsid w:val="00603F72"/>
    <w:rsid w:val="006119A7"/>
    <w:rsid w:val="0061381F"/>
    <w:rsid w:val="00616018"/>
    <w:rsid w:val="00617FAB"/>
    <w:rsid w:val="00620273"/>
    <w:rsid w:val="00620B0B"/>
    <w:rsid w:val="00620CDB"/>
    <w:rsid w:val="00621663"/>
    <w:rsid w:val="00622590"/>
    <w:rsid w:val="00623306"/>
    <w:rsid w:val="00634FEB"/>
    <w:rsid w:val="006350FA"/>
    <w:rsid w:val="00636545"/>
    <w:rsid w:val="0063700D"/>
    <w:rsid w:val="006400FF"/>
    <w:rsid w:val="00640DC8"/>
    <w:rsid w:val="00643826"/>
    <w:rsid w:val="00655C05"/>
    <w:rsid w:val="006615CE"/>
    <w:rsid w:val="00661BE2"/>
    <w:rsid w:val="006719AA"/>
    <w:rsid w:val="00672481"/>
    <w:rsid w:val="0068521C"/>
    <w:rsid w:val="00694C98"/>
    <w:rsid w:val="006A16FC"/>
    <w:rsid w:val="006A240A"/>
    <w:rsid w:val="006B1226"/>
    <w:rsid w:val="006B16C1"/>
    <w:rsid w:val="006B1F57"/>
    <w:rsid w:val="006B3269"/>
    <w:rsid w:val="006C2B37"/>
    <w:rsid w:val="006C2EB7"/>
    <w:rsid w:val="006C3FC9"/>
    <w:rsid w:val="006F1C20"/>
    <w:rsid w:val="006F1D91"/>
    <w:rsid w:val="006F263C"/>
    <w:rsid w:val="006F2703"/>
    <w:rsid w:val="006F4C24"/>
    <w:rsid w:val="00705145"/>
    <w:rsid w:val="0070751F"/>
    <w:rsid w:val="00715C62"/>
    <w:rsid w:val="007166CA"/>
    <w:rsid w:val="007203C7"/>
    <w:rsid w:val="007253BB"/>
    <w:rsid w:val="00731562"/>
    <w:rsid w:val="0074457D"/>
    <w:rsid w:val="00751FBC"/>
    <w:rsid w:val="00770A87"/>
    <w:rsid w:val="00770F15"/>
    <w:rsid w:val="00771228"/>
    <w:rsid w:val="00772AE7"/>
    <w:rsid w:val="00780FAC"/>
    <w:rsid w:val="007861BE"/>
    <w:rsid w:val="00794774"/>
    <w:rsid w:val="00797095"/>
    <w:rsid w:val="007A5A15"/>
    <w:rsid w:val="007B3F2D"/>
    <w:rsid w:val="007B7282"/>
    <w:rsid w:val="007C22BE"/>
    <w:rsid w:val="007C2854"/>
    <w:rsid w:val="007C3DA9"/>
    <w:rsid w:val="007C63AE"/>
    <w:rsid w:val="007C6A8C"/>
    <w:rsid w:val="007C712B"/>
    <w:rsid w:val="007D1AD1"/>
    <w:rsid w:val="007D76C3"/>
    <w:rsid w:val="007E5B9D"/>
    <w:rsid w:val="007E7DC1"/>
    <w:rsid w:val="00800A5D"/>
    <w:rsid w:val="00801B1F"/>
    <w:rsid w:val="0080624C"/>
    <w:rsid w:val="00807AFE"/>
    <w:rsid w:val="0081306F"/>
    <w:rsid w:val="0081787F"/>
    <w:rsid w:val="008218A2"/>
    <w:rsid w:val="00823288"/>
    <w:rsid w:val="00824088"/>
    <w:rsid w:val="008326FC"/>
    <w:rsid w:val="00836612"/>
    <w:rsid w:val="00845C74"/>
    <w:rsid w:val="00860695"/>
    <w:rsid w:val="008619EA"/>
    <w:rsid w:val="00865775"/>
    <w:rsid w:val="008732A5"/>
    <w:rsid w:val="0087768C"/>
    <w:rsid w:val="008808B3"/>
    <w:rsid w:val="00891EE6"/>
    <w:rsid w:val="008924A0"/>
    <w:rsid w:val="00892A47"/>
    <w:rsid w:val="00894B5D"/>
    <w:rsid w:val="00897A6D"/>
    <w:rsid w:val="008A21D8"/>
    <w:rsid w:val="008B2B3A"/>
    <w:rsid w:val="008B35BD"/>
    <w:rsid w:val="008B4F4A"/>
    <w:rsid w:val="008C0217"/>
    <w:rsid w:val="008C03F0"/>
    <w:rsid w:val="008C3A66"/>
    <w:rsid w:val="008E39B3"/>
    <w:rsid w:val="008F77DC"/>
    <w:rsid w:val="00902E9C"/>
    <w:rsid w:val="0091557E"/>
    <w:rsid w:val="00915F44"/>
    <w:rsid w:val="00917445"/>
    <w:rsid w:val="00923E82"/>
    <w:rsid w:val="00931D74"/>
    <w:rsid w:val="009416E3"/>
    <w:rsid w:val="00941D76"/>
    <w:rsid w:val="009431E9"/>
    <w:rsid w:val="00943CEF"/>
    <w:rsid w:val="00951B70"/>
    <w:rsid w:val="00965179"/>
    <w:rsid w:val="00981E01"/>
    <w:rsid w:val="009953A8"/>
    <w:rsid w:val="009A06E1"/>
    <w:rsid w:val="009B3A91"/>
    <w:rsid w:val="009C6053"/>
    <w:rsid w:val="009E03B6"/>
    <w:rsid w:val="009E0B37"/>
    <w:rsid w:val="009E4EE0"/>
    <w:rsid w:val="009E683F"/>
    <w:rsid w:val="009F0118"/>
    <w:rsid w:val="009F059A"/>
    <w:rsid w:val="009F30C7"/>
    <w:rsid w:val="009F32E9"/>
    <w:rsid w:val="009F34D4"/>
    <w:rsid w:val="00A016D3"/>
    <w:rsid w:val="00A27D2F"/>
    <w:rsid w:val="00A40A9E"/>
    <w:rsid w:val="00A41C57"/>
    <w:rsid w:val="00A41DE7"/>
    <w:rsid w:val="00A42FA6"/>
    <w:rsid w:val="00A478EC"/>
    <w:rsid w:val="00A67390"/>
    <w:rsid w:val="00A743CA"/>
    <w:rsid w:val="00A82EFE"/>
    <w:rsid w:val="00A93A10"/>
    <w:rsid w:val="00A97376"/>
    <w:rsid w:val="00A97E72"/>
    <w:rsid w:val="00AA1630"/>
    <w:rsid w:val="00AA510D"/>
    <w:rsid w:val="00AB207A"/>
    <w:rsid w:val="00AB4913"/>
    <w:rsid w:val="00AB68B8"/>
    <w:rsid w:val="00AC1F79"/>
    <w:rsid w:val="00AC7A72"/>
    <w:rsid w:val="00AD1C8C"/>
    <w:rsid w:val="00AD2AFB"/>
    <w:rsid w:val="00AD4AAD"/>
    <w:rsid w:val="00AD6A66"/>
    <w:rsid w:val="00AE35C0"/>
    <w:rsid w:val="00AE7F01"/>
    <w:rsid w:val="00AF1C24"/>
    <w:rsid w:val="00AF1F9D"/>
    <w:rsid w:val="00B00FD2"/>
    <w:rsid w:val="00B0261D"/>
    <w:rsid w:val="00B0608F"/>
    <w:rsid w:val="00B14CE1"/>
    <w:rsid w:val="00B21271"/>
    <w:rsid w:val="00B21BEA"/>
    <w:rsid w:val="00B23AA2"/>
    <w:rsid w:val="00B27C56"/>
    <w:rsid w:val="00B327E6"/>
    <w:rsid w:val="00B32A97"/>
    <w:rsid w:val="00B467BB"/>
    <w:rsid w:val="00B54F0C"/>
    <w:rsid w:val="00B56CE1"/>
    <w:rsid w:val="00B60DE5"/>
    <w:rsid w:val="00B62ACE"/>
    <w:rsid w:val="00B63B2E"/>
    <w:rsid w:val="00B65C03"/>
    <w:rsid w:val="00B727B1"/>
    <w:rsid w:val="00B84E3F"/>
    <w:rsid w:val="00B857B0"/>
    <w:rsid w:val="00B940B3"/>
    <w:rsid w:val="00B95AF1"/>
    <w:rsid w:val="00BA1BA3"/>
    <w:rsid w:val="00BA2C6F"/>
    <w:rsid w:val="00BA390D"/>
    <w:rsid w:val="00BA47EF"/>
    <w:rsid w:val="00BB0F87"/>
    <w:rsid w:val="00BB27AC"/>
    <w:rsid w:val="00BB3F47"/>
    <w:rsid w:val="00BD0EEC"/>
    <w:rsid w:val="00BE6928"/>
    <w:rsid w:val="00BF0763"/>
    <w:rsid w:val="00BF3CEB"/>
    <w:rsid w:val="00C0035B"/>
    <w:rsid w:val="00C026D6"/>
    <w:rsid w:val="00C03194"/>
    <w:rsid w:val="00C367A9"/>
    <w:rsid w:val="00C43003"/>
    <w:rsid w:val="00C4566E"/>
    <w:rsid w:val="00C505DC"/>
    <w:rsid w:val="00C56043"/>
    <w:rsid w:val="00C662CA"/>
    <w:rsid w:val="00C75325"/>
    <w:rsid w:val="00C754F1"/>
    <w:rsid w:val="00C76ED3"/>
    <w:rsid w:val="00C7739A"/>
    <w:rsid w:val="00C9132F"/>
    <w:rsid w:val="00CA05AF"/>
    <w:rsid w:val="00CA1FC5"/>
    <w:rsid w:val="00CB4CE0"/>
    <w:rsid w:val="00CB575B"/>
    <w:rsid w:val="00CC6833"/>
    <w:rsid w:val="00CE09C9"/>
    <w:rsid w:val="00CE482B"/>
    <w:rsid w:val="00CE595D"/>
    <w:rsid w:val="00CE6DE1"/>
    <w:rsid w:val="00CF23BE"/>
    <w:rsid w:val="00CF5F94"/>
    <w:rsid w:val="00D02CAC"/>
    <w:rsid w:val="00D15622"/>
    <w:rsid w:val="00D2309F"/>
    <w:rsid w:val="00D23590"/>
    <w:rsid w:val="00D260CB"/>
    <w:rsid w:val="00D30E57"/>
    <w:rsid w:val="00D31DC0"/>
    <w:rsid w:val="00D37F57"/>
    <w:rsid w:val="00D5027E"/>
    <w:rsid w:val="00D52A21"/>
    <w:rsid w:val="00D56A64"/>
    <w:rsid w:val="00D60F82"/>
    <w:rsid w:val="00D81385"/>
    <w:rsid w:val="00D944EF"/>
    <w:rsid w:val="00DA1A6F"/>
    <w:rsid w:val="00DB2CE5"/>
    <w:rsid w:val="00DC21AD"/>
    <w:rsid w:val="00DC2758"/>
    <w:rsid w:val="00DC53B1"/>
    <w:rsid w:val="00DD5466"/>
    <w:rsid w:val="00DD7259"/>
    <w:rsid w:val="00DD7B29"/>
    <w:rsid w:val="00DD7DE3"/>
    <w:rsid w:val="00DE1F1F"/>
    <w:rsid w:val="00DE2F5A"/>
    <w:rsid w:val="00DE47C1"/>
    <w:rsid w:val="00DE68F3"/>
    <w:rsid w:val="00DE7DBB"/>
    <w:rsid w:val="00E119A5"/>
    <w:rsid w:val="00E13EEA"/>
    <w:rsid w:val="00E20B81"/>
    <w:rsid w:val="00E2665E"/>
    <w:rsid w:val="00E31F95"/>
    <w:rsid w:val="00E32E7D"/>
    <w:rsid w:val="00E37572"/>
    <w:rsid w:val="00E5484B"/>
    <w:rsid w:val="00E55CEB"/>
    <w:rsid w:val="00E62459"/>
    <w:rsid w:val="00E637D9"/>
    <w:rsid w:val="00E66797"/>
    <w:rsid w:val="00E7272D"/>
    <w:rsid w:val="00E86614"/>
    <w:rsid w:val="00E910F3"/>
    <w:rsid w:val="00EA2289"/>
    <w:rsid w:val="00EA4031"/>
    <w:rsid w:val="00EA4A6F"/>
    <w:rsid w:val="00EA4D05"/>
    <w:rsid w:val="00EA76CE"/>
    <w:rsid w:val="00EB118C"/>
    <w:rsid w:val="00EC5998"/>
    <w:rsid w:val="00ED307C"/>
    <w:rsid w:val="00ED343A"/>
    <w:rsid w:val="00ED3E09"/>
    <w:rsid w:val="00ED5893"/>
    <w:rsid w:val="00EF2540"/>
    <w:rsid w:val="00EF7343"/>
    <w:rsid w:val="00F00843"/>
    <w:rsid w:val="00F039B2"/>
    <w:rsid w:val="00F05ADC"/>
    <w:rsid w:val="00F07D44"/>
    <w:rsid w:val="00F14B21"/>
    <w:rsid w:val="00F15597"/>
    <w:rsid w:val="00F21B2F"/>
    <w:rsid w:val="00F26C21"/>
    <w:rsid w:val="00F41997"/>
    <w:rsid w:val="00F47265"/>
    <w:rsid w:val="00F47941"/>
    <w:rsid w:val="00F5555C"/>
    <w:rsid w:val="00F5691A"/>
    <w:rsid w:val="00F56ABE"/>
    <w:rsid w:val="00F6091B"/>
    <w:rsid w:val="00F60A7E"/>
    <w:rsid w:val="00F63117"/>
    <w:rsid w:val="00F638CB"/>
    <w:rsid w:val="00F652F5"/>
    <w:rsid w:val="00F75D95"/>
    <w:rsid w:val="00F81EC7"/>
    <w:rsid w:val="00F82536"/>
    <w:rsid w:val="00F9355B"/>
    <w:rsid w:val="00FA091D"/>
    <w:rsid w:val="00FA2D5E"/>
    <w:rsid w:val="00FA6ABE"/>
    <w:rsid w:val="00FB13E3"/>
    <w:rsid w:val="00FB7FB1"/>
    <w:rsid w:val="00FC06ED"/>
    <w:rsid w:val="00FE3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E0"/>
    <w:rPr>
      <w:rFonts w:ascii="Times New Roman" w:eastAsia="Times New Roman" w:hAnsi="Times New Roman"/>
      <w:sz w:val="24"/>
      <w:szCs w:val="24"/>
    </w:rPr>
  </w:style>
  <w:style w:type="paragraph" w:styleId="1">
    <w:name w:val="heading 1"/>
    <w:basedOn w:val="a"/>
    <w:next w:val="a"/>
    <w:link w:val="10"/>
    <w:qFormat/>
    <w:locked/>
    <w:rsid w:val="00E32E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locked/>
    <w:rsid w:val="000323E1"/>
    <w:pPr>
      <w:spacing w:before="200" w:line="271" w:lineRule="auto"/>
      <w:outlineLvl w:val="1"/>
    </w:pPr>
    <w:rPr>
      <w:rFonts w:ascii="Cambria" w:hAnsi="Cambria"/>
      <w:smallCap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locked/>
    <w:rsid w:val="009431E9"/>
    <w:rPr>
      <w:b/>
      <w:bCs/>
    </w:rPr>
  </w:style>
  <w:style w:type="paragraph" w:styleId="a4">
    <w:name w:val="Normal (Web)"/>
    <w:basedOn w:val="a"/>
    <w:uiPriority w:val="99"/>
    <w:unhideWhenUsed/>
    <w:rsid w:val="002F502C"/>
    <w:pPr>
      <w:spacing w:before="100" w:beforeAutospacing="1" w:after="100" w:afterAutospacing="1"/>
    </w:pPr>
  </w:style>
  <w:style w:type="character" w:customStyle="1" w:styleId="apple-converted-space">
    <w:name w:val="apple-converted-space"/>
    <w:basedOn w:val="a0"/>
    <w:rsid w:val="0007533F"/>
  </w:style>
  <w:style w:type="paragraph" w:customStyle="1" w:styleId="p1">
    <w:name w:val="p1"/>
    <w:basedOn w:val="a"/>
    <w:rsid w:val="004D7440"/>
    <w:pPr>
      <w:spacing w:before="100" w:beforeAutospacing="1" w:after="100" w:afterAutospacing="1"/>
    </w:pPr>
  </w:style>
  <w:style w:type="character" w:customStyle="1" w:styleId="20">
    <w:name w:val="Заголовок 2 Знак"/>
    <w:basedOn w:val="a0"/>
    <w:link w:val="2"/>
    <w:uiPriority w:val="9"/>
    <w:rsid w:val="000323E1"/>
    <w:rPr>
      <w:rFonts w:ascii="Cambria" w:eastAsia="Times New Roman" w:hAnsi="Cambria"/>
      <w:smallCaps/>
      <w:sz w:val="28"/>
      <w:szCs w:val="28"/>
      <w:lang w:val="en-US" w:eastAsia="en-US" w:bidi="en-US"/>
    </w:rPr>
  </w:style>
  <w:style w:type="paragraph" w:styleId="a5">
    <w:name w:val="List Paragraph"/>
    <w:basedOn w:val="a"/>
    <w:uiPriority w:val="34"/>
    <w:qFormat/>
    <w:rsid w:val="006400FF"/>
    <w:pPr>
      <w:ind w:left="720"/>
      <w:contextualSpacing/>
    </w:pPr>
  </w:style>
  <w:style w:type="paragraph" w:styleId="a6">
    <w:name w:val="header"/>
    <w:basedOn w:val="a"/>
    <w:link w:val="a7"/>
    <w:uiPriority w:val="99"/>
    <w:unhideWhenUsed/>
    <w:rsid w:val="007C22BE"/>
    <w:pPr>
      <w:tabs>
        <w:tab w:val="center" w:pos="4677"/>
        <w:tab w:val="right" w:pos="9355"/>
      </w:tabs>
    </w:pPr>
  </w:style>
  <w:style w:type="character" w:customStyle="1" w:styleId="a7">
    <w:name w:val="Верхний колонтитул Знак"/>
    <w:basedOn w:val="a0"/>
    <w:link w:val="a6"/>
    <w:uiPriority w:val="99"/>
    <w:rsid w:val="007C22BE"/>
    <w:rPr>
      <w:rFonts w:ascii="Times New Roman" w:eastAsia="Times New Roman" w:hAnsi="Times New Roman"/>
      <w:sz w:val="24"/>
      <w:szCs w:val="24"/>
    </w:rPr>
  </w:style>
  <w:style w:type="paragraph" w:styleId="a8">
    <w:name w:val="footer"/>
    <w:basedOn w:val="a"/>
    <w:link w:val="a9"/>
    <w:uiPriority w:val="99"/>
    <w:unhideWhenUsed/>
    <w:rsid w:val="007C22BE"/>
    <w:pPr>
      <w:tabs>
        <w:tab w:val="center" w:pos="4677"/>
        <w:tab w:val="right" w:pos="9355"/>
      </w:tabs>
    </w:pPr>
  </w:style>
  <w:style w:type="character" w:customStyle="1" w:styleId="a9">
    <w:name w:val="Нижний колонтитул Знак"/>
    <w:basedOn w:val="a0"/>
    <w:link w:val="a8"/>
    <w:uiPriority w:val="99"/>
    <w:rsid w:val="007C22BE"/>
    <w:rPr>
      <w:rFonts w:ascii="Times New Roman" w:eastAsia="Times New Roman" w:hAnsi="Times New Roman"/>
      <w:sz w:val="24"/>
      <w:szCs w:val="24"/>
    </w:rPr>
  </w:style>
  <w:style w:type="table" w:styleId="aa">
    <w:name w:val="Table Grid"/>
    <w:basedOn w:val="a1"/>
    <w:uiPriority w:val="59"/>
    <w:locked/>
    <w:rsid w:val="005221D4"/>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172620"/>
    <w:rPr>
      <w:rFonts w:ascii="Tahoma" w:hAnsi="Tahoma" w:cs="Tahoma"/>
      <w:sz w:val="16"/>
      <w:szCs w:val="16"/>
    </w:rPr>
  </w:style>
  <w:style w:type="character" w:customStyle="1" w:styleId="ac">
    <w:name w:val="Текст выноски Знак"/>
    <w:basedOn w:val="a0"/>
    <w:link w:val="ab"/>
    <w:uiPriority w:val="99"/>
    <w:semiHidden/>
    <w:rsid w:val="00172620"/>
    <w:rPr>
      <w:rFonts w:ascii="Tahoma" w:eastAsia="Times New Roman" w:hAnsi="Tahoma" w:cs="Tahoma"/>
      <w:sz w:val="16"/>
      <w:szCs w:val="16"/>
    </w:rPr>
  </w:style>
  <w:style w:type="character" w:customStyle="1" w:styleId="10">
    <w:name w:val="Заголовок 1 Знак"/>
    <w:basedOn w:val="a0"/>
    <w:link w:val="1"/>
    <w:rsid w:val="00E32E7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E0"/>
    <w:rPr>
      <w:rFonts w:ascii="Times New Roman" w:eastAsia="Times New Roman" w:hAnsi="Times New Roman"/>
      <w:sz w:val="24"/>
      <w:szCs w:val="24"/>
    </w:rPr>
  </w:style>
  <w:style w:type="paragraph" w:styleId="2">
    <w:name w:val="heading 2"/>
    <w:basedOn w:val="a"/>
    <w:next w:val="a"/>
    <w:link w:val="20"/>
    <w:uiPriority w:val="9"/>
    <w:unhideWhenUsed/>
    <w:qFormat/>
    <w:locked/>
    <w:rsid w:val="000323E1"/>
    <w:pPr>
      <w:spacing w:before="200" w:line="271" w:lineRule="auto"/>
      <w:outlineLvl w:val="1"/>
    </w:pPr>
    <w:rPr>
      <w:rFonts w:ascii="Cambria" w:hAnsi="Cambria"/>
      <w:smallCap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locked/>
    <w:rsid w:val="009431E9"/>
    <w:rPr>
      <w:b/>
      <w:bCs/>
    </w:rPr>
  </w:style>
  <w:style w:type="paragraph" w:styleId="a4">
    <w:name w:val="Normal (Web)"/>
    <w:basedOn w:val="a"/>
    <w:uiPriority w:val="99"/>
    <w:unhideWhenUsed/>
    <w:rsid w:val="002F502C"/>
    <w:pPr>
      <w:spacing w:before="100" w:beforeAutospacing="1" w:after="100" w:afterAutospacing="1"/>
    </w:pPr>
  </w:style>
  <w:style w:type="character" w:customStyle="1" w:styleId="apple-converted-space">
    <w:name w:val="apple-converted-space"/>
    <w:basedOn w:val="a0"/>
    <w:rsid w:val="0007533F"/>
  </w:style>
  <w:style w:type="paragraph" w:customStyle="1" w:styleId="p1">
    <w:name w:val="p1"/>
    <w:basedOn w:val="a"/>
    <w:rsid w:val="004D7440"/>
    <w:pPr>
      <w:spacing w:before="100" w:beforeAutospacing="1" w:after="100" w:afterAutospacing="1"/>
    </w:pPr>
  </w:style>
  <w:style w:type="character" w:customStyle="1" w:styleId="20">
    <w:name w:val="Заголовок 2 Знак"/>
    <w:basedOn w:val="a0"/>
    <w:link w:val="2"/>
    <w:uiPriority w:val="9"/>
    <w:rsid w:val="000323E1"/>
    <w:rPr>
      <w:rFonts w:ascii="Cambria" w:eastAsia="Times New Roman" w:hAnsi="Cambria"/>
      <w:smallCaps/>
      <w:sz w:val="28"/>
      <w:szCs w:val="28"/>
      <w:lang w:val="en-US" w:eastAsia="en-US" w:bidi="en-US"/>
    </w:rPr>
  </w:style>
  <w:style w:type="paragraph" w:styleId="a5">
    <w:name w:val="List Paragraph"/>
    <w:basedOn w:val="a"/>
    <w:uiPriority w:val="34"/>
    <w:qFormat/>
    <w:rsid w:val="006400FF"/>
    <w:pPr>
      <w:ind w:left="720"/>
      <w:contextualSpacing/>
    </w:pPr>
  </w:style>
  <w:style w:type="paragraph" w:styleId="a6">
    <w:name w:val="header"/>
    <w:basedOn w:val="a"/>
    <w:link w:val="a7"/>
    <w:uiPriority w:val="99"/>
    <w:unhideWhenUsed/>
    <w:rsid w:val="007C22BE"/>
    <w:pPr>
      <w:tabs>
        <w:tab w:val="center" w:pos="4677"/>
        <w:tab w:val="right" w:pos="9355"/>
      </w:tabs>
    </w:pPr>
  </w:style>
  <w:style w:type="character" w:customStyle="1" w:styleId="a7">
    <w:name w:val="Верхний колонтитул Знак"/>
    <w:basedOn w:val="a0"/>
    <w:link w:val="a6"/>
    <w:uiPriority w:val="99"/>
    <w:rsid w:val="007C22BE"/>
    <w:rPr>
      <w:rFonts w:ascii="Times New Roman" w:eastAsia="Times New Roman" w:hAnsi="Times New Roman"/>
      <w:sz w:val="24"/>
      <w:szCs w:val="24"/>
    </w:rPr>
  </w:style>
  <w:style w:type="paragraph" w:styleId="a8">
    <w:name w:val="footer"/>
    <w:basedOn w:val="a"/>
    <w:link w:val="a9"/>
    <w:uiPriority w:val="99"/>
    <w:unhideWhenUsed/>
    <w:rsid w:val="007C22BE"/>
    <w:pPr>
      <w:tabs>
        <w:tab w:val="center" w:pos="4677"/>
        <w:tab w:val="right" w:pos="9355"/>
      </w:tabs>
    </w:pPr>
  </w:style>
  <w:style w:type="character" w:customStyle="1" w:styleId="a9">
    <w:name w:val="Нижний колонтитул Знак"/>
    <w:basedOn w:val="a0"/>
    <w:link w:val="a8"/>
    <w:uiPriority w:val="99"/>
    <w:rsid w:val="007C22BE"/>
    <w:rPr>
      <w:rFonts w:ascii="Times New Roman" w:eastAsia="Times New Roman" w:hAnsi="Times New Roman"/>
      <w:sz w:val="24"/>
      <w:szCs w:val="24"/>
    </w:rPr>
  </w:style>
  <w:style w:type="table" w:styleId="aa">
    <w:name w:val="Table Grid"/>
    <w:basedOn w:val="a1"/>
    <w:uiPriority w:val="59"/>
    <w:locked/>
    <w:rsid w:val="005221D4"/>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172620"/>
    <w:rPr>
      <w:rFonts w:ascii="Tahoma" w:hAnsi="Tahoma" w:cs="Tahoma"/>
      <w:sz w:val="16"/>
      <w:szCs w:val="16"/>
    </w:rPr>
  </w:style>
  <w:style w:type="character" w:customStyle="1" w:styleId="ac">
    <w:name w:val="Текст выноски Знак"/>
    <w:basedOn w:val="a0"/>
    <w:link w:val="ab"/>
    <w:uiPriority w:val="99"/>
    <w:semiHidden/>
    <w:rsid w:val="001726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8249">
      <w:bodyDiv w:val="1"/>
      <w:marLeft w:val="0"/>
      <w:marRight w:val="0"/>
      <w:marTop w:val="0"/>
      <w:marBottom w:val="0"/>
      <w:divBdr>
        <w:top w:val="none" w:sz="0" w:space="0" w:color="auto"/>
        <w:left w:val="none" w:sz="0" w:space="0" w:color="auto"/>
        <w:bottom w:val="none" w:sz="0" w:space="0" w:color="auto"/>
        <w:right w:val="none" w:sz="0" w:space="0" w:color="auto"/>
      </w:divBdr>
    </w:div>
    <w:div w:id="510266021">
      <w:bodyDiv w:val="1"/>
      <w:marLeft w:val="0"/>
      <w:marRight w:val="0"/>
      <w:marTop w:val="0"/>
      <w:marBottom w:val="0"/>
      <w:divBdr>
        <w:top w:val="none" w:sz="0" w:space="0" w:color="auto"/>
        <w:left w:val="none" w:sz="0" w:space="0" w:color="auto"/>
        <w:bottom w:val="none" w:sz="0" w:space="0" w:color="auto"/>
        <w:right w:val="none" w:sz="0" w:space="0" w:color="auto"/>
      </w:divBdr>
    </w:div>
    <w:div w:id="831869935">
      <w:bodyDiv w:val="1"/>
      <w:marLeft w:val="0"/>
      <w:marRight w:val="0"/>
      <w:marTop w:val="0"/>
      <w:marBottom w:val="0"/>
      <w:divBdr>
        <w:top w:val="none" w:sz="0" w:space="0" w:color="auto"/>
        <w:left w:val="none" w:sz="0" w:space="0" w:color="auto"/>
        <w:bottom w:val="none" w:sz="0" w:space="0" w:color="auto"/>
        <w:right w:val="none" w:sz="0" w:space="0" w:color="auto"/>
      </w:divBdr>
    </w:div>
    <w:div w:id="1616252700">
      <w:marLeft w:val="0"/>
      <w:marRight w:val="0"/>
      <w:marTop w:val="0"/>
      <w:marBottom w:val="0"/>
      <w:divBdr>
        <w:top w:val="none" w:sz="0" w:space="0" w:color="auto"/>
        <w:left w:val="none" w:sz="0" w:space="0" w:color="auto"/>
        <w:bottom w:val="none" w:sz="0" w:space="0" w:color="auto"/>
        <w:right w:val="none" w:sz="0" w:space="0" w:color="auto"/>
      </w:divBdr>
    </w:div>
    <w:div w:id="1616252701">
      <w:marLeft w:val="0"/>
      <w:marRight w:val="0"/>
      <w:marTop w:val="0"/>
      <w:marBottom w:val="0"/>
      <w:divBdr>
        <w:top w:val="none" w:sz="0" w:space="0" w:color="auto"/>
        <w:left w:val="none" w:sz="0" w:space="0" w:color="auto"/>
        <w:bottom w:val="none" w:sz="0" w:space="0" w:color="auto"/>
        <w:right w:val="none" w:sz="0" w:space="0" w:color="auto"/>
      </w:divBdr>
    </w:div>
    <w:div w:id="1616597031">
      <w:bodyDiv w:val="1"/>
      <w:marLeft w:val="0"/>
      <w:marRight w:val="0"/>
      <w:marTop w:val="0"/>
      <w:marBottom w:val="0"/>
      <w:divBdr>
        <w:top w:val="none" w:sz="0" w:space="0" w:color="auto"/>
        <w:left w:val="none" w:sz="0" w:space="0" w:color="auto"/>
        <w:bottom w:val="none" w:sz="0" w:space="0" w:color="auto"/>
        <w:right w:val="none" w:sz="0" w:space="0" w:color="auto"/>
      </w:divBdr>
      <w:divsChild>
        <w:div w:id="446969468">
          <w:marLeft w:val="0"/>
          <w:marRight w:val="0"/>
          <w:marTop w:val="0"/>
          <w:marBottom w:val="360"/>
          <w:divBdr>
            <w:top w:val="none" w:sz="0" w:space="0" w:color="auto"/>
            <w:left w:val="none" w:sz="0" w:space="0" w:color="auto"/>
            <w:bottom w:val="none" w:sz="0" w:space="0" w:color="auto"/>
            <w:right w:val="none" w:sz="0" w:space="0" w:color="auto"/>
          </w:divBdr>
          <w:divsChild>
            <w:div w:id="1665618872">
              <w:marLeft w:val="0"/>
              <w:marRight w:val="0"/>
              <w:marTop w:val="0"/>
              <w:marBottom w:val="0"/>
              <w:divBdr>
                <w:top w:val="none" w:sz="0" w:space="0" w:color="auto"/>
                <w:left w:val="none" w:sz="0" w:space="0" w:color="auto"/>
                <w:bottom w:val="none" w:sz="0" w:space="0" w:color="auto"/>
                <w:right w:val="none" w:sz="0" w:space="0" w:color="auto"/>
              </w:divBdr>
            </w:div>
            <w:div w:id="1347756711">
              <w:marLeft w:val="0"/>
              <w:marRight w:val="0"/>
              <w:marTop w:val="0"/>
              <w:marBottom w:val="0"/>
              <w:divBdr>
                <w:top w:val="none" w:sz="0" w:space="0" w:color="auto"/>
                <w:left w:val="none" w:sz="0" w:space="0" w:color="auto"/>
                <w:bottom w:val="none" w:sz="0" w:space="0" w:color="auto"/>
                <w:right w:val="none" w:sz="0" w:space="0" w:color="auto"/>
              </w:divBdr>
            </w:div>
            <w:div w:id="46222349">
              <w:marLeft w:val="0"/>
              <w:marRight w:val="0"/>
              <w:marTop w:val="0"/>
              <w:marBottom w:val="0"/>
              <w:divBdr>
                <w:top w:val="none" w:sz="0" w:space="0" w:color="auto"/>
                <w:left w:val="none" w:sz="0" w:space="0" w:color="auto"/>
                <w:bottom w:val="none" w:sz="0" w:space="0" w:color="auto"/>
                <w:right w:val="none" w:sz="0" w:space="0" w:color="auto"/>
              </w:divBdr>
            </w:div>
          </w:divsChild>
        </w:div>
        <w:div w:id="724375943">
          <w:marLeft w:val="-225"/>
          <w:marRight w:val="-225"/>
          <w:marTop w:val="0"/>
          <w:marBottom w:val="0"/>
          <w:divBdr>
            <w:top w:val="none" w:sz="0" w:space="0" w:color="auto"/>
            <w:left w:val="none" w:sz="0" w:space="0" w:color="auto"/>
            <w:bottom w:val="none" w:sz="0" w:space="0" w:color="auto"/>
            <w:right w:val="none" w:sz="0" w:space="0" w:color="auto"/>
          </w:divBdr>
          <w:divsChild>
            <w:div w:id="878860676">
              <w:marLeft w:val="0"/>
              <w:marRight w:val="0"/>
              <w:marTop w:val="0"/>
              <w:marBottom w:val="0"/>
              <w:divBdr>
                <w:top w:val="none" w:sz="0" w:space="0" w:color="auto"/>
                <w:left w:val="none" w:sz="0" w:space="0" w:color="auto"/>
                <w:bottom w:val="none" w:sz="0" w:space="0" w:color="auto"/>
                <w:right w:val="none" w:sz="0" w:space="0" w:color="auto"/>
              </w:divBdr>
              <w:divsChild>
                <w:div w:id="486827931">
                  <w:marLeft w:val="0"/>
                  <w:marRight w:val="0"/>
                  <w:marTop w:val="0"/>
                  <w:marBottom w:val="0"/>
                  <w:divBdr>
                    <w:top w:val="none" w:sz="0" w:space="0" w:color="auto"/>
                    <w:left w:val="none" w:sz="0" w:space="0" w:color="auto"/>
                    <w:bottom w:val="none" w:sz="0" w:space="0" w:color="auto"/>
                    <w:right w:val="none" w:sz="0" w:space="0" w:color="auto"/>
                  </w:divBdr>
                  <w:divsChild>
                    <w:div w:id="567149652">
                      <w:marLeft w:val="0"/>
                      <w:marRight w:val="0"/>
                      <w:marTop w:val="0"/>
                      <w:marBottom w:val="0"/>
                      <w:divBdr>
                        <w:top w:val="none" w:sz="0" w:space="0" w:color="auto"/>
                        <w:left w:val="none" w:sz="0" w:space="0" w:color="auto"/>
                        <w:bottom w:val="none" w:sz="0" w:space="0" w:color="auto"/>
                        <w:right w:val="none" w:sz="0" w:space="0" w:color="auto"/>
                      </w:divBdr>
                    </w:div>
                  </w:divsChild>
                </w:div>
                <w:div w:id="447894221">
                  <w:marLeft w:val="0"/>
                  <w:marRight w:val="0"/>
                  <w:marTop w:val="0"/>
                  <w:marBottom w:val="0"/>
                  <w:divBdr>
                    <w:top w:val="none" w:sz="0" w:space="0" w:color="auto"/>
                    <w:left w:val="none" w:sz="0" w:space="0" w:color="auto"/>
                    <w:bottom w:val="none" w:sz="0" w:space="0" w:color="auto"/>
                    <w:right w:val="none" w:sz="0" w:space="0" w:color="auto"/>
                  </w:divBdr>
                  <w:divsChild>
                    <w:div w:id="557472471">
                      <w:marLeft w:val="0"/>
                      <w:marRight w:val="0"/>
                      <w:marTop w:val="0"/>
                      <w:marBottom w:val="0"/>
                      <w:divBdr>
                        <w:top w:val="none" w:sz="0" w:space="0" w:color="auto"/>
                        <w:left w:val="none" w:sz="0" w:space="0" w:color="auto"/>
                        <w:bottom w:val="none" w:sz="0" w:space="0" w:color="auto"/>
                        <w:right w:val="none" w:sz="0" w:space="0" w:color="auto"/>
                      </w:divBdr>
                      <w:divsChild>
                        <w:div w:id="1710182453">
                          <w:marLeft w:val="0"/>
                          <w:marRight w:val="0"/>
                          <w:marTop w:val="0"/>
                          <w:marBottom w:val="0"/>
                          <w:divBdr>
                            <w:top w:val="none" w:sz="0" w:space="0" w:color="auto"/>
                            <w:left w:val="none" w:sz="0" w:space="0" w:color="auto"/>
                            <w:bottom w:val="none" w:sz="0" w:space="0" w:color="auto"/>
                            <w:right w:val="none" w:sz="0" w:space="0" w:color="auto"/>
                          </w:divBdr>
                          <w:divsChild>
                            <w:div w:id="1592858261">
                              <w:marLeft w:val="0"/>
                              <w:marRight w:val="0"/>
                              <w:marTop w:val="0"/>
                              <w:marBottom w:val="0"/>
                              <w:divBdr>
                                <w:top w:val="none" w:sz="0" w:space="0" w:color="auto"/>
                                <w:left w:val="none" w:sz="0" w:space="0" w:color="auto"/>
                                <w:bottom w:val="none" w:sz="0" w:space="0" w:color="auto"/>
                                <w:right w:val="none" w:sz="0" w:space="0" w:color="auto"/>
                              </w:divBdr>
                            </w:div>
                            <w:div w:id="1768576043">
                              <w:marLeft w:val="0"/>
                              <w:marRight w:val="0"/>
                              <w:marTop w:val="0"/>
                              <w:marBottom w:val="120"/>
                              <w:divBdr>
                                <w:top w:val="none" w:sz="0" w:space="0" w:color="auto"/>
                                <w:left w:val="none" w:sz="0" w:space="0" w:color="auto"/>
                                <w:bottom w:val="none" w:sz="0" w:space="0" w:color="auto"/>
                                <w:right w:val="none" w:sz="0" w:space="0" w:color="auto"/>
                              </w:divBdr>
                            </w:div>
                            <w:div w:id="810174278">
                              <w:marLeft w:val="0"/>
                              <w:marRight w:val="0"/>
                              <w:marTop w:val="0"/>
                              <w:marBottom w:val="0"/>
                              <w:divBdr>
                                <w:top w:val="none" w:sz="0" w:space="0" w:color="auto"/>
                                <w:left w:val="none" w:sz="0" w:space="0" w:color="auto"/>
                                <w:bottom w:val="none" w:sz="0" w:space="0" w:color="auto"/>
                                <w:right w:val="none" w:sz="0" w:space="0" w:color="auto"/>
                              </w:divBdr>
                              <w:divsChild>
                                <w:div w:id="631325438">
                                  <w:marLeft w:val="0"/>
                                  <w:marRight w:val="0"/>
                                  <w:marTop w:val="0"/>
                                  <w:marBottom w:val="0"/>
                                  <w:divBdr>
                                    <w:top w:val="none" w:sz="0" w:space="0" w:color="auto"/>
                                    <w:left w:val="none" w:sz="0" w:space="0" w:color="auto"/>
                                    <w:bottom w:val="none" w:sz="0" w:space="0" w:color="auto"/>
                                    <w:right w:val="none" w:sz="0" w:space="0" w:color="auto"/>
                                  </w:divBdr>
                                  <w:divsChild>
                                    <w:div w:id="675693416">
                                      <w:marLeft w:val="0"/>
                                      <w:marRight w:val="0"/>
                                      <w:marTop w:val="0"/>
                                      <w:marBottom w:val="120"/>
                                      <w:divBdr>
                                        <w:top w:val="none" w:sz="0" w:space="0" w:color="auto"/>
                                        <w:left w:val="none" w:sz="0" w:space="0" w:color="auto"/>
                                        <w:bottom w:val="none" w:sz="0" w:space="0" w:color="auto"/>
                                        <w:right w:val="none" w:sz="0" w:space="0" w:color="auto"/>
                                      </w:divBdr>
                                    </w:div>
                                    <w:div w:id="2087604998">
                                      <w:marLeft w:val="0"/>
                                      <w:marRight w:val="0"/>
                                      <w:marTop w:val="0"/>
                                      <w:marBottom w:val="120"/>
                                      <w:divBdr>
                                        <w:top w:val="none" w:sz="0" w:space="0" w:color="auto"/>
                                        <w:left w:val="none" w:sz="0" w:space="0" w:color="auto"/>
                                        <w:bottom w:val="none" w:sz="0" w:space="0" w:color="auto"/>
                                        <w:right w:val="none" w:sz="0" w:space="0" w:color="auto"/>
                                      </w:divBdr>
                                    </w:div>
                                    <w:div w:id="1001926949">
                                      <w:marLeft w:val="0"/>
                                      <w:marRight w:val="0"/>
                                      <w:marTop w:val="0"/>
                                      <w:marBottom w:val="120"/>
                                      <w:divBdr>
                                        <w:top w:val="none" w:sz="0" w:space="0" w:color="auto"/>
                                        <w:left w:val="none" w:sz="0" w:space="0" w:color="auto"/>
                                        <w:bottom w:val="none" w:sz="0" w:space="0" w:color="auto"/>
                                        <w:right w:val="none" w:sz="0" w:space="0" w:color="auto"/>
                                      </w:divBdr>
                                    </w:div>
                                    <w:div w:id="2073430560">
                                      <w:marLeft w:val="0"/>
                                      <w:marRight w:val="0"/>
                                      <w:marTop w:val="0"/>
                                      <w:marBottom w:val="120"/>
                                      <w:divBdr>
                                        <w:top w:val="none" w:sz="0" w:space="0" w:color="auto"/>
                                        <w:left w:val="none" w:sz="0" w:space="0" w:color="auto"/>
                                        <w:bottom w:val="none" w:sz="0" w:space="0" w:color="auto"/>
                                        <w:right w:val="none" w:sz="0" w:space="0" w:color="auto"/>
                                      </w:divBdr>
                                    </w:div>
                                    <w:div w:id="1951932133">
                                      <w:marLeft w:val="0"/>
                                      <w:marRight w:val="0"/>
                                      <w:marTop w:val="0"/>
                                      <w:marBottom w:val="120"/>
                                      <w:divBdr>
                                        <w:top w:val="none" w:sz="0" w:space="0" w:color="auto"/>
                                        <w:left w:val="none" w:sz="0" w:space="0" w:color="auto"/>
                                        <w:bottom w:val="none" w:sz="0" w:space="0" w:color="auto"/>
                                        <w:right w:val="none" w:sz="0" w:space="0" w:color="auto"/>
                                      </w:divBdr>
                                    </w:div>
                                    <w:div w:id="9064957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3009">
              <w:marLeft w:val="0"/>
              <w:marRight w:val="0"/>
              <w:marTop w:val="0"/>
              <w:marBottom w:val="0"/>
              <w:divBdr>
                <w:top w:val="none" w:sz="0" w:space="0" w:color="auto"/>
                <w:left w:val="none" w:sz="0" w:space="0" w:color="auto"/>
                <w:bottom w:val="none" w:sz="0" w:space="0" w:color="auto"/>
                <w:right w:val="none" w:sz="0" w:space="0" w:color="auto"/>
              </w:divBdr>
              <w:divsChild>
                <w:div w:id="1449543806">
                  <w:marLeft w:val="0"/>
                  <w:marRight w:val="0"/>
                  <w:marTop w:val="0"/>
                  <w:marBottom w:val="0"/>
                  <w:divBdr>
                    <w:top w:val="none" w:sz="0" w:space="0" w:color="auto"/>
                    <w:left w:val="none" w:sz="0" w:space="0" w:color="auto"/>
                    <w:bottom w:val="none" w:sz="0" w:space="0" w:color="auto"/>
                    <w:right w:val="none" w:sz="0" w:space="0" w:color="auto"/>
                  </w:divBdr>
                  <w:divsChild>
                    <w:div w:id="1568301775">
                      <w:marLeft w:val="0"/>
                      <w:marRight w:val="0"/>
                      <w:marTop w:val="0"/>
                      <w:marBottom w:val="0"/>
                      <w:divBdr>
                        <w:top w:val="none" w:sz="0" w:space="0" w:color="auto"/>
                        <w:left w:val="none" w:sz="0" w:space="0" w:color="auto"/>
                        <w:bottom w:val="none" w:sz="0" w:space="0" w:color="auto"/>
                        <w:right w:val="none" w:sz="0" w:space="0" w:color="auto"/>
                      </w:divBdr>
                      <w:divsChild>
                        <w:div w:id="98841498">
                          <w:marLeft w:val="0"/>
                          <w:marRight w:val="0"/>
                          <w:marTop w:val="150"/>
                          <w:marBottom w:val="150"/>
                          <w:divBdr>
                            <w:top w:val="none" w:sz="0" w:space="0" w:color="auto"/>
                            <w:left w:val="none" w:sz="0" w:space="0" w:color="auto"/>
                            <w:bottom w:val="none" w:sz="0" w:space="0" w:color="auto"/>
                            <w:right w:val="none" w:sz="0" w:space="0" w:color="auto"/>
                          </w:divBdr>
                          <w:divsChild>
                            <w:div w:id="1042436355">
                              <w:marLeft w:val="0"/>
                              <w:marRight w:val="150"/>
                              <w:marTop w:val="0"/>
                              <w:marBottom w:val="150"/>
                              <w:divBdr>
                                <w:top w:val="none" w:sz="0" w:space="0" w:color="auto"/>
                                <w:left w:val="none" w:sz="0" w:space="0" w:color="auto"/>
                                <w:bottom w:val="none" w:sz="0" w:space="0" w:color="auto"/>
                                <w:right w:val="none" w:sz="0" w:space="0" w:color="auto"/>
                              </w:divBdr>
                            </w:div>
                            <w:div w:id="56173401">
                              <w:marLeft w:val="0"/>
                              <w:marRight w:val="150"/>
                              <w:marTop w:val="0"/>
                              <w:marBottom w:val="150"/>
                              <w:divBdr>
                                <w:top w:val="none" w:sz="0" w:space="0" w:color="auto"/>
                                <w:left w:val="none" w:sz="0" w:space="0" w:color="auto"/>
                                <w:bottom w:val="none" w:sz="0" w:space="0" w:color="auto"/>
                                <w:right w:val="none" w:sz="0" w:space="0" w:color="auto"/>
                              </w:divBdr>
                            </w:div>
                            <w:div w:id="409471943">
                              <w:marLeft w:val="0"/>
                              <w:marRight w:val="150"/>
                              <w:marTop w:val="0"/>
                              <w:marBottom w:val="150"/>
                              <w:divBdr>
                                <w:top w:val="none" w:sz="0" w:space="0" w:color="auto"/>
                                <w:left w:val="none" w:sz="0" w:space="0" w:color="auto"/>
                                <w:bottom w:val="none" w:sz="0" w:space="0" w:color="auto"/>
                                <w:right w:val="none" w:sz="0" w:space="0" w:color="auto"/>
                              </w:divBdr>
                            </w:div>
                            <w:div w:id="1567646363">
                              <w:marLeft w:val="0"/>
                              <w:marRight w:val="150"/>
                              <w:marTop w:val="0"/>
                              <w:marBottom w:val="150"/>
                              <w:divBdr>
                                <w:top w:val="none" w:sz="0" w:space="0" w:color="auto"/>
                                <w:left w:val="none" w:sz="0" w:space="0" w:color="auto"/>
                                <w:bottom w:val="none" w:sz="0" w:space="0" w:color="auto"/>
                                <w:right w:val="none" w:sz="0" w:space="0" w:color="auto"/>
                              </w:divBdr>
                            </w:div>
                          </w:divsChild>
                        </w:div>
                        <w:div w:id="1961179366">
                          <w:marLeft w:val="0"/>
                          <w:marRight w:val="0"/>
                          <w:marTop w:val="0"/>
                          <w:marBottom w:val="0"/>
                          <w:divBdr>
                            <w:top w:val="none" w:sz="0" w:space="0" w:color="auto"/>
                            <w:left w:val="none" w:sz="0" w:space="0" w:color="auto"/>
                            <w:bottom w:val="none" w:sz="0" w:space="0" w:color="auto"/>
                            <w:right w:val="none" w:sz="0" w:space="0" w:color="auto"/>
                          </w:divBdr>
                          <w:divsChild>
                            <w:div w:id="1979265327">
                              <w:marLeft w:val="0"/>
                              <w:marRight w:val="0"/>
                              <w:marTop w:val="0"/>
                              <w:marBottom w:val="0"/>
                              <w:divBdr>
                                <w:top w:val="none" w:sz="0" w:space="0" w:color="auto"/>
                                <w:left w:val="none" w:sz="0" w:space="0" w:color="auto"/>
                                <w:bottom w:val="none" w:sz="0" w:space="0" w:color="auto"/>
                                <w:right w:val="none" w:sz="0" w:space="0" w:color="auto"/>
                              </w:divBdr>
                              <w:divsChild>
                                <w:div w:id="6593817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938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ED7A-730F-4294-94D6-46BBED5E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1043</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Лена</cp:lastModifiedBy>
  <cp:revision>15</cp:revision>
  <cp:lastPrinted>2017-09-28T04:39:00Z</cp:lastPrinted>
  <dcterms:created xsi:type="dcterms:W3CDTF">2021-01-11T09:30:00Z</dcterms:created>
  <dcterms:modified xsi:type="dcterms:W3CDTF">2023-11-15T09:06:00Z</dcterms:modified>
</cp:coreProperties>
</file>