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1F" w:rsidRPr="00744C75" w:rsidRDefault="00541B97" w:rsidP="00C468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автоматизации</w:t>
      </w:r>
      <w:r w:rsidR="00C4681F">
        <w:rPr>
          <w:rFonts w:ascii="Times New Roman" w:eastAsia="Times New Roman" w:hAnsi="Times New Roman" w:cs="Times New Roman"/>
          <w:sz w:val="28"/>
          <w:szCs w:val="28"/>
        </w:rPr>
        <w:t xml:space="preserve">  звуков в повседневной жизни.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Каждый родитель мечтает о правильной, "чистой" речи своего ребёнка. Путь к правильному звукопроизношению достаточно сложен и трудоёмок. Необходимы ежедневные занятия артикуляционной гимнастикой, постоянные занятия по введению и закреплению произношения поставленного звука в слогах, предложениях, текстах, и самое главное - в бытовой речи. Этот этап работы над звуком называется автоматизацией. Очень часто можно наблюдать такую ситуацию: на занятиях у логопеда ребёнок произносит звуки правильно, но выйдя за порог логопедического </w:t>
      </w:r>
      <w:proofErr w:type="gram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кабинета</w:t>
      </w:r>
      <w:proofErr w:type="gramEnd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тут же забывает о своём звукопроизношении и дальше общается на своём привычном языке, как будто и звуков-то никогда не произносил! Это вполне понятно и объяснимо - тонус артикуляционной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муску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латуры все еще ослаблен, и ребёнку требуется постоянно прилагать некоторые усилия для правильного произнесения звука. К тому же необходимо постоянно следить за своей речью,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 это уже процесс самоконтроля, 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который у ребёнка старшего дошкольного возраста находится в стадии формирования. Именно поэтому при автоматизации звука в речи, неоценимо важной становится роль родителей. Ведь именно они, общаясь со своим ребенком "</w:t>
      </w:r>
      <w:proofErr w:type="spell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один-на-один</w:t>
      </w:r>
      <w:proofErr w:type="spellEnd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", имеют возможность постоянно контролировать его речь. Это постоянное наблюдение за речью ребёнка, тактичное и ненавязчивое исправление неправильно произносимых звуков, способствует тому, что работа по автоматизации будет быстрой и успешной.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Зачастую "сломать" старый речевой стереотип бывает очень трудно.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Довольно часто встречается ситуация, когда родители жалуются: "Не хочется заниматься дома! Отк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азывается говорить правильно! "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Возможно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ричина заключается в том, что у малыша не всё получается сразу и именно это вызывает отказ от дальнейших занятий. В таких случаях надо подбодрить ребёнка, рассказать о том, что когда он родился, то сразу не встал и не побежал, а учился держать голову, сидеть, стоять и потом только ходить и бегать. Часто при этом падал, ошибался, но ведь научился! Так и сейчас пришло время научиться "красиво" говорить. Ребенку необходимо внушать веру в успех, сказать, что все у него обязательно получится.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Все дети разные и задача родителей заключается в том, чтобы найти правильный подход к своему малышу. Родителям необходимо научиться "правильно", с особой осторожностью, указывать на ошибки детей. Вот несколько вариантов: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-надо обязательно рассказать своему ребёнку о том, как Вам приятно слышать правильно произн</w:t>
      </w:r>
      <w:r w:rsidR="00C6759A">
        <w:rPr>
          <w:rFonts w:ascii="Times New Roman" w:eastAsia="Times New Roman" w:hAnsi="Times New Roman" w:cs="Times New Roman"/>
          <w:bCs/>
          <w:sz w:val="28"/>
          <w:szCs w:val="28"/>
        </w:rPr>
        <w:t>есённые звуки и слова. Услышав в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речи сына или дочери неправильно произнесенный звук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нужно тактично попросить порадовать Вас и произнести неправильное слово еще раз, но уже "красиво".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-можно "удивиться" куда же пропал правильный звук? Затем ненавязчиво предложить отыскать "потерян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ый" звук и произнести слово еще раз.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-порой можно исправить ошибку в параллельном режиме, давая ребенку правильный образец. Т. е.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алыш неправильно произнес слово, 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взрослый тут же утрированно чётко повторяет это слово.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-хорошо определить в доме "место правильной речи", где ребенок должен стараться произносить поставленные звуки правильно, и постепенно расширять его.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Уважаемые родители, вспомните своего ребёнка, когда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он был годовалым малышом и учил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ся ходить. Он делал первые неуверенные шаги. При каждом шаге с трудом удерживал равновесие, покачив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ался, напряженно двигал ручками, 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но он был доволен и горд! Мало кому из родителей пришло бы в голову поучать: "Разве так ходят? Смотри как надо! Ну что ты все качаешься? ". Сколько раз я тебе говорила, не маши руками! Ну-ка пройди еще раз, и чтобы прави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льно! " Комично? Нелепо? Но так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же нелепы любые критические замечания, обращенные к ребенку, который учится "правильно" говорить.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Часто, сталкиваясь с нежеланием ребенка делать какие-либо речевые 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адания или упражнения</w:t>
      </w:r>
      <w:r w:rsidR="00C6759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некоторые родители встают на путь "подкупа". Этот путь очень опасен, и не всегда эффективен. Можно заставить его механически повторять, но такая "наука" осядет в голове мертвым грузом. Нужно приложить максимум усилий, чтобы пробудить интерес ребенка.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В общении с ребенком необходимо избегать: слов "нет" и "нельзя", готовых решений, критики, выговоров и обвинений. Первый и главный путь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  <w:proofErr w:type="gramEnd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остараться обращать внимание на положительные стороны поведения ребенка. Не бояться, что слова одобрен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ия испортят его, 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наказывать же ребенка лучше, лишая хорошего, чем, делая ему плохое. Поэтому нужно иметь запас "удовольствий", традиций, больших и маленьких праздников.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Первостепенным требованием </w:t>
      </w:r>
      <w:proofErr w:type="gram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поступающим</w:t>
      </w:r>
      <w:proofErr w:type="gramEnd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школу, является </w:t>
      </w:r>
      <w:proofErr w:type="spell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речи. Поэтому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работать нужно уже сейчас, 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759A">
        <w:rPr>
          <w:rFonts w:ascii="Times New Roman" w:eastAsia="Times New Roman" w:hAnsi="Times New Roman" w:cs="Times New Roman"/>
          <w:bCs/>
          <w:sz w:val="28"/>
          <w:szCs w:val="28"/>
        </w:rPr>
        <w:t>смотря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то, что всегда находится "1000 неотложных дел". Контролируйте речь своего ребёнка, помогайте ему развивать привычку пользоваться своей новой "красивой" и правильной речью. Ведь на исправление упущенного в коррекции речи и воспита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нии детей потом уходит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 больше времени и сил.</w:t>
      </w:r>
    </w:p>
    <w:p w:rsidR="00C154CC" w:rsidRDefault="00C4681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C5AAB" w:rsidRDefault="00C4681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C4681F">
        <w:rPr>
          <w:sz w:val="28"/>
          <w:szCs w:val="28"/>
        </w:rPr>
        <w:t xml:space="preserve"> </w:t>
      </w:r>
      <w:r w:rsidRPr="00C4681F">
        <w:rPr>
          <w:rFonts w:ascii="Times New Roman" w:hAnsi="Times New Roman" w:cs="Times New Roman"/>
          <w:sz w:val="28"/>
          <w:szCs w:val="28"/>
        </w:rPr>
        <w:t>Учитель-логопед: Дёмина Н.Н.</w:t>
      </w:r>
    </w:p>
    <w:p w:rsidR="00C154CC" w:rsidRDefault="00C154CC">
      <w:pPr>
        <w:rPr>
          <w:rFonts w:ascii="Times New Roman" w:hAnsi="Times New Roman" w:cs="Times New Roman"/>
          <w:sz w:val="28"/>
          <w:szCs w:val="28"/>
        </w:rPr>
      </w:pPr>
    </w:p>
    <w:p w:rsidR="00C154CC" w:rsidRDefault="00C154CC">
      <w:pPr>
        <w:rPr>
          <w:rFonts w:ascii="Times New Roman" w:hAnsi="Times New Roman" w:cs="Times New Roman"/>
          <w:sz w:val="28"/>
          <w:szCs w:val="28"/>
        </w:rPr>
      </w:pPr>
    </w:p>
    <w:p w:rsidR="00C154CC" w:rsidRDefault="00C154CC">
      <w:pPr>
        <w:rPr>
          <w:rFonts w:ascii="Times New Roman" w:hAnsi="Times New Roman" w:cs="Times New Roman"/>
          <w:sz w:val="28"/>
          <w:szCs w:val="28"/>
        </w:rPr>
      </w:pPr>
    </w:p>
    <w:p w:rsidR="00C154CC" w:rsidRDefault="00C154CC">
      <w:pPr>
        <w:rPr>
          <w:rFonts w:ascii="Times New Roman" w:hAnsi="Times New Roman" w:cs="Times New Roman"/>
          <w:sz w:val="28"/>
          <w:szCs w:val="28"/>
        </w:rPr>
      </w:pPr>
    </w:p>
    <w:p w:rsidR="00C154CC" w:rsidRDefault="00C154CC">
      <w:pPr>
        <w:rPr>
          <w:rFonts w:ascii="Times New Roman" w:hAnsi="Times New Roman" w:cs="Times New Roman"/>
          <w:sz w:val="28"/>
          <w:szCs w:val="28"/>
        </w:rPr>
      </w:pPr>
    </w:p>
    <w:p w:rsidR="00C154CC" w:rsidRPr="00C154CC" w:rsidRDefault="00C154CC" w:rsidP="00C154CC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154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Короткая подъязычная связка. Что делать?</w:t>
      </w:r>
      <w:r w:rsidRPr="00C154C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t xml:space="preserve"> </w:t>
      </w:r>
    </w:p>
    <w:p w:rsidR="00C154CC" w:rsidRPr="00C154CC" w:rsidRDefault="00FF2F31" w:rsidP="00C154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2F31">
        <w:rPr>
          <w:rFonts w:ascii="Times New Roman" w:eastAsia="Times New Roman" w:hAnsi="Times New Roman" w:cs="Times New Roman"/>
          <w:noProof/>
          <w:color w:val="9600FF"/>
          <w:sz w:val="28"/>
          <w:szCs w:val="28"/>
        </w:rPr>
      </w:r>
      <w:r w:rsidRPr="00FF2F31">
        <w:rPr>
          <w:rFonts w:ascii="Times New Roman" w:eastAsia="Times New Roman" w:hAnsi="Times New Roman" w:cs="Times New Roman"/>
          <w:noProof/>
          <w:color w:val="9600FF"/>
          <w:sz w:val="28"/>
          <w:szCs w:val="28"/>
        </w:rPr>
        <w:pict>
          <v:rect id="AutoShape 49" o:spid="_x0000_s1027" alt="https://1.bp.blogspot.com/-6bR1ZM8e1ok/VlCkU5awCJI/AAAAAAAAAUg/1ifctHkvXcQ/s1600/908228003_6.jpg" href="http://1.bp.blogspot.com/-6bR1ZM8e1ok/VlCkU5awCJI/AAAAAAAAAUg/1ifctHkvXcQ/s1600/908228003_6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Вашему ребенку не дается звук «</w:t>
      </w:r>
      <w:proofErr w:type="spellStart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spellEnd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»? Сколько бы Вы ни занимались с учителем-логопедом, а дефект дикции устранить не удается? Возможно, причина кроется в анатомической особенности строения языка, а именно </w:t>
      </w:r>
      <w:r w:rsidRPr="00212B0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уздечки языка</w:t>
      </w: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Не упустить бы время, когда можно подрезать уздечку языка и научить ребенка говорить правильно! Вопрос очень актуальный, ведь маленькому человечку придется самому пробивать себе дорогу в жизнь, сначала в школе, а потом и во взрослом мире. Многие дети очень жестоки и нещадно дразнят за малейшие отклонения от «нормы» в их детском представлении. А ведь как бывает: сначала обидные клички, потом комплексы, а следом и личные разочарования. Чтобы Ваш малыш не был «белой вороной», не затягивайте с визитом к </w:t>
      </w:r>
      <w:proofErr w:type="spellStart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ортодонту</w:t>
      </w:r>
      <w:proofErr w:type="spellEnd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 поисках уздечки...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можем поднимать, высовывать и убирать язык, благодаря тонкой </w:t>
      </w:r>
      <w:proofErr w:type="spellStart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пленочке</w:t>
      </w:r>
      <w:proofErr w:type="spellEnd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уздечке языка. Она соединяет язык и дно ротовой полости.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Если поднять язык кверху и кзади, уздечка языка становится видна во всей красе, натягиваясь и как бы удерживая его. Уздечка начинается примерно от середины языка и спускается вниз почти до основания десен, составляя длину около 3 см (у взрослого). Это норма. Если конец уздечки находится близко к кончику языка, то говорят о «короткой» уздечке (хотя ее длина при этом нормальная). Она удерживает язык во рту, и наружу можно вытянуть лишь самый его кончик. Истинно короткая уздечка составляет не более 1,7 см и не всегда вызывает нарушение функции языка, особенно если анатомически она располагается правильно.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Укорочение уздечки может быть выражено в разной степени. Встречаются такие аномалии, когда язык полностью подпаян ко дну полости рта. На формирование уздечки оказывают влияние некоторые факторы: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- генетическая предрасположенность,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- патология беременности,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- осложнения при родах.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В нарушении дикции не всегда виновата уздечка языка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Далеко не всегда в нарушении формирования звуков можно винить короткую уздечку языка. Бывают такие случаи, когда логопеды просто не в состоянии сформировать правильное звукопроизношение из-за дефекта прикуса, короткой уздечки верхней или нижней губы. Здесь на выручку приходит </w:t>
      </w:r>
      <w:proofErr w:type="spellStart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ортодонт</w:t>
      </w:r>
      <w:proofErr w:type="spellEnd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челюстно-лицевой хирург. Например, ребенок нередко прокладывает язык между зубами из-за неправильного (открытого) прикуса. Восстановить артикуляционный аппарат в этом случае можно только с помощью специальных пластинок или </w:t>
      </w:r>
      <w:proofErr w:type="spellStart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трейнеров</w:t>
      </w:r>
      <w:proofErr w:type="spellEnd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 xml:space="preserve">. Эти мягкие </w:t>
      </w:r>
      <w:proofErr w:type="spellStart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позиционеры</w:t>
      </w:r>
      <w:proofErr w:type="spellEnd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корректируют положение языка и мышц ротовой полости.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Малыш – плачет, мама – беспокоится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уздечка слишком короткая или неправильно расположена, неприятности начинаются с первых дней его жизни. Короткая уздечка сильно </w:t>
      </w: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затрудняет сосательные движения, что становится заметным для матери: ребенок долго капризничает, беспокоится, плохо удерживает сосок или сосет грудь в одно кормление слишком долго (более часа). Все эти отклонения должны быть поводом для визита к врачу. Хотя, что и говорить, по-настоящему ответственная мать покажет здорового ребенка всем специалистам, в том числе и стоматологу просто для осмотра, чтобы не пропустить врожденную патологию.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У детей среднего и старшего возраста нарушение подвижности языка вызывает затруднения в произношении звуков «</w:t>
      </w:r>
      <w:proofErr w:type="spellStart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spellEnd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», «с», «л». При короткой уздечке язык занимает неправильное положение в ротовой полости (между зубными рядами) и способствует формированию неправильного прикуса.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Наконец, взрослому человеку короткая уздечка языка создает неприятности не только при общении, но и при жевании, а также при использовании съемных зубных протезов.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Для того чтобы обнаружить короткую уздечку, необходимо посетить стоматолога.  Врач оценит состояние всей полости рта и выявит патологию уздечки языка, если таковая имеется. Для специалиста распознать аномалию не составит особого труда. При первом же визите врач осмотрит ротовую полость и предложит необходимое лечение. При существенном укорочении рекомендуется операция. Если уздечка слегка укорочена, ее можно растянуть специальными упражнениями.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2B0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Миниоперация</w:t>
      </w:r>
      <w:proofErr w:type="spellEnd"/>
      <w:r w:rsidRPr="00212B0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избавит от шепелявости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Не стоит откладывать на потом пластическую операцию по коррекции уздечки языка. Маленькие (грудные) детки переносят ее гораздо легче. Но одним скальпелем проблему не устранить. Чтобы разработать язык и увеличить эластичность уздечки, после операции младенцам сразу дают сосать грудь.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Подходы к лечению детей дошкольного и младшего школьного возраста требуют согласованных действий стоматолога (или хирурга) и логопеда, так как необходимо в кратчайшие сроки после хирургического лечения (обычно через сутки) начать делать специальные упражнения для растяжения уздечки. А спустя неделю после операции, логопед назначает специальные упражнения для улучшения подвижности языка и исправления дефектов речи.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Если уздечка не была подрезана в младенческом возрасте, то оптимальный возраст для этой маленькой пластической операции 5-9 лет.</w:t>
      </w:r>
    </w:p>
    <w:p w:rsidR="00C154CC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Не откладывайте визит в клинику. Своевременно выявить аномалию уздечки языка или другую патологию ротовой полости сможет только специалист. Как правило, уже через неделю Ваш малыш сможет забыть о том, что было хирургическое вмешательство. Помимо постепенного улучшения звукопроизношения, пластика уздечки языка – это хорошая профилактика аномалий прикуса и патологии пародонта.</w:t>
      </w:r>
    </w:p>
    <w:p w:rsidR="00C154CC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54CC" w:rsidRPr="00C154CC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Учитель-логопед: Дёмина Н.Н.</w:t>
      </w:r>
    </w:p>
    <w:p w:rsidR="00C154CC" w:rsidRPr="00212B0A" w:rsidRDefault="00FF2F31" w:rsidP="00C154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AutoShape 50" o:spid="_x0000_s1026" alt="https://4.bp.blogspot.com/-2D0XcP2gt6k/VlCiFo_PxMI/AAAAAAAAAUY/m6R80kKBt9o/s1600/90993695.jpg" href="http://4.bp.blogspot.com/-2D0XcP2gt6k/VlCiFo_PxMI/AAAAAAAAAUY/m6R80kKBt9o/s1600/90993695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C154CC" w:rsidRPr="00C4681F" w:rsidRDefault="00C154CC" w:rsidP="00C154CC">
      <w:pPr>
        <w:rPr>
          <w:rFonts w:ascii="Times New Roman" w:hAnsi="Times New Roman" w:cs="Times New Roman"/>
          <w:sz w:val="28"/>
          <w:szCs w:val="28"/>
        </w:rPr>
      </w:pPr>
    </w:p>
    <w:sectPr w:rsidR="00C154CC" w:rsidRPr="00C4681F" w:rsidSect="00F7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681F"/>
    <w:rsid w:val="00541B97"/>
    <w:rsid w:val="009C5AAB"/>
    <w:rsid w:val="00C154CC"/>
    <w:rsid w:val="00C4681F"/>
    <w:rsid w:val="00C6759A"/>
    <w:rsid w:val="00DB01C7"/>
    <w:rsid w:val="00F748A8"/>
    <w:rsid w:val="00FF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1534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dcterms:created xsi:type="dcterms:W3CDTF">2022-05-31T08:20:00Z</dcterms:created>
  <dcterms:modified xsi:type="dcterms:W3CDTF">2024-02-08T05:12:00Z</dcterms:modified>
</cp:coreProperties>
</file>