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Overlap w:val="never"/>
        <w:tblW w:w="9889" w:type="dxa"/>
        <w:tblLayout w:type="fixed"/>
        <w:tblLook w:val="01E0" w:firstRow="1" w:lastRow="1" w:firstColumn="1" w:lastColumn="1" w:noHBand="0" w:noVBand="0"/>
      </w:tblPr>
      <w:tblGrid>
        <w:gridCol w:w="2211"/>
        <w:gridCol w:w="7678"/>
      </w:tblGrid>
      <w:tr w:rsidR="00E521C8" w:rsidRPr="00E521C8" w:rsidTr="00E521C8">
        <w:trPr>
          <w:trHeight w:val="1838"/>
        </w:trPr>
        <w:tc>
          <w:tcPr>
            <w:tcW w:w="2211" w:type="dxa"/>
            <w:tcBorders>
              <w:bottom w:val="thinThickMediumGap" w:sz="24" w:space="0" w:color="auto"/>
            </w:tcBorders>
          </w:tcPr>
          <w:p w:rsidR="00E521C8" w:rsidRPr="00E521C8" w:rsidRDefault="00E521C8" w:rsidP="00E521C8">
            <w:pPr>
              <w:widowControl/>
              <w:autoSpaceDE/>
              <w:autoSpaceDN/>
              <w:spacing w:after="200" w:line="276" w:lineRule="auto"/>
              <w:ind w:left="142" w:right="556"/>
              <w:rPr>
                <w:rFonts w:ascii="Calibri" w:hAnsi="Calibri"/>
                <w:b/>
                <w:i/>
                <w:sz w:val="18"/>
                <w:szCs w:val="18"/>
                <w:lang w:val="en-US" w:eastAsia="ru-RU"/>
              </w:rPr>
            </w:pPr>
            <w:r w:rsidRPr="00E521C8">
              <w:rPr>
                <w:rFonts w:ascii="Calibri" w:hAnsi="Calibri"/>
                <w:b/>
                <w:noProof/>
                <w:lang w:eastAsia="ru-RU"/>
              </w:rPr>
              <w:drawing>
                <wp:inline distT="0" distB="0" distL="0" distR="0" wp14:anchorId="2AFBDB0B" wp14:editId="1B0F0B52">
                  <wp:extent cx="1056382" cy="923925"/>
                  <wp:effectExtent l="0" t="0" r="0" b="0"/>
                  <wp:docPr id="2" name="Рисунок 2" descr="Эмблема д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а д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772" cy="927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8" w:type="dxa"/>
            <w:tcBorders>
              <w:bottom w:val="thinThickMediumGap" w:sz="24" w:space="0" w:color="auto"/>
            </w:tcBorders>
          </w:tcPr>
          <w:p w:rsidR="00E521C8" w:rsidRPr="00E521C8" w:rsidRDefault="00E521C8" w:rsidP="00E521C8">
            <w:pPr>
              <w:keepNext/>
              <w:widowControl/>
              <w:shd w:val="clear" w:color="auto" w:fill="FFFFFF"/>
              <w:autoSpaceDE/>
              <w:autoSpaceDN/>
              <w:ind w:left="-84" w:right="34"/>
              <w:jc w:val="center"/>
              <w:outlineLvl w:val="0"/>
              <w:rPr>
                <w:b/>
                <w:u w:val="single"/>
                <w:lang w:eastAsia="ru-RU"/>
              </w:rPr>
            </w:pPr>
            <w:bookmarkStart w:id="0" w:name="_Toc34723383"/>
            <w:bookmarkStart w:id="1" w:name="_Toc34723459"/>
            <w:bookmarkStart w:id="2" w:name="_Toc34723691"/>
            <w:bookmarkStart w:id="3" w:name="_Toc34724473"/>
            <w:bookmarkStart w:id="4" w:name="_Toc34734401"/>
            <w:bookmarkStart w:id="5" w:name="_Toc35096863"/>
            <w:bookmarkStart w:id="6" w:name="_Toc34723380"/>
            <w:bookmarkStart w:id="7" w:name="_Toc34723456"/>
            <w:bookmarkStart w:id="8" w:name="_Toc34723688"/>
            <w:bookmarkStart w:id="9" w:name="_Toc34724470"/>
            <w:bookmarkStart w:id="10" w:name="_Toc34734398"/>
            <w:bookmarkStart w:id="11" w:name="_Toc35096860"/>
            <w:r w:rsidRPr="00E521C8">
              <w:rPr>
                <w:b/>
                <w:u w:val="single"/>
                <w:lang w:eastAsia="ru-RU"/>
              </w:rPr>
              <w:t>Структурное подразделение детский сад «Сказка»</w:t>
            </w:r>
            <w:bookmarkEnd w:id="0"/>
            <w:bookmarkEnd w:id="1"/>
            <w:bookmarkEnd w:id="2"/>
            <w:bookmarkEnd w:id="3"/>
            <w:bookmarkEnd w:id="4"/>
            <w:bookmarkEnd w:id="5"/>
          </w:p>
          <w:p w:rsidR="00E521C8" w:rsidRPr="00E521C8" w:rsidRDefault="00E521C8" w:rsidP="00E521C8">
            <w:pPr>
              <w:keepNext/>
              <w:widowControl/>
              <w:shd w:val="clear" w:color="auto" w:fill="FFFFFF"/>
              <w:autoSpaceDE/>
              <w:autoSpaceDN/>
              <w:ind w:left="-84" w:right="34"/>
              <w:jc w:val="center"/>
              <w:outlineLvl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г</w:t>
            </w:r>
            <w:r w:rsidRPr="00E521C8">
              <w:rPr>
                <w:b/>
                <w:lang w:eastAsia="ru-RU"/>
              </w:rPr>
              <w:t>осударственное бюджетное общеобразовательное учреждение Самарской области</w:t>
            </w:r>
            <w:bookmarkStart w:id="12" w:name="_Toc34723381"/>
            <w:bookmarkStart w:id="13" w:name="_Toc34723457"/>
            <w:bookmarkStart w:id="14" w:name="_Toc34723689"/>
            <w:bookmarkStart w:id="15" w:name="_Toc34724471"/>
            <w:bookmarkStart w:id="16" w:name="_Toc34734399"/>
            <w:bookmarkStart w:id="17" w:name="_Toc35096861"/>
            <w:bookmarkEnd w:id="6"/>
            <w:bookmarkEnd w:id="7"/>
            <w:bookmarkEnd w:id="8"/>
            <w:bookmarkEnd w:id="9"/>
            <w:bookmarkEnd w:id="10"/>
            <w:bookmarkEnd w:id="11"/>
            <w:r>
              <w:rPr>
                <w:b/>
                <w:lang w:eastAsia="ru-RU"/>
              </w:rPr>
              <w:t xml:space="preserve"> </w:t>
            </w:r>
            <w:r w:rsidRPr="00E521C8">
              <w:rPr>
                <w:b/>
                <w:lang w:eastAsia="ru-RU"/>
              </w:rPr>
              <w:t>общеобразовательная школа-интернат среднего общего образования №5</w:t>
            </w:r>
            <w:bookmarkStart w:id="18" w:name="_Toc34723382"/>
            <w:bookmarkStart w:id="19" w:name="_Toc34723458"/>
            <w:bookmarkStart w:id="20" w:name="_Toc34723690"/>
            <w:bookmarkStart w:id="21" w:name="_Toc34724472"/>
            <w:bookmarkStart w:id="22" w:name="_Toc34734400"/>
            <w:bookmarkStart w:id="23" w:name="_Toc35096862"/>
            <w:bookmarkEnd w:id="12"/>
            <w:bookmarkEnd w:id="13"/>
            <w:bookmarkEnd w:id="14"/>
            <w:bookmarkEnd w:id="15"/>
            <w:bookmarkEnd w:id="16"/>
            <w:bookmarkEnd w:id="17"/>
            <w:r>
              <w:rPr>
                <w:b/>
                <w:lang w:eastAsia="ru-RU"/>
              </w:rPr>
              <w:t xml:space="preserve"> </w:t>
            </w:r>
            <w:r w:rsidRPr="00E521C8">
              <w:rPr>
                <w:b/>
                <w:lang w:eastAsia="ru-RU"/>
              </w:rPr>
              <w:t>с углубленным изучением отдельных предметов «Образовательный центр «Лидер»</w:t>
            </w:r>
            <w:bookmarkEnd w:id="18"/>
            <w:bookmarkEnd w:id="19"/>
            <w:bookmarkEnd w:id="20"/>
            <w:bookmarkEnd w:id="21"/>
            <w:bookmarkEnd w:id="22"/>
            <w:bookmarkEnd w:id="23"/>
          </w:p>
          <w:p w:rsidR="00E521C8" w:rsidRPr="00E521C8" w:rsidRDefault="00E521C8" w:rsidP="00E521C8">
            <w:pPr>
              <w:keepNext/>
              <w:widowControl/>
              <w:shd w:val="clear" w:color="auto" w:fill="FFFFFF"/>
              <w:autoSpaceDE/>
              <w:autoSpaceDN/>
              <w:ind w:left="-84" w:right="34"/>
              <w:jc w:val="center"/>
              <w:outlineLvl w:val="0"/>
              <w:rPr>
                <w:b/>
                <w:lang w:eastAsia="ru-RU"/>
              </w:rPr>
            </w:pPr>
            <w:bookmarkStart w:id="24" w:name="_Toc34723384"/>
            <w:bookmarkStart w:id="25" w:name="_Toc34723460"/>
            <w:bookmarkStart w:id="26" w:name="_Toc34723692"/>
            <w:bookmarkStart w:id="27" w:name="_Toc34724474"/>
            <w:bookmarkStart w:id="28" w:name="_Toc34734402"/>
            <w:bookmarkStart w:id="29" w:name="_Toc35096864"/>
            <w:r w:rsidRPr="00E521C8">
              <w:rPr>
                <w:b/>
                <w:lang w:eastAsia="ru-RU"/>
              </w:rPr>
              <w:t xml:space="preserve">города </w:t>
            </w:r>
            <w:proofErr w:type="spellStart"/>
            <w:r w:rsidRPr="00E521C8">
              <w:rPr>
                <w:b/>
                <w:lang w:eastAsia="ru-RU"/>
              </w:rPr>
              <w:t>Кинеля</w:t>
            </w:r>
            <w:proofErr w:type="spellEnd"/>
            <w:r w:rsidRPr="00E521C8">
              <w:rPr>
                <w:b/>
                <w:lang w:eastAsia="ru-RU"/>
              </w:rPr>
              <w:t xml:space="preserve"> городского округа </w:t>
            </w:r>
            <w:proofErr w:type="spellStart"/>
            <w:r w:rsidRPr="00E521C8">
              <w:rPr>
                <w:b/>
                <w:lang w:eastAsia="ru-RU"/>
              </w:rPr>
              <w:t>Кинель</w:t>
            </w:r>
            <w:proofErr w:type="spellEnd"/>
            <w:r w:rsidRPr="00E521C8">
              <w:rPr>
                <w:b/>
                <w:lang w:eastAsia="ru-RU"/>
              </w:rPr>
              <w:t xml:space="preserve"> Самарской области</w:t>
            </w:r>
            <w:bookmarkEnd w:id="24"/>
            <w:bookmarkEnd w:id="25"/>
            <w:bookmarkEnd w:id="26"/>
            <w:bookmarkEnd w:id="27"/>
            <w:bookmarkEnd w:id="28"/>
            <w:bookmarkEnd w:id="29"/>
          </w:p>
          <w:p w:rsidR="00E521C8" w:rsidRPr="00E521C8" w:rsidRDefault="00E521C8" w:rsidP="00E521C8">
            <w:pPr>
              <w:keepNext/>
              <w:widowControl/>
              <w:shd w:val="clear" w:color="auto" w:fill="FFFFFF"/>
              <w:autoSpaceDE/>
              <w:autoSpaceDN/>
              <w:ind w:left="420" w:right="34"/>
              <w:jc w:val="center"/>
              <w:outlineLvl w:val="0"/>
              <w:rPr>
                <w:b/>
                <w:i/>
                <w:lang w:eastAsia="ru-RU"/>
              </w:rPr>
            </w:pPr>
            <w:r w:rsidRPr="00E521C8">
              <w:rPr>
                <w:b/>
                <w:i/>
                <w:lang w:eastAsia="ru-RU"/>
              </w:rPr>
              <w:t>ул. 27 Партсъезда -3,  тел: 8 (846 63)6-25-66,  факс:8 (846 63)6-11-36</w:t>
            </w:r>
          </w:p>
          <w:p w:rsidR="00E521C8" w:rsidRPr="00E521C8" w:rsidRDefault="00E521C8" w:rsidP="00E521C8">
            <w:pPr>
              <w:keepNext/>
              <w:widowControl/>
              <w:shd w:val="clear" w:color="auto" w:fill="FFFFFF"/>
              <w:autoSpaceDE/>
              <w:autoSpaceDN/>
              <w:ind w:left="420" w:right="-31"/>
              <w:outlineLvl w:val="0"/>
              <w:rPr>
                <w:b/>
                <w:lang w:eastAsia="ru-RU"/>
              </w:rPr>
            </w:pPr>
          </w:p>
        </w:tc>
      </w:tr>
    </w:tbl>
    <w:p w:rsidR="00495691" w:rsidRDefault="00495691">
      <w:pPr>
        <w:pStyle w:val="a3"/>
        <w:rPr>
          <w:rFonts w:ascii="Calibri"/>
          <w:sz w:val="20"/>
        </w:rPr>
      </w:pPr>
    </w:p>
    <w:p w:rsidR="00495691" w:rsidRDefault="00495691">
      <w:pPr>
        <w:pStyle w:val="a3"/>
        <w:spacing w:before="11"/>
        <w:rPr>
          <w:rFonts w:ascii="Calibri"/>
          <w:sz w:val="21"/>
        </w:rPr>
      </w:pPr>
    </w:p>
    <w:p w:rsidR="00693856" w:rsidRDefault="00E521C8" w:rsidP="008A481D">
      <w:pPr>
        <w:pStyle w:val="a4"/>
        <w:spacing w:before="87"/>
        <w:ind w:right="1446"/>
        <w:rPr>
          <w:spacing w:val="-2"/>
          <w:u w:val="single"/>
        </w:rPr>
      </w:pPr>
      <w:r w:rsidRPr="00FF3AA0">
        <w:rPr>
          <w:u w:val="single"/>
        </w:rPr>
        <w:t>Кейс</w:t>
      </w:r>
      <w:r w:rsidR="008A481D" w:rsidRPr="00FF3AA0">
        <w:rPr>
          <w:u w:val="single"/>
        </w:rPr>
        <w:t xml:space="preserve"> </w:t>
      </w:r>
      <w:r w:rsidRPr="00FF3AA0">
        <w:rPr>
          <w:u w:val="single"/>
        </w:rPr>
        <w:t>- о</w:t>
      </w:r>
      <w:r w:rsidR="00FF3AA0" w:rsidRPr="00FF3AA0">
        <w:rPr>
          <w:u w:val="single"/>
        </w:rPr>
        <w:t>тзыв</w:t>
      </w:r>
      <w:r w:rsidR="00FF3AA0" w:rsidRPr="00FF3AA0">
        <w:rPr>
          <w:spacing w:val="-2"/>
          <w:u w:val="single"/>
        </w:rPr>
        <w:t xml:space="preserve"> </w:t>
      </w:r>
      <w:r w:rsidR="008A481D" w:rsidRPr="00FF3AA0">
        <w:rPr>
          <w:spacing w:val="-2"/>
          <w:u w:val="single"/>
        </w:rPr>
        <w:t>наставника</w:t>
      </w:r>
      <w:r w:rsidR="00693856">
        <w:rPr>
          <w:spacing w:val="-2"/>
          <w:u w:val="single"/>
        </w:rPr>
        <w:t xml:space="preserve"> Скоробогатовой А.А. </w:t>
      </w:r>
    </w:p>
    <w:p w:rsidR="00495691" w:rsidRPr="00FF3AA0" w:rsidRDefault="008A481D" w:rsidP="008A481D">
      <w:pPr>
        <w:pStyle w:val="a4"/>
        <w:spacing w:before="87"/>
        <w:ind w:right="1446"/>
        <w:rPr>
          <w:spacing w:val="-2"/>
          <w:u w:val="single"/>
        </w:rPr>
      </w:pPr>
      <w:r w:rsidRPr="00FF3AA0">
        <w:rPr>
          <w:spacing w:val="-2"/>
          <w:u w:val="single"/>
        </w:rPr>
        <w:t xml:space="preserve">  </w:t>
      </w:r>
      <w:r w:rsidR="00FF3AA0" w:rsidRPr="00FF3AA0">
        <w:rPr>
          <w:u w:val="single"/>
        </w:rPr>
        <w:t>за</w:t>
      </w:r>
      <w:r w:rsidR="00FF3AA0" w:rsidRPr="00FF3AA0">
        <w:rPr>
          <w:spacing w:val="-3"/>
          <w:u w:val="single"/>
        </w:rPr>
        <w:t xml:space="preserve"> </w:t>
      </w:r>
      <w:r w:rsidR="00E521C8" w:rsidRPr="00FF3AA0">
        <w:rPr>
          <w:u w:val="single"/>
        </w:rPr>
        <w:t>2023-2024</w:t>
      </w:r>
      <w:r w:rsidR="00FF3AA0" w:rsidRPr="00FF3AA0">
        <w:rPr>
          <w:spacing w:val="-3"/>
          <w:u w:val="single"/>
        </w:rPr>
        <w:t xml:space="preserve"> </w:t>
      </w:r>
      <w:r w:rsidR="00FF3AA0" w:rsidRPr="00FF3AA0">
        <w:rPr>
          <w:u w:val="single"/>
        </w:rPr>
        <w:t>учебный</w:t>
      </w:r>
      <w:r w:rsidR="00FF3AA0" w:rsidRPr="00FF3AA0">
        <w:rPr>
          <w:spacing w:val="-4"/>
          <w:u w:val="single"/>
        </w:rPr>
        <w:t xml:space="preserve"> </w:t>
      </w:r>
      <w:r w:rsidR="00E521C8" w:rsidRPr="00FF3AA0">
        <w:rPr>
          <w:u w:val="single"/>
        </w:rPr>
        <w:t>год</w:t>
      </w:r>
    </w:p>
    <w:p w:rsidR="00E521C8" w:rsidRDefault="00E521C8">
      <w:pPr>
        <w:pStyle w:val="a4"/>
        <w:spacing w:line="321" w:lineRule="exact"/>
      </w:pPr>
    </w:p>
    <w:p w:rsidR="00E521C8" w:rsidRDefault="00FF3AA0" w:rsidP="00971FFB">
      <w:pPr>
        <w:pStyle w:val="a3"/>
        <w:spacing w:before="43"/>
        <w:ind w:right="428"/>
        <w:jc w:val="both"/>
      </w:pPr>
      <w:r w:rsidRPr="009026B0">
        <w:rPr>
          <w:b/>
        </w:rPr>
        <w:t>Ф.И.О. наставника</w:t>
      </w:r>
      <w:r>
        <w:t xml:space="preserve"> (должность, категория): </w:t>
      </w:r>
      <w:r w:rsidR="005F2051">
        <w:t>Скоробогатова Антонина Анатольевна, воспитатель высшей категории.</w:t>
      </w:r>
    </w:p>
    <w:p w:rsidR="00E521C8" w:rsidRPr="00E521C8" w:rsidRDefault="00E521C8" w:rsidP="00971FFB">
      <w:pPr>
        <w:adjustRightInd w:val="0"/>
        <w:ind w:right="-53"/>
        <w:jc w:val="both"/>
        <w:rPr>
          <w:sz w:val="28"/>
          <w:szCs w:val="28"/>
          <w:lang w:eastAsia="ru-RU"/>
        </w:rPr>
      </w:pPr>
      <w:r w:rsidRPr="00E521C8">
        <w:rPr>
          <w:b/>
          <w:sz w:val="28"/>
          <w:szCs w:val="28"/>
          <w:lang w:eastAsia="ru-RU"/>
        </w:rPr>
        <w:t>Форма наставничества:</w:t>
      </w:r>
      <w:r w:rsidRPr="00E521C8">
        <w:rPr>
          <w:sz w:val="28"/>
          <w:szCs w:val="28"/>
          <w:lang w:eastAsia="ru-RU"/>
        </w:rPr>
        <w:t xml:space="preserve"> </w:t>
      </w:r>
      <w:r w:rsidR="009026B0">
        <w:rPr>
          <w:sz w:val="28"/>
          <w:szCs w:val="28"/>
          <w:lang w:eastAsia="ru-RU"/>
        </w:rPr>
        <w:t>педагог - педагог.</w:t>
      </w:r>
      <w:r w:rsidRPr="00E521C8">
        <w:rPr>
          <w:sz w:val="28"/>
          <w:szCs w:val="28"/>
          <w:lang w:eastAsia="ru-RU"/>
        </w:rPr>
        <w:t xml:space="preserve"> </w:t>
      </w:r>
    </w:p>
    <w:p w:rsidR="00E521C8" w:rsidRPr="008A481D" w:rsidRDefault="009026B0" w:rsidP="00971FFB">
      <w:pPr>
        <w:adjustRightInd w:val="0"/>
        <w:ind w:right="-53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Роль наставничества</w:t>
      </w:r>
      <w:r w:rsidR="00E521C8" w:rsidRPr="00E521C8">
        <w:rPr>
          <w:b/>
          <w:sz w:val="28"/>
          <w:szCs w:val="28"/>
          <w:lang w:eastAsia="ru-RU"/>
        </w:rPr>
        <w:t>:</w:t>
      </w:r>
      <w:r w:rsidR="00E521C8" w:rsidRPr="00E521C8">
        <w:rPr>
          <w:sz w:val="28"/>
          <w:szCs w:val="28"/>
          <w:lang w:eastAsia="ru-RU"/>
        </w:rPr>
        <w:t xml:space="preserve"> воспитатель –</w:t>
      </w:r>
      <w:r w:rsidR="008A481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воспитатель (</w:t>
      </w:r>
      <w:r w:rsidR="00E521C8" w:rsidRPr="00E521C8">
        <w:rPr>
          <w:sz w:val="28"/>
          <w:szCs w:val="28"/>
          <w:lang w:eastAsia="ru-RU"/>
        </w:rPr>
        <w:t xml:space="preserve">молодой </w:t>
      </w:r>
      <w:r w:rsidR="008A481D" w:rsidRPr="008A481D">
        <w:rPr>
          <w:sz w:val="28"/>
          <w:szCs w:val="28"/>
          <w:lang w:eastAsia="ru-RU"/>
        </w:rPr>
        <w:t>педагог</w:t>
      </w:r>
      <w:r>
        <w:rPr>
          <w:sz w:val="28"/>
          <w:szCs w:val="28"/>
          <w:lang w:eastAsia="ru-RU"/>
        </w:rPr>
        <w:t>)</w:t>
      </w:r>
    </w:p>
    <w:p w:rsidR="005F2051" w:rsidRDefault="00FF3AA0" w:rsidP="00971FFB">
      <w:pPr>
        <w:pStyle w:val="a3"/>
        <w:ind w:left="139" w:right="425" w:firstLine="494"/>
        <w:jc w:val="both"/>
        <w:rPr>
          <w:color w:val="FF0000"/>
        </w:rPr>
      </w:pPr>
      <w:r>
        <w:t>В</w:t>
      </w:r>
      <w:r>
        <w:rPr>
          <w:spacing w:val="1"/>
        </w:rPr>
        <w:t xml:space="preserve"> </w:t>
      </w:r>
      <w:r>
        <w:t>ходе наставнической деятельности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 w:rsidR="005F2051">
        <w:t>Скоробогатова А.А.</w:t>
      </w:r>
      <w:r>
        <w:rPr>
          <w:spacing w:val="1"/>
        </w:rPr>
        <w:t xml:space="preserve"> </w:t>
      </w:r>
      <w:r>
        <w:t xml:space="preserve">создавала условия для успешной адаптации молодого педагога </w:t>
      </w:r>
      <w:r w:rsidR="00CB07D5">
        <w:t>Александровой И.Ю..</w:t>
      </w:r>
      <w:r w:rsidR="005F2051">
        <w:rPr>
          <w:spacing w:val="1"/>
        </w:rPr>
        <w:t xml:space="preserve"> </w:t>
      </w:r>
      <w:r w:rsidR="00CB07D5">
        <w:rPr>
          <w:spacing w:val="1"/>
        </w:rPr>
        <w:t xml:space="preserve">Антонина </w:t>
      </w:r>
      <w:r w:rsidR="005F2051">
        <w:rPr>
          <w:spacing w:val="1"/>
        </w:rPr>
        <w:t>А</w:t>
      </w:r>
      <w:r w:rsidR="00CB07D5">
        <w:rPr>
          <w:spacing w:val="1"/>
        </w:rPr>
        <w:t>натольевна</w:t>
      </w:r>
      <w:r w:rsidR="005F2051" w:rsidRPr="00980F6E">
        <w:rPr>
          <w:spacing w:val="1"/>
        </w:rPr>
        <w:t xml:space="preserve"> </w:t>
      </w:r>
      <w:r w:rsidR="005F2051" w:rsidRPr="00980F6E">
        <w:t xml:space="preserve">оказывала помощь в проектировании и моделировании </w:t>
      </w:r>
      <w:proofErr w:type="spellStart"/>
      <w:r w:rsidR="005F2051" w:rsidRPr="00980F6E">
        <w:t>воспитательно</w:t>
      </w:r>
      <w:proofErr w:type="spellEnd"/>
      <w:r w:rsidR="005F2051" w:rsidRPr="00980F6E">
        <w:t xml:space="preserve"> - образовательного процесса, в проектировании развития личности каждого ребёнка и детского коллектива в целом.</w:t>
      </w:r>
      <w:r w:rsidR="005F2051" w:rsidRPr="00980F6E">
        <w:rPr>
          <w:spacing w:val="1"/>
          <w:sz w:val="22"/>
          <w:szCs w:val="22"/>
        </w:rPr>
        <w:t xml:space="preserve"> </w:t>
      </w:r>
      <w:r w:rsidR="00CB07D5">
        <w:t xml:space="preserve">Совместная работа </w:t>
      </w:r>
      <w:r w:rsidR="005F2051" w:rsidRPr="00980F6E">
        <w:t>позволила повысить уровень методической грамотности, совершенствование профессиональных навыков молодого педагога.</w:t>
      </w:r>
    </w:p>
    <w:p w:rsidR="00495691" w:rsidRPr="00980F6E" w:rsidRDefault="00FF3AA0" w:rsidP="00971FFB">
      <w:pPr>
        <w:pStyle w:val="a3"/>
        <w:ind w:left="139" w:right="425" w:firstLine="494"/>
        <w:jc w:val="both"/>
        <w:rPr>
          <w:color w:val="FF0000"/>
        </w:rPr>
      </w:pPr>
      <w:r>
        <w:t>В</w:t>
      </w:r>
      <w:r>
        <w:rPr>
          <w:spacing w:val="1"/>
        </w:rPr>
        <w:t xml:space="preserve"> </w:t>
      </w:r>
      <w:r w:rsidR="00E521C8">
        <w:t>2023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E521C8">
        <w:t>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мероприятия:</w:t>
      </w:r>
    </w:p>
    <w:p w:rsidR="00E521C8" w:rsidRDefault="00E521C8" w:rsidP="00971FFB">
      <w:pPr>
        <w:jc w:val="both"/>
        <w:rPr>
          <w:sz w:val="28"/>
        </w:rPr>
      </w:pPr>
      <w:r>
        <w:rPr>
          <w:sz w:val="28"/>
        </w:rPr>
        <w:t>1.</w:t>
      </w:r>
      <w:r w:rsidR="00980F6E" w:rsidRPr="00980F6E">
        <w:rPr>
          <w:rFonts w:eastAsiaTheme="minorHAnsi"/>
          <w:sz w:val="28"/>
          <w:szCs w:val="28"/>
        </w:rPr>
        <w:t xml:space="preserve"> </w:t>
      </w:r>
      <w:r w:rsidR="00980F6E" w:rsidRPr="00980F6E">
        <w:rPr>
          <w:sz w:val="28"/>
          <w:u w:val="single"/>
        </w:rPr>
        <w:t>Практическая консультация</w:t>
      </w:r>
      <w:r w:rsidR="00980F6E">
        <w:rPr>
          <w:sz w:val="28"/>
          <w:u w:val="single"/>
        </w:rPr>
        <w:t>:</w:t>
      </w:r>
      <w:r w:rsidR="00980F6E" w:rsidRPr="00980F6E">
        <w:rPr>
          <w:sz w:val="28"/>
        </w:rPr>
        <w:t xml:space="preserve"> «Планирование </w:t>
      </w:r>
      <w:proofErr w:type="spellStart"/>
      <w:r w:rsidR="00980F6E" w:rsidRPr="00980F6E">
        <w:rPr>
          <w:sz w:val="28"/>
        </w:rPr>
        <w:t>воспитательно</w:t>
      </w:r>
      <w:proofErr w:type="spellEnd"/>
      <w:r w:rsidR="00980F6E" w:rsidRPr="00980F6E">
        <w:rPr>
          <w:sz w:val="28"/>
        </w:rPr>
        <w:t xml:space="preserve"> – образовательного процесса в детском саду»</w:t>
      </w:r>
      <w:r w:rsidR="00980F6E">
        <w:rPr>
          <w:sz w:val="28"/>
        </w:rPr>
        <w:t xml:space="preserve">, </w:t>
      </w:r>
      <w:r w:rsidR="00980F6E" w:rsidRPr="00980F6E">
        <w:rPr>
          <w:sz w:val="28"/>
        </w:rPr>
        <w:t>«Инновационные подходы к организации РППС»</w:t>
      </w:r>
      <w:r w:rsidR="00980F6E">
        <w:rPr>
          <w:sz w:val="28"/>
        </w:rPr>
        <w:t xml:space="preserve">, </w:t>
      </w:r>
      <w:r w:rsidR="00980F6E" w:rsidRPr="00980F6E">
        <w:rPr>
          <w:sz w:val="28"/>
        </w:rPr>
        <w:t>«Особенности эффективного взаимодействия с родителями по подготовке детей к конкурсам»</w:t>
      </w:r>
      <w:r w:rsidR="00980F6E">
        <w:rPr>
          <w:sz w:val="28"/>
        </w:rPr>
        <w:t>.</w:t>
      </w:r>
    </w:p>
    <w:p w:rsidR="00E521C8" w:rsidRDefault="00E521C8" w:rsidP="00971FFB">
      <w:pPr>
        <w:jc w:val="both"/>
        <w:rPr>
          <w:sz w:val="28"/>
        </w:rPr>
      </w:pPr>
      <w:r>
        <w:rPr>
          <w:sz w:val="28"/>
        </w:rPr>
        <w:t>2.</w:t>
      </w:r>
      <w:r w:rsidR="00980F6E" w:rsidRPr="00980F6E">
        <w:rPr>
          <w:rFonts w:eastAsiaTheme="minorHAnsi"/>
          <w:sz w:val="28"/>
          <w:szCs w:val="28"/>
        </w:rPr>
        <w:t xml:space="preserve"> </w:t>
      </w:r>
      <w:r w:rsidR="00980F6E" w:rsidRPr="00980F6E">
        <w:rPr>
          <w:sz w:val="28"/>
          <w:u w:val="single"/>
        </w:rPr>
        <w:t>Мастер-класс</w:t>
      </w:r>
      <w:r w:rsidR="00980F6E" w:rsidRPr="00980F6E">
        <w:rPr>
          <w:sz w:val="28"/>
        </w:rPr>
        <w:t xml:space="preserve"> «Конструирование из разных материалов, и с элементами робототехники»</w:t>
      </w:r>
      <w:r w:rsidR="00980F6E">
        <w:rPr>
          <w:sz w:val="28"/>
        </w:rPr>
        <w:t xml:space="preserve">, </w:t>
      </w:r>
      <w:r w:rsidR="00980F6E" w:rsidRPr="00980F6E">
        <w:rPr>
          <w:sz w:val="28"/>
        </w:rPr>
        <w:t>«Детское экспериментирование как метод познания мира».</w:t>
      </w:r>
    </w:p>
    <w:p w:rsidR="008A481D" w:rsidRDefault="00E521C8" w:rsidP="00971FFB">
      <w:pPr>
        <w:jc w:val="both"/>
        <w:rPr>
          <w:sz w:val="28"/>
        </w:rPr>
      </w:pPr>
      <w:r>
        <w:rPr>
          <w:sz w:val="28"/>
        </w:rPr>
        <w:t xml:space="preserve">3. </w:t>
      </w:r>
      <w:r w:rsidR="00980F6E" w:rsidRPr="00980F6E">
        <w:rPr>
          <w:sz w:val="28"/>
          <w:u w:val="single"/>
        </w:rPr>
        <w:t>Разбор педагогической ситуации</w:t>
      </w:r>
      <w:r w:rsidR="00980F6E" w:rsidRPr="00980F6E">
        <w:rPr>
          <w:sz w:val="28"/>
        </w:rPr>
        <w:t>: «Причины возникновения  конфликтных ситуаций и их урегулирование в процессе  педагогической деятельности».</w:t>
      </w:r>
    </w:p>
    <w:p w:rsidR="009026B0" w:rsidRDefault="009026B0" w:rsidP="00971FFB">
      <w:pPr>
        <w:widowControl/>
        <w:shd w:val="clear" w:color="auto" w:fill="FFFFFF"/>
        <w:autoSpaceDE/>
        <w:autoSpaceDN/>
        <w:adjustRightInd w:val="0"/>
        <w:contextualSpacing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Оцениваемые результаты </w:t>
      </w:r>
    </w:p>
    <w:p w:rsidR="00F04E36" w:rsidRDefault="00237F72" w:rsidP="00D87F19">
      <w:pPr>
        <w:widowControl/>
        <w:shd w:val="clear" w:color="auto" w:fill="FFFFFF"/>
        <w:autoSpaceDE/>
        <w:autoSpaceDN/>
        <w:adjustRightInd w:val="0"/>
        <w:contextualSpacing/>
        <w:jc w:val="both"/>
        <w:rPr>
          <w:b/>
          <w:iCs/>
          <w:color w:val="FF0000"/>
          <w:sz w:val="28"/>
          <w:szCs w:val="28"/>
          <w:lang w:eastAsia="ru-RU"/>
        </w:rPr>
      </w:pPr>
      <w:proofErr w:type="gramStart"/>
      <w:r w:rsidRPr="00487AAB">
        <w:rPr>
          <w:color w:val="000000" w:themeColor="text1"/>
          <w:sz w:val="28"/>
          <w:szCs w:val="28"/>
          <w:lang w:eastAsia="ru-RU"/>
        </w:rPr>
        <w:t>В соответствии с индивидуальным планом</w:t>
      </w:r>
      <w:r w:rsidR="00F04E36" w:rsidRPr="00487AAB">
        <w:rPr>
          <w:color w:val="000000" w:themeColor="text1"/>
          <w:sz w:val="28"/>
          <w:szCs w:val="28"/>
          <w:lang w:eastAsia="ru-RU"/>
        </w:rPr>
        <w:t xml:space="preserve"> работы</w:t>
      </w:r>
      <w:r w:rsidR="00F872CB">
        <w:rPr>
          <w:color w:val="000000" w:themeColor="text1"/>
          <w:sz w:val="28"/>
          <w:szCs w:val="28"/>
          <w:lang w:eastAsia="ru-RU"/>
        </w:rPr>
        <w:t xml:space="preserve"> </w:t>
      </w:r>
      <w:r w:rsidRPr="00487AAB">
        <w:rPr>
          <w:color w:val="000000" w:themeColor="text1"/>
          <w:sz w:val="28"/>
          <w:szCs w:val="28"/>
          <w:lang w:eastAsia="ru-RU"/>
        </w:rPr>
        <w:t xml:space="preserve">на 2023-2024 </w:t>
      </w:r>
      <w:proofErr w:type="spellStart"/>
      <w:r w:rsidRPr="00487AAB">
        <w:rPr>
          <w:color w:val="000000" w:themeColor="text1"/>
          <w:sz w:val="28"/>
          <w:szCs w:val="28"/>
          <w:lang w:eastAsia="ru-RU"/>
        </w:rPr>
        <w:t>уч.г</w:t>
      </w:r>
      <w:proofErr w:type="spellEnd"/>
      <w:r w:rsidRPr="00487AAB">
        <w:rPr>
          <w:color w:val="000000" w:themeColor="text1"/>
          <w:sz w:val="28"/>
          <w:szCs w:val="28"/>
          <w:lang w:eastAsia="ru-RU"/>
        </w:rPr>
        <w:t>., велась работа с наставляемым.</w:t>
      </w:r>
      <w:proofErr w:type="gramEnd"/>
      <w:r w:rsidRPr="00487AAB">
        <w:rPr>
          <w:color w:val="000000" w:themeColor="text1"/>
          <w:sz w:val="28"/>
          <w:szCs w:val="28"/>
          <w:lang w:eastAsia="ru-RU"/>
        </w:rPr>
        <w:t xml:space="preserve"> В план работы вход</w:t>
      </w:r>
      <w:r w:rsidR="00F04E36" w:rsidRPr="00487AAB">
        <w:rPr>
          <w:color w:val="000000" w:themeColor="text1"/>
          <w:sz w:val="28"/>
          <w:szCs w:val="28"/>
          <w:lang w:eastAsia="ru-RU"/>
        </w:rPr>
        <w:t>или</w:t>
      </w:r>
      <w:r w:rsidRPr="00487AAB">
        <w:rPr>
          <w:color w:val="000000" w:themeColor="text1"/>
          <w:sz w:val="28"/>
          <w:szCs w:val="28"/>
          <w:lang w:eastAsia="ru-RU"/>
        </w:rPr>
        <w:t xml:space="preserve"> практические </w:t>
      </w:r>
      <w:r w:rsidR="00F04E36" w:rsidRPr="00487AAB">
        <w:rPr>
          <w:color w:val="000000" w:themeColor="text1"/>
          <w:sz w:val="28"/>
          <w:szCs w:val="28"/>
          <w:lang w:eastAsia="ru-RU"/>
        </w:rPr>
        <w:t xml:space="preserve">консультации, обсуждения, разбор ситуаций </w:t>
      </w:r>
      <w:r w:rsidRPr="00487AAB">
        <w:rPr>
          <w:color w:val="000000" w:themeColor="text1"/>
          <w:sz w:val="28"/>
          <w:szCs w:val="28"/>
          <w:lang w:eastAsia="ru-RU"/>
        </w:rPr>
        <w:t xml:space="preserve">по организации и проведению </w:t>
      </w:r>
      <w:proofErr w:type="spellStart"/>
      <w:r w:rsidRPr="00487AAB">
        <w:rPr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487AAB">
        <w:rPr>
          <w:color w:val="000000" w:themeColor="text1"/>
          <w:sz w:val="28"/>
          <w:szCs w:val="28"/>
          <w:lang w:eastAsia="ru-RU"/>
        </w:rPr>
        <w:t>-образовательно</w:t>
      </w:r>
      <w:r w:rsidR="00F04E36" w:rsidRPr="00487AAB">
        <w:rPr>
          <w:color w:val="000000" w:themeColor="text1"/>
          <w:sz w:val="28"/>
          <w:szCs w:val="28"/>
          <w:lang w:eastAsia="ru-RU"/>
        </w:rPr>
        <w:t>го</w:t>
      </w:r>
      <w:r w:rsidRPr="00487AAB">
        <w:rPr>
          <w:color w:val="000000" w:themeColor="text1"/>
          <w:sz w:val="28"/>
          <w:szCs w:val="28"/>
          <w:lang w:eastAsia="ru-RU"/>
        </w:rPr>
        <w:t xml:space="preserve"> </w:t>
      </w:r>
      <w:r w:rsidR="00F04E36" w:rsidRPr="00487AAB">
        <w:rPr>
          <w:color w:val="000000" w:themeColor="text1"/>
          <w:sz w:val="28"/>
          <w:szCs w:val="28"/>
          <w:lang w:eastAsia="ru-RU"/>
        </w:rPr>
        <w:t xml:space="preserve">процесса </w:t>
      </w:r>
      <w:r w:rsidRPr="00487AAB">
        <w:rPr>
          <w:color w:val="000000" w:themeColor="text1"/>
          <w:sz w:val="28"/>
          <w:szCs w:val="28"/>
          <w:lang w:eastAsia="ru-RU"/>
        </w:rPr>
        <w:t xml:space="preserve"> с детьми.</w:t>
      </w:r>
      <w:r w:rsidR="00F04E36" w:rsidRPr="00487AAB">
        <w:rPr>
          <w:rFonts w:eastAsiaTheme="minorHAnsi"/>
          <w:color w:val="000000" w:themeColor="text1"/>
          <w:sz w:val="28"/>
          <w:szCs w:val="28"/>
        </w:rPr>
        <w:t xml:space="preserve"> </w:t>
      </w:r>
      <w:proofErr w:type="gramStart"/>
      <w:r w:rsidR="00F04E36" w:rsidRPr="00487AAB">
        <w:rPr>
          <w:rFonts w:eastAsiaTheme="minorHAnsi"/>
          <w:color w:val="000000" w:themeColor="text1"/>
          <w:sz w:val="28"/>
          <w:szCs w:val="28"/>
        </w:rPr>
        <w:t>Наставляемый</w:t>
      </w:r>
      <w:proofErr w:type="gramEnd"/>
      <w:r w:rsidR="00F04E36" w:rsidRPr="00487AAB">
        <w:rPr>
          <w:rFonts w:eastAsiaTheme="minorHAnsi"/>
          <w:color w:val="000000" w:themeColor="text1"/>
          <w:sz w:val="28"/>
          <w:szCs w:val="28"/>
        </w:rPr>
        <w:t xml:space="preserve"> </w:t>
      </w:r>
      <w:r w:rsidR="00F04E36" w:rsidRPr="00487AAB">
        <w:rPr>
          <w:color w:val="000000" w:themeColor="text1"/>
          <w:sz w:val="28"/>
          <w:szCs w:val="28"/>
          <w:lang w:eastAsia="ru-RU"/>
        </w:rPr>
        <w:t xml:space="preserve">использовал современные инновационные технологии на практике в </w:t>
      </w:r>
      <w:proofErr w:type="spellStart"/>
      <w:r w:rsidR="00F04E36" w:rsidRPr="00487AAB">
        <w:rPr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="00F04E36" w:rsidRPr="00487AAB">
        <w:rPr>
          <w:color w:val="000000" w:themeColor="text1"/>
          <w:sz w:val="28"/>
          <w:szCs w:val="28"/>
          <w:lang w:eastAsia="ru-RU"/>
        </w:rPr>
        <w:t xml:space="preserve"> - образовательном взаимодействии с детьми, с родителями. </w:t>
      </w:r>
      <w:r w:rsidR="00487AAB">
        <w:rPr>
          <w:color w:val="000000" w:themeColor="text1"/>
          <w:sz w:val="28"/>
          <w:szCs w:val="28"/>
          <w:lang w:eastAsia="ru-RU"/>
        </w:rPr>
        <w:t>Представил мето</w:t>
      </w:r>
      <w:r w:rsidR="00F04E36" w:rsidRPr="00487AAB">
        <w:rPr>
          <w:color w:val="000000" w:themeColor="text1"/>
          <w:sz w:val="28"/>
          <w:szCs w:val="28"/>
          <w:lang w:eastAsia="ru-RU"/>
        </w:rPr>
        <w:t>дическую разработку на региональном конкурсе «Большой педагогический турнир», тем самым совершенствовал</w:t>
      </w:r>
      <w:r w:rsidR="00487AAB">
        <w:rPr>
          <w:color w:val="000000" w:themeColor="text1"/>
          <w:sz w:val="28"/>
          <w:szCs w:val="28"/>
          <w:lang w:eastAsia="ru-RU"/>
        </w:rPr>
        <w:t>а</w:t>
      </w:r>
      <w:r w:rsidR="00F04E36" w:rsidRPr="00487AAB">
        <w:rPr>
          <w:color w:val="000000" w:themeColor="text1"/>
          <w:sz w:val="28"/>
          <w:szCs w:val="28"/>
          <w:lang w:eastAsia="ru-RU"/>
        </w:rPr>
        <w:t xml:space="preserve"> умения </w:t>
      </w:r>
      <w:proofErr w:type="spellStart"/>
      <w:r w:rsidR="00F04E36" w:rsidRPr="00487AAB">
        <w:rPr>
          <w:color w:val="000000" w:themeColor="text1"/>
          <w:sz w:val="28"/>
          <w:szCs w:val="28"/>
          <w:lang w:eastAsia="ru-RU"/>
        </w:rPr>
        <w:t>самопрезентацци</w:t>
      </w:r>
      <w:proofErr w:type="spellEnd"/>
      <w:r w:rsidR="00F04E36" w:rsidRPr="00487AAB">
        <w:rPr>
          <w:color w:val="000000" w:themeColor="text1"/>
          <w:sz w:val="28"/>
          <w:szCs w:val="28"/>
          <w:lang w:eastAsia="ru-RU"/>
        </w:rPr>
        <w:t xml:space="preserve">, выступление на публики. </w:t>
      </w:r>
      <w:r w:rsidR="00487AAB">
        <w:rPr>
          <w:color w:val="000000" w:themeColor="text1"/>
          <w:sz w:val="28"/>
          <w:szCs w:val="28"/>
          <w:lang w:eastAsia="ru-RU"/>
        </w:rPr>
        <w:t xml:space="preserve"> </w:t>
      </w:r>
    </w:p>
    <w:p w:rsidR="009459A0" w:rsidRPr="00237F72" w:rsidRDefault="009026B0" w:rsidP="00D87F19">
      <w:pPr>
        <w:widowControl/>
        <w:shd w:val="clear" w:color="auto" w:fill="FFFFFF"/>
        <w:autoSpaceDE/>
        <w:autoSpaceDN/>
        <w:adjustRightInd w:val="0"/>
        <w:contextualSpacing/>
        <w:jc w:val="both"/>
        <w:rPr>
          <w:color w:val="FF0000"/>
          <w:sz w:val="28"/>
          <w:szCs w:val="28"/>
          <w:lang w:eastAsia="ru-RU"/>
        </w:rPr>
      </w:pPr>
      <w:r w:rsidRPr="009026B0">
        <w:rPr>
          <w:b/>
          <w:iCs/>
          <w:color w:val="000000"/>
          <w:sz w:val="28"/>
          <w:szCs w:val="28"/>
          <w:lang w:eastAsia="ru-RU"/>
        </w:rPr>
        <w:t>Этап совместной работы наставника и наставляемого</w:t>
      </w:r>
      <w:r w:rsidRPr="009026B0">
        <w:rPr>
          <w:b/>
          <w:color w:val="000000"/>
          <w:sz w:val="28"/>
          <w:szCs w:val="28"/>
          <w:lang w:eastAsia="ru-RU"/>
        </w:rPr>
        <w:t>:</w:t>
      </w:r>
      <w:r w:rsidR="009459A0">
        <w:rPr>
          <w:b/>
          <w:color w:val="000000"/>
          <w:sz w:val="28"/>
          <w:szCs w:val="28"/>
          <w:lang w:eastAsia="ru-RU"/>
        </w:rPr>
        <w:t xml:space="preserve"> </w:t>
      </w:r>
    </w:p>
    <w:p w:rsidR="00D87F19" w:rsidRPr="00D87F19" w:rsidRDefault="00D87F19" w:rsidP="00D87F19">
      <w:pPr>
        <w:widowControl/>
        <w:shd w:val="clear" w:color="auto" w:fill="FFFFFF"/>
        <w:autoSpaceDE/>
        <w:autoSpaceDN/>
        <w:adjustRightInd w:val="0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87F19">
        <w:rPr>
          <w:color w:val="000000" w:themeColor="text1"/>
          <w:sz w:val="28"/>
          <w:szCs w:val="28"/>
          <w:u w:val="single"/>
          <w:lang w:eastAsia="ru-RU"/>
        </w:rPr>
        <w:t>1 этап</w:t>
      </w:r>
      <w:r w:rsidRPr="00D87F19">
        <w:rPr>
          <w:color w:val="000000" w:themeColor="text1"/>
          <w:sz w:val="28"/>
          <w:szCs w:val="28"/>
          <w:lang w:eastAsia="ru-RU"/>
        </w:rPr>
        <w:t>.  Выявление профессиональных затруднений молодого педагога; ра</w:t>
      </w:r>
      <w:r w:rsidR="00C94257">
        <w:rPr>
          <w:color w:val="000000" w:themeColor="text1"/>
          <w:sz w:val="28"/>
          <w:szCs w:val="28"/>
          <w:lang w:eastAsia="ru-RU"/>
        </w:rPr>
        <w:t>з</w:t>
      </w:r>
      <w:r w:rsidRPr="00D87F19">
        <w:rPr>
          <w:color w:val="000000" w:themeColor="text1"/>
          <w:sz w:val="28"/>
          <w:szCs w:val="28"/>
          <w:lang w:eastAsia="ru-RU"/>
        </w:rPr>
        <w:t>работка</w:t>
      </w:r>
    </w:p>
    <w:p w:rsidR="00D87F19" w:rsidRDefault="00D87F19" w:rsidP="00D87F19">
      <w:pPr>
        <w:widowControl/>
        <w:shd w:val="clear" w:color="auto" w:fill="FFFFFF"/>
        <w:autoSpaceDE/>
        <w:autoSpaceDN/>
        <w:adjustRightInd w:val="0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87F19">
        <w:rPr>
          <w:color w:val="000000" w:themeColor="text1"/>
          <w:sz w:val="28"/>
          <w:szCs w:val="28"/>
          <w:lang w:eastAsia="ru-RU"/>
        </w:rPr>
        <w:t>основных направлений работы. Педагог наставник анализирует профессиональную готовность молодого педагога, разрабатывается индивидуальный план профессионального становления молодого педагога.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</w:p>
    <w:p w:rsidR="00971FFB" w:rsidRDefault="00D87F19" w:rsidP="00D87F19">
      <w:pPr>
        <w:widowControl/>
        <w:shd w:val="clear" w:color="auto" w:fill="FFFFFF"/>
        <w:autoSpaceDE/>
        <w:autoSpaceDN/>
        <w:adjustRightInd w:val="0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87F19">
        <w:rPr>
          <w:color w:val="000000" w:themeColor="text1"/>
          <w:sz w:val="28"/>
          <w:szCs w:val="28"/>
          <w:u w:val="single"/>
          <w:lang w:eastAsia="ru-RU"/>
        </w:rPr>
        <w:t>2 этап.</w:t>
      </w:r>
      <w:r w:rsidRPr="00D87F19">
        <w:rPr>
          <w:color w:val="000000" w:themeColor="text1"/>
          <w:sz w:val="28"/>
          <w:szCs w:val="28"/>
          <w:lang w:eastAsia="ru-RU"/>
        </w:rPr>
        <w:t xml:space="preserve"> </w:t>
      </w:r>
      <w:r w:rsidR="00971FFB">
        <w:rPr>
          <w:color w:val="000000" w:themeColor="text1"/>
          <w:sz w:val="28"/>
          <w:szCs w:val="28"/>
          <w:lang w:eastAsia="ru-RU"/>
        </w:rPr>
        <w:t xml:space="preserve"> </w:t>
      </w:r>
      <w:bookmarkStart w:id="30" w:name="_GoBack"/>
      <w:bookmarkEnd w:id="30"/>
      <w:r w:rsidRPr="00D87F19">
        <w:rPr>
          <w:color w:val="000000" w:themeColor="text1"/>
          <w:sz w:val="28"/>
          <w:szCs w:val="28"/>
          <w:lang w:eastAsia="ru-RU"/>
        </w:rPr>
        <w:t>Разработка перспективных планов работы с детьми в соответствии с возрастными особенностями</w:t>
      </w:r>
      <w:r w:rsidR="00971FFB">
        <w:rPr>
          <w:color w:val="000000" w:themeColor="text1"/>
          <w:sz w:val="28"/>
          <w:szCs w:val="28"/>
          <w:lang w:eastAsia="ru-RU"/>
        </w:rPr>
        <w:t xml:space="preserve">. </w:t>
      </w:r>
      <w:r w:rsidRPr="00D87F19">
        <w:rPr>
          <w:color w:val="000000" w:themeColor="text1"/>
          <w:sz w:val="28"/>
          <w:szCs w:val="28"/>
          <w:lang w:eastAsia="ru-RU"/>
        </w:rPr>
        <w:t xml:space="preserve">Оказание методической </w:t>
      </w:r>
      <w:r w:rsidR="00971FFB">
        <w:rPr>
          <w:color w:val="000000" w:themeColor="text1"/>
          <w:sz w:val="28"/>
          <w:szCs w:val="28"/>
          <w:lang w:eastAsia="ru-RU"/>
        </w:rPr>
        <w:t xml:space="preserve">помощи </w:t>
      </w:r>
      <w:r w:rsidRPr="00D87F19">
        <w:rPr>
          <w:color w:val="000000" w:themeColor="text1"/>
          <w:sz w:val="28"/>
          <w:szCs w:val="28"/>
          <w:lang w:eastAsia="ru-RU"/>
        </w:rPr>
        <w:t>по подбору и использованию педагогически целесообразных пособий, игрового</w:t>
      </w:r>
      <w:r w:rsidR="00971FFB">
        <w:rPr>
          <w:color w:val="000000" w:themeColor="text1"/>
          <w:sz w:val="28"/>
          <w:szCs w:val="28"/>
          <w:lang w:eastAsia="ru-RU"/>
        </w:rPr>
        <w:t xml:space="preserve"> и дидактического </w:t>
      </w:r>
      <w:r w:rsidR="00971FFB">
        <w:rPr>
          <w:color w:val="000000" w:themeColor="text1"/>
          <w:sz w:val="28"/>
          <w:szCs w:val="28"/>
          <w:lang w:eastAsia="ru-RU"/>
        </w:rPr>
        <w:lastRenderedPageBreak/>
        <w:t xml:space="preserve">материала. </w:t>
      </w:r>
      <w:r w:rsidRPr="00D87F19">
        <w:rPr>
          <w:color w:val="000000" w:themeColor="text1"/>
          <w:sz w:val="28"/>
          <w:szCs w:val="28"/>
          <w:lang w:eastAsia="ru-RU"/>
        </w:rPr>
        <w:t>Оказание позитивного влияния на рост профессиональной комп</w:t>
      </w:r>
      <w:r w:rsidR="00971FFB">
        <w:rPr>
          <w:color w:val="000000" w:themeColor="text1"/>
          <w:sz w:val="28"/>
          <w:szCs w:val="28"/>
          <w:lang w:eastAsia="ru-RU"/>
        </w:rPr>
        <w:t>етентности начинающего педагога.</w:t>
      </w:r>
      <w:r w:rsidRPr="00D87F19">
        <w:rPr>
          <w:color w:val="000000" w:themeColor="text1"/>
          <w:sz w:val="28"/>
          <w:szCs w:val="28"/>
          <w:lang w:eastAsia="ru-RU"/>
        </w:rPr>
        <w:t xml:space="preserve"> </w:t>
      </w:r>
    </w:p>
    <w:p w:rsidR="00D87F19" w:rsidRPr="00D87F19" w:rsidRDefault="00D87F19" w:rsidP="00D87F19">
      <w:pPr>
        <w:widowControl/>
        <w:shd w:val="clear" w:color="auto" w:fill="FFFFFF"/>
        <w:autoSpaceDE/>
        <w:autoSpaceDN/>
        <w:adjustRightInd w:val="0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71FFB">
        <w:rPr>
          <w:color w:val="000000" w:themeColor="text1"/>
          <w:sz w:val="28"/>
          <w:szCs w:val="28"/>
          <w:u w:val="single"/>
          <w:lang w:eastAsia="ru-RU"/>
        </w:rPr>
        <w:t>3 этап</w:t>
      </w:r>
      <w:r w:rsidRPr="00D87F19">
        <w:rPr>
          <w:color w:val="000000" w:themeColor="text1"/>
          <w:sz w:val="28"/>
          <w:szCs w:val="28"/>
          <w:lang w:eastAsia="ru-RU"/>
        </w:rPr>
        <w:t>. Анализ результатов ра</w:t>
      </w:r>
      <w:r w:rsidR="00971FFB">
        <w:rPr>
          <w:color w:val="000000" w:themeColor="text1"/>
          <w:sz w:val="28"/>
          <w:szCs w:val="28"/>
          <w:lang w:eastAsia="ru-RU"/>
        </w:rPr>
        <w:t>боты молодого педагога с детьми.</w:t>
      </w:r>
      <w:r w:rsidRPr="00D87F19">
        <w:rPr>
          <w:color w:val="000000" w:themeColor="text1"/>
          <w:sz w:val="28"/>
          <w:szCs w:val="28"/>
          <w:lang w:eastAsia="ru-RU"/>
        </w:rPr>
        <w:t xml:space="preserve"> Динамика профессионального роста молодого педагога</w:t>
      </w:r>
      <w:r w:rsidR="00971FFB">
        <w:rPr>
          <w:color w:val="000000" w:themeColor="text1"/>
          <w:sz w:val="28"/>
          <w:szCs w:val="28"/>
          <w:lang w:eastAsia="ru-RU"/>
        </w:rPr>
        <w:t xml:space="preserve">. </w:t>
      </w:r>
      <w:r w:rsidRPr="00D87F19">
        <w:rPr>
          <w:color w:val="000000" w:themeColor="text1"/>
          <w:sz w:val="28"/>
          <w:szCs w:val="28"/>
          <w:lang w:eastAsia="ru-RU"/>
        </w:rPr>
        <w:t>Самоанализ своей</w:t>
      </w:r>
      <w:r w:rsidR="00971FFB">
        <w:rPr>
          <w:color w:val="000000" w:themeColor="text1"/>
          <w:sz w:val="28"/>
          <w:szCs w:val="28"/>
          <w:lang w:eastAsia="ru-RU"/>
        </w:rPr>
        <w:t xml:space="preserve"> деятельности за прошедший год. </w:t>
      </w:r>
      <w:r w:rsidRPr="00D87F19">
        <w:rPr>
          <w:color w:val="000000" w:themeColor="text1"/>
          <w:sz w:val="28"/>
          <w:szCs w:val="28"/>
          <w:lang w:eastAsia="ru-RU"/>
        </w:rPr>
        <w:t>Подведение итогов, выводы</w:t>
      </w:r>
      <w:r w:rsidR="00971FFB">
        <w:rPr>
          <w:color w:val="000000" w:themeColor="text1"/>
          <w:sz w:val="28"/>
          <w:szCs w:val="28"/>
          <w:lang w:eastAsia="ru-RU"/>
        </w:rPr>
        <w:t>.</w:t>
      </w:r>
    </w:p>
    <w:p w:rsidR="00C75BB4" w:rsidRPr="00C75BB4" w:rsidRDefault="009459A0" w:rsidP="00D87F19">
      <w:pPr>
        <w:widowControl/>
        <w:shd w:val="clear" w:color="auto" w:fill="FFFFFF"/>
        <w:autoSpaceDE/>
        <w:autoSpaceDN/>
        <w:adjustRightInd w:val="0"/>
        <w:contextualSpacing/>
        <w:jc w:val="both"/>
        <w:rPr>
          <w:color w:val="000000"/>
          <w:sz w:val="28"/>
          <w:szCs w:val="28"/>
          <w:lang w:eastAsia="ru-RU"/>
        </w:rPr>
      </w:pPr>
      <w:r w:rsidRPr="009459A0">
        <w:rPr>
          <w:b/>
          <w:color w:val="000000"/>
          <w:sz w:val="28"/>
          <w:szCs w:val="28"/>
          <w:lang w:eastAsia="ru-RU"/>
        </w:rPr>
        <w:t>Завершение работы наставничества: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="00C75BB4" w:rsidRPr="00C75BB4">
        <w:rPr>
          <w:color w:val="000000"/>
          <w:sz w:val="28"/>
          <w:szCs w:val="28"/>
          <w:lang w:eastAsia="ru-RU"/>
        </w:rPr>
        <w:t xml:space="preserve">Ираида Юрьевна </w:t>
      </w:r>
      <w:r w:rsidR="00C75BB4">
        <w:rPr>
          <w:color w:val="000000"/>
          <w:sz w:val="28"/>
          <w:szCs w:val="28"/>
          <w:lang w:eastAsia="ru-RU"/>
        </w:rPr>
        <w:t>п</w:t>
      </w:r>
      <w:r w:rsidR="00C75BB4" w:rsidRPr="00C75BB4">
        <w:rPr>
          <w:color w:val="000000"/>
          <w:sz w:val="28"/>
          <w:szCs w:val="28"/>
          <w:lang w:eastAsia="ru-RU"/>
        </w:rPr>
        <w:t>риняла участие в Областном конкурсе методических разработок педагогов «Открытые уроки» - Диплом 1 место.</w:t>
      </w:r>
    </w:p>
    <w:p w:rsidR="00C75BB4" w:rsidRPr="00C75BB4" w:rsidRDefault="00C75BB4" w:rsidP="00D87F19">
      <w:pPr>
        <w:widowControl/>
        <w:shd w:val="clear" w:color="auto" w:fill="FFFFFF"/>
        <w:autoSpaceDE/>
        <w:autoSpaceDN/>
        <w:adjustRightInd w:val="0"/>
        <w:contextualSpacing/>
        <w:jc w:val="both"/>
        <w:rPr>
          <w:color w:val="000000"/>
          <w:sz w:val="28"/>
          <w:szCs w:val="28"/>
          <w:lang w:eastAsia="ru-RU"/>
        </w:rPr>
      </w:pPr>
      <w:r w:rsidRPr="00C75BB4">
        <w:rPr>
          <w:color w:val="000000"/>
          <w:sz w:val="28"/>
          <w:szCs w:val="28"/>
          <w:lang w:eastAsia="ru-RU"/>
        </w:rPr>
        <w:t xml:space="preserve">- Приняла участие в конкурсе педагогического мастерства «Большой педагогический турнир» в компетенции «Проектирование развивающей предметно пространственной среды»  - Диплом Лауреат 2 степени. </w:t>
      </w:r>
    </w:p>
    <w:p w:rsidR="00C75BB4" w:rsidRPr="00C75BB4" w:rsidRDefault="00C75BB4" w:rsidP="00D87F19">
      <w:pPr>
        <w:widowControl/>
        <w:shd w:val="clear" w:color="auto" w:fill="FFFFFF"/>
        <w:autoSpaceDE/>
        <w:autoSpaceDN/>
        <w:adjustRightInd w:val="0"/>
        <w:contextualSpacing/>
        <w:jc w:val="both"/>
        <w:rPr>
          <w:color w:val="000000"/>
          <w:sz w:val="28"/>
          <w:szCs w:val="28"/>
          <w:lang w:eastAsia="ru-RU"/>
        </w:rPr>
      </w:pPr>
      <w:r w:rsidRPr="00C75BB4">
        <w:rPr>
          <w:color w:val="000000"/>
          <w:sz w:val="28"/>
          <w:szCs w:val="28"/>
          <w:lang w:eastAsia="ru-RU"/>
        </w:rPr>
        <w:t>- Организатор Всероссийской олимпиады «</w:t>
      </w:r>
      <w:proofErr w:type="spellStart"/>
      <w:r w:rsidRPr="00C75BB4">
        <w:rPr>
          <w:color w:val="000000"/>
          <w:sz w:val="28"/>
          <w:szCs w:val="28"/>
          <w:lang w:eastAsia="ru-RU"/>
        </w:rPr>
        <w:t>Эколята</w:t>
      </w:r>
      <w:proofErr w:type="spellEnd"/>
      <w:r w:rsidRPr="00C75BB4">
        <w:rPr>
          <w:color w:val="000000"/>
          <w:sz w:val="28"/>
          <w:szCs w:val="28"/>
          <w:lang w:eastAsia="ru-RU"/>
        </w:rPr>
        <w:t xml:space="preserve"> - молодые защитники природы» </w:t>
      </w:r>
      <w:proofErr w:type="gramStart"/>
      <w:r w:rsidRPr="00C75BB4">
        <w:rPr>
          <w:color w:val="000000"/>
          <w:sz w:val="28"/>
          <w:szCs w:val="28"/>
          <w:lang w:eastAsia="ru-RU"/>
        </w:rPr>
        <w:t>-с</w:t>
      </w:r>
      <w:proofErr w:type="gramEnd"/>
      <w:r w:rsidRPr="00C75BB4">
        <w:rPr>
          <w:color w:val="000000"/>
          <w:sz w:val="28"/>
          <w:szCs w:val="28"/>
          <w:lang w:eastAsia="ru-RU"/>
        </w:rPr>
        <w:t xml:space="preserve">ертификат. </w:t>
      </w:r>
    </w:p>
    <w:p w:rsidR="00C75BB4" w:rsidRPr="00C75BB4" w:rsidRDefault="00C75BB4" w:rsidP="00D87F19">
      <w:pPr>
        <w:widowControl/>
        <w:shd w:val="clear" w:color="auto" w:fill="FFFFFF"/>
        <w:autoSpaceDE/>
        <w:autoSpaceDN/>
        <w:adjustRightInd w:val="0"/>
        <w:contextualSpacing/>
        <w:jc w:val="both"/>
        <w:rPr>
          <w:color w:val="000000"/>
          <w:sz w:val="28"/>
          <w:szCs w:val="28"/>
          <w:lang w:eastAsia="ru-RU"/>
        </w:rPr>
      </w:pPr>
      <w:r w:rsidRPr="00C75BB4">
        <w:rPr>
          <w:color w:val="000000"/>
          <w:sz w:val="28"/>
          <w:szCs w:val="28"/>
          <w:lang w:eastAsia="ru-RU"/>
        </w:rPr>
        <w:t xml:space="preserve">-Член жюри в окружном туристско-спортивном слёте среди воспитанников дошкольных образовательных организаций «Весёлый рюкзачок» - справка. </w:t>
      </w:r>
    </w:p>
    <w:p w:rsidR="00C75BB4" w:rsidRPr="00C75BB4" w:rsidRDefault="00C75BB4" w:rsidP="00D87F19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 w:themeColor="text1"/>
          <w:sz w:val="28"/>
          <w:szCs w:val="28"/>
          <w:lang w:eastAsia="ru-RU"/>
        </w:rPr>
      </w:pPr>
      <w:r w:rsidRPr="00C75BB4">
        <w:rPr>
          <w:b/>
          <w:color w:val="000000" w:themeColor="text1"/>
          <w:sz w:val="28"/>
          <w:szCs w:val="28"/>
          <w:lang w:eastAsia="ru-RU"/>
        </w:rPr>
        <w:t>Д</w:t>
      </w:r>
      <w:r w:rsidR="009459A0" w:rsidRPr="00C75BB4">
        <w:rPr>
          <w:b/>
          <w:color w:val="000000" w:themeColor="text1"/>
          <w:sz w:val="28"/>
          <w:szCs w:val="28"/>
          <w:lang w:eastAsia="ru-RU"/>
        </w:rPr>
        <w:t xml:space="preserve">остигнуты </w:t>
      </w:r>
      <w:r w:rsidRPr="00C75BB4">
        <w:rPr>
          <w:b/>
          <w:color w:val="000000" w:themeColor="text1"/>
          <w:sz w:val="28"/>
          <w:szCs w:val="28"/>
          <w:lang w:eastAsia="ru-RU"/>
        </w:rPr>
        <w:t xml:space="preserve">следующие задачи: </w:t>
      </w:r>
    </w:p>
    <w:p w:rsidR="00C75BB4" w:rsidRPr="00C75BB4" w:rsidRDefault="00C75BB4" w:rsidP="00D87F19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eastAsia="ru-RU"/>
        </w:rPr>
      </w:pPr>
      <w:r w:rsidRPr="00C75BB4">
        <w:rPr>
          <w:color w:val="000000" w:themeColor="text1"/>
          <w:sz w:val="28"/>
          <w:szCs w:val="28"/>
          <w:lang w:eastAsia="ru-RU"/>
        </w:rPr>
        <w:t>-</w:t>
      </w:r>
      <w:r w:rsidRPr="00C75BB4">
        <w:rPr>
          <w:rFonts w:eastAsia="Calibri"/>
          <w:color w:val="000000" w:themeColor="text1"/>
          <w:sz w:val="28"/>
          <w:szCs w:val="28"/>
        </w:rPr>
        <w:t xml:space="preserve">Повышен  уровень методической грамотности, совершенствование </w:t>
      </w:r>
      <w:r w:rsidRPr="00C75BB4">
        <w:rPr>
          <w:rFonts w:eastAsia="Calibri"/>
          <w:sz w:val="28"/>
          <w:szCs w:val="28"/>
        </w:rPr>
        <w:t>профессиональных навыков молодого педагога.</w:t>
      </w:r>
    </w:p>
    <w:p w:rsidR="009459A0" w:rsidRPr="00C75BB4" w:rsidRDefault="00C75BB4" w:rsidP="00D87F19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Активно участвовала </w:t>
      </w:r>
      <w:r w:rsidRPr="00C75BB4">
        <w:rPr>
          <w:rFonts w:eastAsia="Calibri"/>
          <w:sz w:val="28"/>
          <w:szCs w:val="28"/>
        </w:rPr>
        <w:t>в образовательных мероприятиях и событиях, конкурсах профессионального мастерства</w:t>
      </w:r>
      <w:r>
        <w:rPr>
          <w:rFonts w:eastAsia="Calibri"/>
          <w:sz w:val="28"/>
          <w:szCs w:val="28"/>
        </w:rPr>
        <w:t xml:space="preserve">. </w:t>
      </w:r>
      <w:r w:rsidRPr="00C75BB4">
        <w:rPr>
          <w:rFonts w:eastAsia="Calibri"/>
          <w:sz w:val="28"/>
          <w:szCs w:val="28"/>
        </w:rPr>
        <w:t xml:space="preserve"> </w:t>
      </w:r>
    </w:p>
    <w:p w:rsidR="00495691" w:rsidRPr="00D87F19" w:rsidRDefault="009459A0" w:rsidP="00D87F19">
      <w:pPr>
        <w:spacing w:line="321" w:lineRule="exact"/>
        <w:jc w:val="both"/>
        <w:rPr>
          <w:b/>
          <w:sz w:val="28"/>
        </w:rPr>
      </w:pPr>
      <w:r w:rsidRPr="009459A0">
        <w:rPr>
          <w:b/>
          <w:sz w:val="28"/>
        </w:rPr>
        <w:t>Рекомендации дальнейшего профессионального развития (наставляемого):</w:t>
      </w:r>
    </w:p>
    <w:p w:rsidR="00495691" w:rsidRPr="00D87F19" w:rsidRDefault="00C75BB4" w:rsidP="00D87F19">
      <w:pPr>
        <w:pStyle w:val="a3"/>
        <w:jc w:val="both"/>
        <w:rPr>
          <w:color w:val="000000" w:themeColor="text1"/>
        </w:rPr>
      </w:pPr>
      <w:r w:rsidRPr="00D87F19">
        <w:rPr>
          <w:color w:val="000000" w:themeColor="text1"/>
        </w:rPr>
        <w:t xml:space="preserve">Продолжить работу по теме самообразование. Работать </w:t>
      </w:r>
      <w:r w:rsidR="00D87F19" w:rsidRPr="00D87F19">
        <w:rPr>
          <w:color w:val="000000" w:themeColor="text1"/>
        </w:rPr>
        <w:t xml:space="preserve">по </w:t>
      </w:r>
      <w:r w:rsidRPr="00D87F19">
        <w:rPr>
          <w:color w:val="000000" w:themeColor="text1"/>
        </w:rPr>
        <w:t xml:space="preserve">совершенствованию </w:t>
      </w:r>
      <w:r w:rsidR="00D87F19" w:rsidRPr="00D87F19">
        <w:rPr>
          <w:color w:val="000000" w:themeColor="text1"/>
        </w:rPr>
        <w:t xml:space="preserve">методов обучения и воспитания,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деятельности. </w:t>
      </w:r>
    </w:p>
    <w:p w:rsidR="00495691" w:rsidRPr="00D87F19" w:rsidRDefault="00495691" w:rsidP="00D87F19">
      <w:pPr>
        <w:pStyle w:val="a3"/>
        <w:jc w:val="both"/>
        <w:rPr>
          <w:color w:val="000000" w:themeColor="text1"/>
        </w:rPr>
      </w:pPr>
    </w:p>
    <w:p w:rsidR="00495691" w:rsidRPr="00D87F19" w:rsidRDefault="00495691" w:rsidP="00D87F19">
      <w:pPr>
        <w:pStyle w:val="a3"/>
        <w:jc w:val="both"/>
        <w:rPr>
          <w:color w:val="000000" w:themeColor="text1"/>
        </w:rPr>
      </w:pPr>
    </w:p>
    <w:p w:rsidR="00495691" w:rsidRDefault="00495691">
      <w:pPr>
        <w:pStyle w:val="a3"/>
        <w:rPr>
          <w:sz w:val="20"/>
        </w:rPr>
      </w:pPr>
    </w:p>
    <w:p w:rsidR="00495691" w:rsidRDefault="00495691">
      <w:pPr>
        <w:pStyle w:val="a3"/>
        <w:rPr>
          <w:sz w:val="20"/>
        </w:rPr>
      </w:pPr>
    </w:p>
    <w:p w:rsidR="00495691" w:rsidRDefault="00495691">
      <w:pPr>
        <w:pStyle w:val="a3"/>
        <w:spacing w:before="7"/>
        <w:rPr>
          <w:sz w:val="16"/>
        </w:rPr>
      </w:pPr>
    </w:p>
    <w:p w:rsidR="00495691" w:rsidRDefault="00495691">
      <w:pPr>
        <w:pStyle w:val="a3"/>
        <w:ind w:left="141"/>
        <w:rPr>
          <w:sz w:val="20"/>
        </w:rPr>
      </w:pPr>
    </w:p>
    <w:sectPr w:rsidR="00495691" w:rsidSect="009459A0">
      <w:pgSz w:w="11910" w:h="16840"/>
      <w:pgMar w:top="426" w:right="42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0058E"/>
    <w:multiLevelType w:val="multilevel"/>
    <w:tmpl w:val="B35A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716734"/>
    <w:multiLevelType w:val="hybridMultilevel"/>
    <w:tmpl w:val="E0E6632C"/>
    <w:lvl w:ilvl="0" w:tplc="034CB7F0">
      <w:numFmt w:val="bullet"/>
      <w:lvlText w:val=""/>
      <w:lvlJc w:val="left"/>
      <w:pPr>
        <w:ind w:left="85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E974C1AA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3866EFF6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319804D6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C57E043C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ADEA6EFA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6" w:tplc="085C1752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2E76EEDA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C1149CE4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</w:abstractNum>
  <w:abstractNum w:abstractNumId="2">
    <w:nsid w:val="2C8F25A4"/>
    <w:multiLevelType w:val="hybridMultilevel"/>
    <w:tmpl w:val="648E1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A5E85"/>
    <w:multiLevelType w:val="hybridMultilevel"/>
    <w:tmpl w:val="B9AA5ED8"/>
    <w:lvl w:ilvl="0" w:tplc="FE663042">
      <w:start w:val="1"/>
      <w:numFmt w:val="decimal"/>
      <w:lvlText w:val="%1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A01742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A76692E2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74348B7A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61382E9E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AF90D710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6" w:tplc="FD24F242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5D725418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7AE65114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</w:abstractNum>
  <w:abstractNum w:abstractNumId="4">
    <w:nsid w:val="63271E9F"/>
    <w:multiLevelType w:val="hybridMultilevel"/>
    <w:tmpl w:val="0212BAFA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5">
    <w:nsid w:val="7E985D23"/>
    <w:multiLevelType w:val="multilevel"/>
    <w:tmpl w:val="321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5691"/>
    <w:rsid w:val="00237F72"/>
    <w:rsid w:val="00487AAB"/>
    <w:rsid w:val="00495691"/>
    <w:rsid w:val="005F2051"/>
    <w:rsid w:val="00693856"/>
    <w:rsid w:val="008A481D"/>
    <w:rsid w:val="009026B0"/>
    <w:rsid w:val="009459A0"/>
    <w:rsid w:val="00971FFB"/>
    <w:rsid w:val="00980F6E"/>
    <w:rsid w:val="00C75BB4"/>
    <w:rsid w:val="00C94257"/>
    <w:rsid w:val="00CB07D5"/>
    <w:rsid w:val="00D87F19"/>
    <w:rsid w:val="00E521C8"/>
    <w:rsid w:val="00F04E36"/>
    <w:rsid w:val="00F872CB"/>
    <w:rsid w:val="00FF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152" w:right="144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50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521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1C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152" w:right="144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50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521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1C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фронтайм</dc:creator>
  <cp:lastModifiedBy>skazkakinel@mail.ru</cp:lastModifiedBy>
  <cp:revision>11</cp:revision>
  <dcterms:created xsi:type="dcterms:W3CDTF">2024-05-16T08:10:00Z</dcterms:created>
  <dcterms:modified xsi:type="dcterms:W3CDTF">2024-06-06T04:37:00Z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</Properties>
</file>