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89" w:rsidRPr="00022989" w:rsidRDefault="00022989" w:rsidP="00022989">
      <w:pPr>
        <w:jc w:val="center"/>
        <w:rPr>
          <w:rFonts w:ascii="Times New Roman" w:hAnsi="Times New Roman" w:cs="Times New Roman"/>
          <w:sz w:val="28"/>
        </w:rPr>
      </w:pPr>
      <w:r w:rsidRPr="00022989">
        <w:rPr>
          <w:rFonts w:ascii="Times New Roman" w:hAnsi="Times New Roman" w:cs="Times New Roman"/>
          <w:sz w:val="28"/>
        </w:rPr>
        <w:t xml:space="preserve">Курсовая подготовка педагогов детского сада «Сказка» ГБОУ СОШ №5 «ОЦ «Лидер» </w:t>
      </w:r>
      <w:proofErr w:type="spellStart"/>
      <w:r w:rsidRPr="00022989">
        <w:rPr>
          <w:rFonts w:ascii="Times New Roman" w:hAnsi="Times New Roman" w:cs="Times New Roman"/>
          <w:sz w:val="28"/>
        </w:rPr>
        <w:t>г.о</w:t>
      </w:r>
      <w:proofErr w:type="spellEnd"/>
      <w:r w:rsidRPr="00022989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22989">
        <w:rPr>
          <w:rFonts w:ascii="Times New Roman" w:hAnsi="Times New Roman" w:cs="Times New Roman"/>
          <w:sz w:val="28"/>
        </w:rPr>
        <w:t>Кинель</w:t>
      </w:r>
      <w:proofErr w:type="spellEnd"/>
    </w:p>
    <w:tbl>
      <w:tblPr>
        <w:tblpPr w:leftFromText="180" w:rightFromText="180" w:horzAnchor="margin" w:tblpXSpec="center" w:tblpY="660"/>
        <w:tblW w:w="15735" w:type="dxa"/>
        <w:tblLayout w:type="fixed"/>
        <w:tblLook w:val="04A0" w:firstRow="1" w:lastRow="0" w:firstColumn="1" w:lastColumn="0" w:noHBand="0" w:noVBand="1"/>
      </w:tblPr>
      <w:tblGrid>
        <w:gridCol w:w="601"/>
        <w:gridCol w:w="2093"/>
        <w:gridCol w:w="3152"/>
        <w:gridCol w:w="2234"/>
        <w:gridCol w:w="2127"/>
        <w:gridCol w:w="844"/>
        <w:gridCol w:w="2699"/>
        <w:gridCol w:w="1985"/>
      </w:tblGrid>
      <w:tr w:rsidR="00022989" w:rsidRPr="00022989" w:rsidTr="00022989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89" w:rsidRPr="00022989" w:rsidRDefault="00022989" w:rsidP="0002298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курсов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 курсов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прохождения курсов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удостоверение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прохождения </w:t>
            </w:r>
          </w:p>
        </w:tc>
      </w:tr>
      <w:tr w:rsidR="00022989" w:rsidRPr="00022989" w:rsidTr="00022989">
        <w:trPr>
          <w:trHeight w:val="15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Ираида Юрьевна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университет </w:t>
            </w:r>
          </w:p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31.10.2022-04.11.2022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 квартал 2024</w:t>
            </w:r>
          </w:p>
        </w:tc>
      </w:tr>
      <w:tr w:rsidR="00022989" w:rsidRPr="00022989" w:rsidTr="007F4C31">
        <w:trPr>
          <w:trHeight w:val="9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Блинкова Анна Анатольевна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коррекционно-развивающей работы с детьми ОВЗ в ДОО в соответствии с требованиями ФГОС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ДПО "Центр специального образования"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05.02.2021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 квартал 2024</w:t>
            </w:r>
          </w:p>
        </w:tc>
      </w:tr>
      <w:tr w:rsidR="00022989" w:rsidRPr="00022989" w:rsidTr="007F4C31">
        <w:trPr>
          <w:trHeight w:val="94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коррекционной-развивающей работы с детьми с ОВЗ в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"ЦСО"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989" w:rsidRPr="00022989" w:rsidTr="00022989">
        <w:trPr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Глушкова Юлия Владимировна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университет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18.04.2022-22.04.2022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и интегрированное образование детей с ограниченными возможностями здоровья в дошкольной образовательной организации.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университет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16.05.2022-20.05.2022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989" w:rsidRPr="00022989" w:rsidTr="00BC1DBF">
        <w:trPr>
          <w:trHeight w:val="6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Гурташева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Инклюзивное образование детей с ОВЗ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17-26.06.2024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0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BC1DBF">
        <w:trPr>
          <w:trHeight w:val="126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личностного развития детей дошкольного возраста методом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«Региональный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01.04.-05.04.2024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BC71FE">
        <w:trPr>
          <w:trHeight w:val="15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Гурьянова Наталья Викторовна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по развитию проектной деятельности детей дошкольного возраста с ограниченными возможностями здоровья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09.10-18.10.2023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BC71FE">
        <w:trPr>
          <w:trHeight w:val="126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педагогическая работа воспитателя с дошкольниками с задержкой психического развития в инклюзивном образовании.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специального образования».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23-27.10.2023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DA247A">
        <w:trPr>
          <w:trHeight w:val="126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 Дина Геннадьевна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личностного развития детей дошкольного возраста методом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«Региональный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01.04.-05.04.2024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DA247A">
        <w:trPr>
          <w:trHeight w:val="94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коррекционной-развивающей работы с детьми с ОВЗ в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"ЦСО"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5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AD23E1">
        <w:trPr>
          <w:trHeight w:val="15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Людмила Михайловна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по развитию проектной деятельности детей дошкольного возраста с ограниченными возможностями здоровья.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19-28.04.2023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AD23E1">
        <w:trPr>
          <w:trHeight w:val="157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15-19.05.2023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15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Татьяна Фёдоровна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по развитию проектной деятельности детей дошкольного возраста с ограниченными возможностями здоровья.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19-28.04.2023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15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15-19.05.2023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790E24">
        <w:trPr>
          <w:trHeight w:val="94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Любовь Александровна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содержание коррекционной-развивающей работы с детьми с ОВЗ в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ДПО "ЦСО"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20.05.2022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22989" w:rsidRPr="00022989" w:rsidTr="00790E24">
        <w:trPr>
          <w:trHeight w:val="630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22-26.04.2024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1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790E24">
        <w:trPr>
          <w:trHeight w:val="126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базовых знаний нейропсихологии в работе педагога-психолога дошкольной образовательной организации.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«Региональный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социопсихологический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07.02-15.02.2024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2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15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 Генриетта Геннадьевна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Логопедическая диагностика как условие проектирования индивидуальной образовательной программы речевого развития дошкольников с тяжелыми нарушениями речи.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4.04.-18.04.2022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3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126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Самарский университет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30.05-03.06.2022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4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8603B">
        <w:trPr>
          <w:trHeight w:val="63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Екатерина Васильевна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08-12.04.2024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5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8603B">
        <w:trPr>
          <w:trHeight w:val="157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6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D2704A">
        <w:trPr>
          <w:trHeight w:val="15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Татьяна Владимировна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по развитию проектной деятельности детей дошкольного возраста с ограниченными возможностями здоровья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09.10-18.10.2023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7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D2704A">
        <w:trPr>
          <w:trHeight w:val="126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педагогическая работа воспитателя с дошкольниками с задержкой психического развития в инклюзивном образовании.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специального образования».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23-27.10.2023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8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76058D">
        <w:trPr>
          <w:trHeight w:val="15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Мамчур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9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76058D">
        <w:trPr>
          <w:trHeight w:val="63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08-12.04.2024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0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CF2D71">
        <w:trPr>
          <w:trHeight w:val="15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Пономаренко Наталия Алексеевна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по развитию проектной деятельности детей дошкольного возраста с ограниченными возможностями здоровья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11.05.2023-25.05.2023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1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CF2D71">
        <w:trPr>
          <w:trHeight w:val="157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13.03.2023- 17.03.2023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15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Серебрякова Ольга Олеговна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Коррекционно-развивающее обучение и воспитание детей с отклонениями в развитии в условиях инклюзивного образования в дошкольной 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Самарский университет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31.10.2022-04.11.2022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содержание логопедической работы с детьми дошкольного возраста с ОВЗ со сложной структурой дефекта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специального образования»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27.03.-31.03.2023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4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022989">
        <w:trPr>
          <w:trHeight w:val="720"/>
        </w:trPr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Трофимова Венера Владимировна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08-12.04.2024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5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 чек до января 2025</w:t>
            </w:r>
          </w:p>
        </w:tc>
      </w:tr>
      <w:tr w:rsidR="00022989" w:rsidRPr="00022989" w:rsidTr="005F0B18">
        <w:trPr>
          <w:trHeight w:val="126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Халиулина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Румия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Абдулахатовна</w:t>
            </w:r>
            <w:proofErr w:type="spellEnd"/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Логопедическая диагностика как условие проектирования индивидуальной образовательной программы речевого развития дошкольников с тяжелыми нарушениями речи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07.02.2022.-16.02.2022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6" w:history="1">
              <w:r w:rsidRPr="000229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 чек до 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января 2025</w:t>
            </w:r>
          </w:p>
        </w:tc>
      </w:tr>
      <w:tr w:rsidR="00022989" w:rsidRPr="00022989" w:rsidTr="005F0B18">
        <w:trPr>
          <w:trHeight w:val="157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ДПО СО ИРО.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08.11.2021.-12.11.2021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7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989" w:rsidRPr="00022989" w:rsidTr="00B422F5">
        <w:trPr>
          <w:trHeight w:val="1575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Серегина Надежда Викторовна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подходы к организации образовательного процесса по развитию проектной деятельности детей дошкольного возраста с ограниченными возможностями здоровья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СГСПУ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09.10-18.10.2023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удостоверение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B422F5">
        <w:trPr>
          <w:trHeight w:val="1260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педагогическая работа воспитателя с дошкольниками с задержкой психического развития в инклюзивном образовании.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 ДПО 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специального образования».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23-27.10.2023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удостоверение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112EE0">
        <w:trPr>
          <w:trHeight w:val="90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</w:p>
        </w:tc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Кажметьева</w:t>
            </w:r>
            <w:proofErr w:type="spellEnd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Игоревна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Инклюзивное образование детей с ОВЗ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08-12.04.2024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8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2989" w:rsidRPr="00022989" w:rsidTr="00112EE0">
        <w:trPr>
          <w:trHeight w:val="1575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2989" w:rsidRPr="00022989" w:rsidRDefault="00022989" w:rsidP="00022989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социально-бытовой ориентировки в режимных моментах и действий самообслуживания в период адаптации детей с ОВЗ к условиям инклюзивного образования в ДОО.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Самарский университет</w:t>
            </w:r>
            <w:proofErr w:type="gramStart"/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12.02-16.02.2024</w:t>
            </w: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36 часов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39" w:history="1">
              <w:r w:rsidRPr="0002298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удостоверение</w:t>
              </w:r>
            </w:hyperlink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989" w:rsidRPr="00022989" w:rsidRDefault="00022989" w:rsidP="00022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B31DE" w:rsidRDefault="008B31DE"/>
    <w:sectPr w:rsidR="008B31DE" w:rsidSect="000229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89"/>
    <w:rsid w:val="00022989"/>
    <w:rsid w:val="008B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9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12BNwud1_l3vfw" TargetMode="External"/><Relationship Id="rId13" Type="http://schemas.openxmlformats.org/officeDocument/2006/relationships/hyperlink" Target="https://disk.yandex.ru/i/6ortiA3NC64jag" TargetMode="External"/><Relationship Id="rId18" Type="http://schemas.openxmlformats.org/officeDocument/2006/relationships/hyperlink" Target="https://disk.yandex.ru/i/ltdXeiqqAZuetQ" TargetMode="External"/><Relationship Id="rId26" Type="http://schemas.openxmlformats.org/officeDocument/2006/relationships/hyperlink" Target="https://disk.yandex.ru/i/NghoZRvNvtxU1g" TargetMode="External"/><Relationship Id="rId39" Type="http://schemas.openxmlformats.org/officeDocument/2006/relationships/hyperlink" Target="https://disk.yandex.ru/i/PpPzr6SyXWTw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q8akYJSHX6IMPA" TargetMode="External"/><Relationship Id="rId34" Type="http://schemas.openxmlformats.org/officeDocument/2006/relationships/hyperlink" Target="https://disk.yandex.ru/i/4KhBocIZRZB31w" TargetMode="External"/><Relationship Id="rId7" Type="http://schemas.openxmlformats.org/officeDocument/2006/relationships/hyperlink" Target="https://disk.yandex.ru/i/IWFDW_Dz6NoGRQ" TargetMode="External"/><Relationship Id="rId12" Type="http://schemas.openxmlformats.org/officeDocument/2006/relationships/hyperlink" Target="https://disk.yandex.ru/i/4dWqYJoLpw5wkA" TargetMode="External"/><Relationship Id="rId17" Type="http://schemas.openxmlformats.org/officeDocument/2006/relationships/hyperlink" Target="https://disk.yandex.ru/i/tW5Z05veq2Ax1A" TargetMode="External"/><Relationship Id="rId25" Type="http://schemas.openxmlformats.org/officeDocument/2006/relationships/hyperlink" Target="https://disk.yandex.ru/i/8c_Vo11MRGsgdA" TargetMode="External"/><Relationship Id="rId33" Type="http://schemas.openxmlformats.org/officeDocument/2006/relationships/hyperlink" Target="https://disk.yandex.ru/i/pIzvFATV0wV_xQ" TargetMode="External"/><Relationship Id="rId38" Type="http://schemas.openxmlformats.org/officeDocument/2006/relationships/hyperlink" Target="https://disk.yandex.ru/i/eAu9S6P4MzX_W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i/vQCgntzgMqn_Rg" TargetMode="External"/><Relationship Id="rId20" Type="http://schemas.openxmlformats.org/officeDocument/2006/relationships/hyperlink" Target="https://disk.yandex.ru/i/FSGlpGeKgG33rA" TargetMode="External"/><Relationship Id="rId29" Type="http://schemas.openxmlformats.org/officeDocument/2006/relationships/hyperlink" Target="https://disk.yandex.ru/d/NsHHMrJ_0FcgO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di.sk/i/V8gqVDOPmJYgOQ" TargetMode="External"/><Relationship Id="rId11" Type="http://schemas.openxmlformats.org/officeDocument/2006/relationships/hyperlink" Target="https://disk.yandex.ru/i/ldovnxNVC5vfig" TargetMode="External"/><Relationship Id="rId24" Type="http://schemas.openxmlformats.org/officeDocument/2006/relationships/hyperlink" Target="https://disk.yandex.ru/i/IdIH-y1yLC5BUg" TargetMode="External"/><Relationship Id="rId32" Type="http://schemas.openxmlformats.org/officeDocument/2006/relationships/hyperlink" Target="https://disk.yandex.ru/i/N20eZen8VE7wpw" TargetMode="External"/><Relationship Id="rId37" Type="http://schemas.openxmlformats.org/officeDocument/2006/relationships/hyperlink" Target="https://disk.yandex.ru/i/ARinoxaMtNdIfw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isk.yandex.ru/i/w-b2-Cl6ILdF3w" TargetMode="External"/><Relationship Id="rId15" Type="http://schemas.openxmlformats.org/officeDocument/2006/relationships/hyperlink" Target="https://disk.yandex.ru/i/iUZxwzaxSRgjmA" TargetMode="External"/><Relationship Id="rId23" Type="http://schemas.openxmlformats.org/officeDocument/2006/relationships/hyperlink" Target="https://disk.yandex.ru/i/XTnX-jLpzXT8FA" TargetMode="External"/><Relationship Id="rId28" Type="http://schemas.openxmlformats.org/officeDocument/2006/relationships/hyperlink" Target="https://disk.yandex.ru/i/t6A4HTfm0gGjlw" TargetMode="External"/><Relationship Id="rId36" Type="http://schemas.openxmlformats.org/officeDocument/2006/relationships/hyperlink" Target="https://disk.yandex.ru/i/nPEqh3QHBbMvDQ" TargetMode="External"/><Relationship Id="rId10" Type="http://schemas.openxmlformats.org/officeDocument/2006/relationships/hyperlink" Target="https://disk.yandex.ru/i/PAdNzrctTp1y4g" TargetMode="External"/><Relationship Id="rId19" Type="http://schemas.openxmlformats.org/officeDocument/2006/relationships/hyperlink" Target="https://disk.yandex.ru/i/Sp8kwvxQ4p_B8A" TargetMode="External"/><Relationship Id="rId31" Type="http://schemas.openxmlformats.org/officeDocument/2006/relationships/hyperlink" Target="https://disk.yandex.ru/i/corVSL9PctRUV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BGMoh6KeSpS2xw" TargetMode="External"/><Relationship Id="rId14" Type="http://schemas.openxmlformats.org/officeDocument/2006/relationships/hyperlink" Target="https://disk.yandex.ru/i/LSAsrajDytB-uw" TargetMode="External"/><Relationship Id="rId22" Type="http://schemas.openxmlformats.org/officeDocument/2006/relationships/hyperlink" Target="https://disk.yandex.ru/i/cDvuTiObBlKHFQ" TargetMode="External"/><Relationship Id="rId27" Type="http://schemas.openxmlformats.org/officeDocument/2006/relationships/hyperlink" Target="https://disk.yandex.ru/i/10u3JZO_z4jaDw" TargetMode="External"/><Relationship Id="rId30" Type="http://schemas.openxmlformats.org/officeDocument/2006/relationships/hyperlink" Target="https://disk.yandex.ru/i/Ba6LIRCbqYUxUA" TargetMode="External"/><Relationship Id="rId35" Type="http://schemas.openxmlformats.org/officeDocument/2006/relationships/hyperlink" Target="https://disk.yandex.ru/i/fN-VIumq0GDx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СказкаКинель</dc:creator>
  <cp:lastModifiedBy>СказкаКинель</cp:lastModifiedBy>
  <cp:revision>1</cp:revision>
  <dcterms:created xsi:type="dcterms:W3CDTF">2024-09-25T06:03:00Z</dcterms:created>
  <dcterms:modified xsi:type="dcterms:W3CDTF">2024-09-25T06:09:00Z</dcterms:modified>
</cp:coreProperties>
</file>