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3A6400" w:rsidRPr="00DE68F3" w14:paraId="6FB9EFC6" w14:textId="77777777" w:rsidTr="00B018DD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1665488" w14:textId="77777777" w:rsidR="003A6400" w:rsidRDefault="003A6400" w:rsidP="00B018DD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DC5AD7D" w14:textId="77777777" w:rsidR="003A6400" w:rsidRDefault="003A6400" w:rsidP="00B018D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39D6435" w14:textId="77777777" w:rsidR="003A6400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81A3041" w14:textId="77777777" w:rsidR="003A6400" w:rsidRPr="0005418A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05418A">
              <w:rPr>
                <w:b/>
                <w:bCs/>
                <w:sz w:val="28"/>
                <w:szCs w:val="28"/>
              </w:rPr>
              <w:t>. Кинель</w:t>
            </w:r>
          </w:p>
        </w:tc>
      </w:tr>
    </w:tbl>
    <w:p w14:paraId="4B3067AE" w14:textId="77777777" w:rsidR="003A6400" w:rsidRPr="00F51227" w:rsidRDefault="003A6400" w:rsidP="003A6400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797E8EF" wp14:editId="69CFBD03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655A8" w14:textId="77777777" w:rsidR="003A6400" w:rsidRPr="00D577D2" w:rsidRDefault="003A6400" w:rsidP="003A6400">
      <w:pPr>
        <w:jc w:val="both"/>
        <w:rPr>
          <w:sz w:val="28"/>
          <w:szCs w:val="28"/>
        </w:rPr>
      </w:pPr>
    </w:p>
    <w:p w14:paraId="5D10C088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6B70B94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1744155E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9F48081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3F2A809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F252C93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02BCBEF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0547BCF" w14:textId="77777777" w:rsidR="003A6400" w:rsidRDefault="003A6400" w:rsidP="00265CA7">
      <w:pPr>
        <w:keepNext/>
        <w:keepLines/>
        <w:outlineLvl w:val="0"/>
        <w:rPr>
          <w:b/>
          <w:bCs/>
          <w:color w:val="000000"/>
          <w:sz w:val="32"/>
          <w:szCs w:val="32"/>
        </w:rPr>
      </w:pPr>
    </w:p>
    <w:p w14:paraId="241E9F20" w14:textId="2999B56A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14:paraId="08D17003" w14:textId="77777777" w:rsidR="00455F77" w:rsidRDefault="00455F77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45CB49D1" w14:textId="6700BF9B" w:rsidR="003A6400" w:rsidRPr="00455F77" w:rsidRDefault="00265CA7" w:rsidP="00704858">
      <w:pPr>
        <w:shd w:val="clear" w:color="auto" w:fill="FFFFFF"/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0A14B2">
        <w:rPr>
          <w:b/>
          <w:bCs/>
          <w:color w:val="FF0000"/>
          <w:sz w:val="40"/>
          <w:szCs w:val="40"/>
        </w:rPr>
        <w:t>«</w:t>
      </w:r>
      <w:r w:rsidR="00704858">
        <w:rPr>
          <w:b/>
          <w:bCs/>
          <w:color w:val="FF0000"/>
          <w:sz w:val="40"/>
          <w:szCs w:val="40"/>
        </w:rPr>
        <w:t>Особенности речевого развития детей 5-6 лет</w:t>
      </w:r>
      <w:r w:rsidRPr="00455F77">
        <w:rPr>
          <w:b/>
          <w:bCs/>
          <w:color w:val="FF0000"/>
          <w:sz w:val="40"/>
          <w:szCs w:val="40"/>
        </w:rPr>
        <w:t>»</w:t>
      </w:r>
    </w:p>
    <w:p w14:paraId="22DBC3CC" w14:textId="7D267A40" w:rsidR="003A6400" w:rsidRPr="00455F77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BB18AD" w14:textId="65041C00" w:rsidR="00BD77E9" w:rsidRDefault="00BD77E9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9B3107A" w14:textId="158C086A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382B9A28" w14:textId="7BC5CD97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E6D0A9F" w14:textId="77777777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3F34006" w14:textId="77777777" w:rsidR="003A6400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EC1AFF" w14:textId="035F2B14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подготовила: Кулик Г</w:t>
      </w:r>
      <w:r w:rsidR="001F6E04">
        <w:rPr>
          <w:b/>
          <w:bCs/>
          <w:color w:val="000000"/>
          <w:sz w:val="40"/>
          <w:szCs w:val="40"/>
        </w:rPr>
        <w:t xml:space="preserve">енриетта </w:t>
      </w:r>
      <w:r w:rsidRPr="00C9340F">
        <w:rPr>
          <w:b/>
          <w:bCs/>
          <w:color w:val="000000"/>
          <w:sz w:val="40"/>
          <w:szCs w:val="40"/>
        </w:rPr>
        <w:t>Г</w:t>
      </w:r>
      <w:r w:rsidR="001F6E04">
        <w:rPr>
          <w:b/>
          <w:bCs/>
          <w:color w:val="000000"/>
          <w:sz w:val="40"/>
          <w:szCs w:val="40"/>
        </w:rPr>
        <w:t>еннадьевна</w:t>
      </w:r>
    </w:p>
    <w:p w14:paraId="4DD462EE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</w:p>
    <w:p w14:paraId="67E42A70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учитель-логопед</w:t>
      </w:r>
    </w:p>
    <w:p w14:paraId="373CECB2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3751329F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410FBBF4" w14:textId="76428B9B" w:rsidR="003A6400" w:rsidRDefault="00A56638" w:rsidP="003A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A5057" w14:textId="77777777" w:rsidR="003A6400" w:rsidRDefault="003A6400" w:rsidP="003A6400">
      <w:pPr>
        <w:jc w:val="center"/>
        <w:rPr>
          <w:sz w:val="28"/>
          <w:szCs w:val="28"/>
        </w:rPr>
      </w:pPr>
    </w:p>
    <w:p w14:paraId="07D8E523" w14:textId="77777777" w:rsidR="003A6400" w:rsidRDefault="003A6400" w:rsidP="003A6400">
      <w:pPr>
        <w:jc w:val="center"/>
        <w:rPr>
          <w:sz w:val="28"/>
          <w:szCs w:val="28"/>
        </w:rPr>
      </w:pPr>
    </w:p>
    <w:p w14:paraId="26DB26CA" w14:textId="77777777" w:rsidR="003A6400" w:rsidRDefault="003A6400" w:rsidP="003A6400">
      <w:pPr>
        <w:jc w:val="center"/>
        <w:rPr>
          <w:sz w:val="28"/>
          <w:szCs w:val="28"/>
        </w:rPr>
      </w:pPr>
    </w:p>
    <w:p w14:paraId="592D226A" w14:textId="77777777" w:rsidR="003A6400" w:rsidRDefault="003A6400" w:rsidP="003A6400">
      <w:pPr>
        <w:jc w:val="center"/>
        <w:rPr>
          <w:sz w:val="28"/>
          <w:szCs w:val="28"/>
        </w:rPr>
      </w:pPr>
    </w:p>
    <w:p w14:paraId="4E14F26C" w14:textId="77777777" w:rsidR="003A6400" w:rsidRDefault="003A6400" w:rsidP="003A6400">
      <w:pPr>
        <w:jc w:val="center"/>
        <w:rPr>
          <w:sz w:val="28"/>
          <w:szCs w:val="28"/>
        </w:rPr>
      </w:pPr>
    </w:p>
    <w:p w14:paraId="14A4ED3C" w14:textId="77777777" w:rsidR="003A6400" w:rsidRDefault="003A6400" w:rsidP="003A6400">
      <w:pPr>
        <w:jc w:val="center"/>
        <w:rPr>
          <w:sz w:val="28"/>
          <w:szCs w:val="28"/>
        </w:rPr>
      </w:pPr>
    </w:p>
    <w:p w14:paraId="7598F264" w14:textId="4F72A7C7" w:rsidR="003A6400" w:rsidRPr="006C0FBD" w:rsidRDefault="003A6400" w:rsidP="006C0FB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F477E8">
        <w:rPr>
          <w:sz w:val="28"/>
          <w:szCs w:val="28"/>
        </w:rPr>
        <w:t>5</w:t>
      </w:r>
      <w:r>
        <w:rPr>
          <w:sz w:val="28"/>
          <w:szCs w:val="28"/>
        </w:rPr>
        <w:br w:type="page"/>
      </w:r>
    </w:p>
    <w:p w14:paraId="7390776A" w14:textId="77777777" w:rsidR="00F477E8" w:rsidRPr="00F477E8" w:rsidRDefault="00F477E8" w:rsidP="00F477E8">
      <w:pPr>
        <w:suppressAutoHyphens/>
        <w:ind w:hanging="567"/>
        <w:rPr>
          <w:rFonts w:eastAsia="Calibri"/>
          <w:b/>
          <w:sz w:val="44"/>
          <w:szCs w:val="44"/>
          <w:lang w:eastAsia="ar-SA"/>
        </w:rPr>
      </w:pPr>
      <w:r w:rsidRPr="00F477E8">
        <w:rPr>
          <w:rFonts w:eastAsia="Calibri"/>
          <w:b/>
          <w:sz w:val="44"/>
          <w:szCs w:val="44"/>
          <w:lang w:eastAsia="ar-SA"/>
        </w:rPr>
        <w:lastRenderedPageBreak/>
        <w:t>«Особенности речевого развития детей 5-6 лет»</w:t>
      </w:r>
    </w:p>
    <w:p w14:paraId="084211F3" w14:textId="77777777" w:rsidR="00F477E8" w:rsidRPr="00F477E8" w:rsidRDefault="00F477E8" w:rsidP="00F477E8">
      <w:pPr>
        <w:suppressAutoHyphens/>
        <w:ind w:hanging="567"/>
        <w:rPr>
          <w:rFonts w:eastAsia="Calibri"/>
          <w:b/>
          <w:sz w:val="44"/>
          <w:szCs w:val="44"/>
          <w:lang w:eastAsia="ar-SA"/>
        </w:rPr>
      </w:pP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5139"/>
      </w:tblGrid>
      <w:tr w:rsidR="00F477E8" w:rsidRPr="00F477E8" w14:paraId="1EA1C4EE" w14:textId="77777777" w:rsidTr="00285F2E">
        <w:tc>
          <w:tcPr>
            <w:tcW w:w="4216" w:type="dxa"/>
            <w:hideMark/>
          </w:tcPr>
          <w:p w14:paraId="69B7553E" w14:textId="77777777" w:rsidR="00F477E8" w:rsidRPr="00F477E8" w:rsidRDefault="00F477E8" w:rsidP="00F477E8">
            <w:pPr>
              <w:suppressAutoHyphens/>
              <w:rPr>
                <w:rFonts w:eastAsia="Calibri" w:cs="Calibri"/>
                <w:lang w:eastAsia="ar-SA"/>
              </w:rPr>
            </w:pPr>
            <w:r w:rsidRPr="00F477E8">
              <w:rPr>
                <w:rFonts w:eastAsia="Calibri" w:cs="Calibri"/>
                <w:noProof/>
                <w:lang w:eastAsia="ar-SA"/>
              </w:rPr>
              <w:drawing>
                <wp:inline distT="0" distB="0" distL="0" distR="0" wp14:anchorId="7A6CB7DF" wp14:editId="37D6EFBB">
                  <wp:extent cx="2428875" cy="2721069"/>
                  <wp:effectExtent l="0" t="0" r="0" b="3175"/>
                  <wp:docPr id="3" name="Рисунок 3" descr="https://gas-kvas.com/uploads/posts/2023-01/1673558051_gas-kvas-com-p-rebenok-v-detskom-sadu-risunok-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gas-kvas.com/uploads/posts/2023-01/1673558051_gas-kvas-com-p-rebenok-v-detskom-sadu-risunok-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519" cy="273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  <w:hideMark/>
          </w:tcPr>
          <w:p w14:paraId="394E0DAE" w14:textId="77777777" w:rsidR="00F477E8" w:rsidRPr="00F477E8" w:rsidRDefault="00F477E8" w:rsidP="00F477E8">
            <w:pPr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F477E8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Речь ребенка формируется под влиянием речи взрослых.</w:t>
            </w:r>
          </w:p>
          <w:p w14:paraId="026FA41B" w14:textId="77777777" w:rsidR="00F477E8" w:rsidRPr="00F477E8" w:rsidRDefault="00F477E8" w:rsidP="00F477E8">
            <w:pPr>
              <w:shd w:val="clear" w:color="auto" w:fill="FFFFFF"/>
              <w:spacing w:after="150"/>
              <w:jc w:val="both"/>
              <w:rPr>
                <w:sz w:val="28"/>
                <w:szCs w:val="28"/>
                <w:lang w:eastAsia="en-US"/>
              </w:rPr>
            </w:pPr>
            <w:r w:rsidRPr="00F477E8">
              <w:rPr>
                <w:sz w:val="28"/>
                <w:szCs w:val="28"/>
                <w:lang w:eastAsia="en-US"/>
              </w:rPr>
              <w:t xml:space="preserve"> На шестом году жизни происходит совершенствование всех компонентов речи. </w:t>
            </w:r>
          </w:p>
          <w:p w14:paraId="0FF755C3" w14:textId="77777777" w:rsidR="00F477E8" w:rsidRPr="00F477E8" w:rsidRDefault="00F477E8" w:rsidP="00F477E8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477E8">
              <w:rPr>
                <w:rFonts w:eastAsiaTheme="minorHAnsi"/>
                <w:b/>
                <w:sz w:val="28"/>
                <w:szCs w:val="28"/>
                <w:lang w:eastAsia="en-US"/>
              </w:rPr>
              <w:t>ЛЕКСИКА</w:t>
            </w:r>
            <w:proofErr w:type="gramEnd"/>
            <w:r w:rsidRPr="00F477E8">
              <w:rPr>
                <w:rFonts w:eastAsiaTheme="minorHAnsi"/>
                <w:sz w:val="28"/>
                <w:szCs w:val="28"/>
                <w:lang w:eastAsia="en-US"/>
              </w:rPr>
              <w:t xml:space="preserve"> Ребенок вводит в речь </w:t>
            </w:r>
            <w:r w:rsidRPr="00F477E8">
              <w:rPr>
                <w:rFonts w:eastAsiaTheme="minorHAnsi"/>
                <w:i/>
                <w:sz w:val="28"/>
                <w:szCs w:val="28"/>
                <w:lang w:eastAsia="en-US"/>
              </w:rPr>
              <w:t>прилагательные,</w:t>
            </w:r>
            <w:r w:rsidRPr="00F477E8">
              <w:rPr>
                <w:rFonts w:eastAsiaTheme="minorHAnsi"/>
                <w:sz w:val="28"/>
                <w:szCs w:val="28"/>
                <w:lang w:eastAsia="en-US"/>
              </w:rPr>
              <w:t xml:space="preserve"> обозначающие состав, состояние предметов (деревянный), а также отвлечённые, абстрактные понятия (добрый, душевный). Уже владеют </w:t>
            </w:r>
            <w:r w:rsidRPr="00F477E8">
              <w:rPr>
                <w:rFonts w:eastAsiaTheme="minorHAnsi"/>
                <w:i/>
                <w:sz w:val="28"/>
                <w:szCs w:val="28"/>
                <w:lang w:eastAsia="en-US"/>
              </w:rPr>
              <w:t>обобщающими понятиями.</w:t>
            </w:r>
            <w:r w:rsidRPr="00F477E8">
              <w:rPr>
                <w:rFonts w:eastAsiaTheme="minorHAnsi"/>
                <w:sz w:val="28"/>
                <w:szCs w:val="28"/>
                <w:lang w:eastAsia="en-US"/>
              </w:rPr>
              <w:t xml:space="preserve"> Например: «транспорт», указывая, что транспорт бывает воздушный (самолет), водный (катер), наземный (автобус), подземный (метро).</w:t>
            </w:r>
          </w:p>
        </w:tc>
      </w:tr>
    </w:tbl>
    <w:p w14:paraId="3F0C9396" w14:textId="77777777" w:rsidR="00F477E8" w:rsidRPr="00F477E8" w:rsidRDefault="00F477E8" w:rsidP="00F477E8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 </w:t>
      </w:r>
      <w:r w:rsidRPr="00F477E8">
        <w:rPr>
          <w:rFonts w:eastAsiaTheme="minorHAnsi"/>
          <w:i/>
          <w:sz w:val="28"/>
          <w:szCs w:val="28"/>
          <w:lang w:eastAsia="en-US"/>
        </w:rPr>
        <w:t>Дошкольники этого возраста имеют четкое представление</w:t>
      </w:r>
    </w:p>
    <w:p w14:paraId="6086B303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- о сезонных изменениях в природе;</w:t>
      </w:r>
    </w:p>
    <w:p w14:paraId="2A8E6BE8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- о выращивании овощей и фруктов;</w:t>
      </w:r>
    </w:p>
    <w:p w14:paraId="34CE79C0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- о лесных ягодах и грибах;</w:t>
      </w:r>
    </w:p>
    <w:p w14:paraId="702185C0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- о хищных и травоядных, домашних и диких животных;</w:t>
      </w:r>
    </w:p>
    <w:p w14:paraId="51151022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- о насекомых и птицах, рыбах.</w:t>
      </w:r>
    </w:p>
    <w:p w14:paraId="3018CC15" w14:textId="77777777" w:rsidR="00F477E8" w:rsidRPr="00F477E8" w:rsidRDefault="00F477E8" w:rsidP="00F477E8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 </w:t>
      </w:r>
      <w:r w:rsidRPr="00F477E8">
        <w:rPr>
          <w:rFonts w:eastAsiaTheme="minorHAnsi"/>
          <w:i/>
          <w:sz w:val="28"/>
          <w:szCs w:val="28"/>
          <w:lang w:eastAsia="en-US"/>
        </w:rPr>
        <w:t>Ориентируются в пространстве (справа, сзади...) и времени (вчера, сегодня,</w:t>
      </w:r>
    </w:p>
    <w:p w14:paraId="425A1267" w14:textId="77777777" w:rsidR="00F477E8" w:rsidRPr="00F477E8" w:rsidRDefault="00F477E8" w:rsidP="00F477E8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F477E8">
        <w:rPr>
          <w:rFonts w:eastAsiaTheme="minorHAnsi"/>
          <w:i/>
          <w:sz w:val="28"/>
          <w:szCs w:val="28"/>
          <w:lang w:eastAsia="en-US"/>
        </w:rPr>
        <w:t xml:space="preserve">ночью...). </w:t>
      </w:r>
      <w:r w:rsidRPr="00F477E8">
        <w:rPr>
          <w:rFonts w:eastAsiaTheme="minorHAnsi"/>
          <w:b/>
          <w:sz w:val="28"/>
          <w:szCs w:val="28"/>
          <w:lang w:eastAsia="en-US"/>
        </w:rPr>
        <w:t> Знают:</w:t>
      </w:r>
    </w:p>
    <w:p w14:paraId="1480CBEB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- названия месяцев, дней недели, части суток;</w:t>
      </w:r>
    </w:p>
    <w:p w14:paraId="2C1BA953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 - название своей страны и столицы государства;</w:t>
      </w:r>
    </w:p>
    <w:p w14:paraId="3C3B9C69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 - географические понятия: море, река, горы, пустыня, лес;</w:t>
      </w:r>
    </w:p>
    <w:p w14:paraId="55EC3804" w14:textId="72B56BA0" w:rsid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 - правила дорожного движения для пешеходов.</w:t>
      </w:r>
    </w:p>
    <w:p w14:paraId="34EEBCC8" w14:textId="77777777" w:rsidR="00493336" w:rsidRPr="00F477E8" w:rsidRDefault="00493336" w:rsidP="00F477E8">
      <w:pPr>
        <w:jc w:val="both"/>
        <w:rPr>
          <w:rFonts w:eastAsiaTheme="minorHAnsi"/>
          <w:sz w:val="28"/>
          <w:szCs w:val="28"/>
          <w:lang w:eastAsia="en-US"/>
        </w:rPr>
      </w:pPr>
    </w:p>
    <w:p w14:paraId="622DE36B" w14:textId="45CD0E9C" w:rsidR="00F477E8" w:rsidRDefault="00F477E8" w:rsidP="0049333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477E8">
        <w:rPr>
          <w:rFonts w:eastAsiaTheme="minorHAnsi"/>
          <w:b/>
          <w:sz w:val="28"/>
          <w:szCs w:val="28"/>
          <w:lang w:eastAsia="en-US"/>
        </w:rPr>
        <w:t>ГРАММАТИЧЕСКИЙ СТРОЙ РЕЧИ</w:t>
      </w:r>
    </w:p>
    <w:p w14:paraId="66B65B39" w14:textId="77777777" w:rsidR="00493336" w:rsidRPr="00F477E8" w:rsidRDefault="00493336" w:rsidP="0049333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57A6447" w14:textId="77777777" w:rsidR="00F477E8" w:rsidRPr="00F477E8" w:rsidRDefault="00F477E8" w:rsidP="00F477E8">
      <w:pPr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 xml:space="preserve">Ребенок правильно употребляет в речи </w:t>
      </w:r>
      <w:r w:rsidRPr="00F477E8">
        <w:rPr>
          <w:rFonts w:eastAsiaTheme="minorHAnsi"/>
          <w:i/>
          <w:sz w:val="28"/>
          <w:szCs w:val="28"/>
          <w:lang w:eastAsia="en-US"/>
        </w:rPr>
        <w:t>простые и сложные предлоги</w:t>
      </w:r>
      <w:r w:rsidRPr="00F477E8">
        <w:rPr>
          <w:rFonts w:eastAsiaTheme="minorHAnsi"/>
          <w:sz w:val="28"/>
          <w:szCs w:val="28"/>
          <w:lang w:eastAsia="en-US"/>
        </w:rPr>
        <w:t xml:space="preserve"> </w:t>
      </w:r>
      <w:r w:rsidRPr="00F477E8">
        <w:rPr>
          <w:rFonts w:eastAsiaTheme="minorHAnsi"/>
          <w:i/>
          <w:sz w:val="28"/>
          <w:szCs w:val="28"/>
          <w:lang w:eastAsia="en-US"/>
        </w:rPr>
        <w:t>(из, из-под);</w:t>
      </w:r>
    </w:p>
    <w:p w14:paraId="1365BA8F" w14:textId="77777777" w:rsidR="00F477E8" w:rsidRPr="00F477E8" w:rsidRDefault="00F477E8" w:rsidP="00F477E8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 xml:space="preserve">- правильно </w:t>
      </w:r>
      <w:r w:rsidRPr="00F477E8">
        <w:rPr>
          <w:rFonts w:eastAsiaTheme="minorHAnsi"/>
          <w:i/>
          <w:sz w:val="28"/>
          <w:szCs w:val="28"/>
          <w:lang w:eastAsia="en-US"/>
        </w:rPr>
        <w:t>изменяет имена существительные по числам и падежам</w:t>
      </w:r>
      <w:r w:rsidRPr="00F477E8">
        <w:rPr>
          <w:rFonts w:eastAsiaTheme="minorHAnsi"/>
          <w:sz w:val="28"/>
          <w:szCs w:val="28"/>
          <w:lang w:eastAsia="en-US"/>
        </w:rPr>
        <w:t>;</w:t>
      </w:r>
    </w:p>
    <w:p w14:paraId="40B2AD5B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 xml:space="preserve">- правильно </w:t>
      </w:r>
      <w:r w:rsidRPr="00F477E8">
        <w:rPr>
          <w:rFonts w:eastAsiaTheme="minorHAnsi"/>
          <w:i/>
          <w:sz w:val="28"/>
          <w:szCs w:val="28"/>
          <w:lang w:eastAsia="en-US"/>
        </w:rPr>
        <w:t>согласовывает в речи существительные с числительными</w:t>
      </w:r>
      <w:r w:rsidRPr="00F477E8">
        <w:rPr>
          <w:rFonts w:eastAsiaTheme="minorHAnsi"/>
          <w:sz w:val="28"/>
          <w:szCs w:val="28"/>
          <w:lang w:eastAsia="en-US"/>
        </w:rPr>
        <w:t xml:space="preserve"> (пять ложек, пять яблок, груш, конфет);</w:t>
      </w:r>
    </w:p>
    <w:p w14:paraId="21B158BF" w14:textId="77777777" w:rsidR="00F477E8" w:rsidRPr="00F477E8" w:rsidRDefault="00F477E8" w:rsidP="00F477E8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- согласовывает п</w:t>
      </w:r>
      <w:r w:rsidRPr="00F477E8">
        <w:rPr>
          <w:rFonts w:eastAsiaTheme="minorHAnsi"/>
          <w:i/>
          <w:sz w:val="28"/>
          <w:szCs w:val="28"/>
          <w:lang w:eastAsia="en-US"/>
        </w:rPr>
        <w:t xml:space="preserve">рилагательные с именами существительными в роде числе и падеже </w:t>
      </w:r>
      <w:r w:rsidRPr="00F477E8">
        <w:rPr>
          <w:rFonts w:eastAsiaTheme="minorHAnsi"/>
          <w:sz w:val="28"/>
          <w:szCs w:val="28"/>
          <w:lang w:eastAsia="en-US"/>
        </w:rPr>
        <w:t>(море синее, стулья деревянные, кукле новой);</w:t>
      </w:r>
    </w:p>
    <w:p w14:paraId="2BA66550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 xml:space="preserve">-образовывает </w:t>
      </w:r>
      <w:r w:rsidRPr="00F477E8">
        <w:rPr>
          <w:rFonts w:eastAsiaTheme="minorHAnsi"/>
          <w:i/>
          <w:sz w:val="28"/>
          <w:szCs w:val="28"/>
          <w:lang w:eastAsia="en-US"/>
        </w:rPr>
        <w:t>притяжательные прилагательные</w:t>
      </w:r>
      <w:r w:rsidRPr="00F477E8">
        <w:rPr>
          <w:rFonts w:eastAsiaTheme="minorHAnsi"/>
          <w:sz w:val="28"/>
          <w:szCs w:val="28"/>
          <w:lang w:eastAsia="en-US"/>
        </w:rPr>
        <w:t xml:space="preserve"> (медвежья, собачьи, папин...);</w:t>
      </w:r>
    </w:p>
    <w:p w14:paraId="2989844F" w14:textId="6F3061E8" w:rsidR="00F477E8" w:rsidRDefault="00F477E8" w:rsidP="0049333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477E8">
        <w:rPr>
          <w:rFonts w:eastAsiaTheme="minorHAnsi"/>
          <w:b/>
          <w:sz w:val="28"/>
          <w:szCs w:val="28"/>
          <w:lang w:eastAsia="en-US"/>
        </w:rPr>
        <w:t>СВЯЗНАЯ РЕЧЬ</w:t>
      </w:r>
    </w:p>
    <w:p w14:paraId="2E28EA68" w14:textId="77777777" w:rsidR="00493336" w:rsidRPr="00F477E8" w:rsidRDefault="00493336" w:rsidP="0049333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BA580CD" w14:textId="77777777" w:rsidR="00F477E8" w:rsidRPr="00F477E8" w:rsidRDefault="00F477E8" w:rsidP="00F477E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lastRenderedPageBreak/>
        <w:t> На шестом году жизни дети могут пересказать сказку или рассказ из 40-50 предложений. То есть владеют одной из самых сложных речевых форм – монологической. В диалогической речи дети, разговаривая с собеседником, дают и сжатые, и развернутые ответы.</w:t>
      </w:r>
    </w:p>
    <w:p w14:paraId="374AF17E" w14:textId="77777777" w:rsidR="00F477E8" w:rsidRPr="00F477E8" w:rsidRDefault="00F477E8" w:rsidP="00F477E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11F5161" w14:textId="77777777" w:rsidR="00F477E8" w:rsidRPr="00F477E8" w:rsidRDefault="00F477E8" w:rsidP="00F477E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477E8">
        <w:rPr>
          <w:rFonts w:eastAsiaTheme="minorHAnsi"/>
          <w:b/>
          <w:sz w:val="28"/>
          <w:szCs w:val="28"/>
          <w:lang w:eastAsia="en-US"/>
        </w:rPr>
        <w:t>ЗВУКОПРОИЗНОШЕНИЕ</w:t>
      </w:r>
    </w:p>
    <w:p w14:paraId="3981D194" w14:textId="77777777" w:rsidR="00F477E8" w:rsidRPr="00F477E8" w:rsidRDefault="00F477E8" w:rsidP="00F477E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451DE5A" w14:textId="77777777" w:rsidR="00F477E8" w:rsidRPr="00F477E8" w:rsidRDefault="00F477E8" w:rsidP="00F477E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В этом возрасте воспроизводят слова различной слоговой структуры. Бурное речевое развитие детей в этом возрасте базируется на готовности артикуляционного аппарата (губ, языка, щёк, мягкого неба, нижней челюсти) к производству полноценных звуков речи. К шести годам дети овладевают</w:t>
      </w:r>
    </w:p>
    <w:p w14:paraId="13CBF665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произношением всех звуков речи, однако у некоторых детей усвоение звуков</w:t>
      </w:r>
    </w:p>
    <w:p w14:paraId="12B8300D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может проходить неравномерно или неверно. От того, как вы будете разговаривать с ребенком, насколько интонационно выразительна, мелодична, эмоционально окрашена будет ваша речь, зависит и качество речи вашего малыша. Поправляя ошибки в его речи, вы заботитесь о его интеллектуальном развитии. Так как правильно оформленная, красивая, чисто звучащая речь является не только средством общения, но и орудием мышления.</w:t>
      </w:r>
    </w:p>
    <w:p w14:paraId="3F180E68" w14:textId="77777777" w:rsidR="00F477E8" w:rsidRPr="00F477E8" w:rsidRDefault="00F477E8" w:rsidP="00F477E8">
      <w:pPr>
        <w:jc w:val="both"/>
        <w:rPr>
          <w:rFonts w:eastAsiaTheme="minorHAnsi"/>
          <w:sz w:val="28"/>
          <w:szCs w:val="28"/>
          <w:lang w:eastAsia="en-US"/>
        </w:rPr>
      </w:pPr>
    </w:p>
    <w:p w14:paraId="18ED81A7" w14:textId="77777777" w:rsidR="00F477E8" w:rsidRPr="00F477E8" w:rsidRDefault="00F477E8" w:rsidP="00F477E8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477E8">
        <w:rPr>
          <w:rFonts w:eastAsiaTheme="minorHAnsi"/>
          <w:b/>
          <w:sz w:val="28"/>
          <w:szCs w:val="28"/>
          <w:lang w:eastAsia="en-US"/>
        </w:rPr>
        <w:t>Советы родителям!!!</w:t>
      </w:r>
    </w:p>
    <w:p w14:paraId="6A939D49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F477E8">
        <w:rPr>
          <w:rFonts w:eastAsiaTheme="minorHAnsi"/>
          <w:i/>
          <w:sz w:val="28"/>
          <w:szCs w:val="28"/>
          <w:lang w:eastAsia="en-US"/>
        </w:rPr>
        <w:t>Чтобы ребенок научился хорошо говорить:</w:t>
      </w:r>
    </w:p>
    <w:p w14:paraId="3C05ED82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1. У ребенка должен быть стимул для разговора. При этом взрослый действительно заинтересован услышать ответ ребенка. Можно предложить ребенку поделиться своими впечатлениями от просмотра мультфильма, от совместной прогулки.</w:t>
      </w:r>
    </w:p>
    <w:p w14:paraId="4A7574F5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2. При общении с ребёнком следите за своей речью. Говорите с ним, не</w:t>
      </w:r>
    </w:p>
    <w:p w14:paraId="1714C7F4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торопясь. Звуки и слова произносите четко и ясно, непонятные ребенку слова,</w:t>
      </w:r>
    </w:p>
    <w:p w14:paraId="1347932A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обороты непременно объясните. Не подражайте детской речи, не злоупотребляйте</w:t>
      </w:r>
    </w:p>
    <w:p w14:paraId="3BE57C96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уменьшительно-ласкательными суффиксами – всё это тормозит речевое развитие</w:t>
      </w:r>
    </w:p>
    <w:p w14:paraId="6DE96786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ребенка.</w:t>
      </w:r>
    </w:p>
    <w:p w14:paraId="2E356223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 xml:space="preserve">3. При чтении сказок, обращайте внимание ребенка на редко встречающееся слово, меткое, образное выражение </w:t>
      </w:r>
      <w:proofErr w:type="gramStart"/>
      <w:r w:rsidRPr="00F477E8">
        <w:rPr>
          <w:rFonts w:eastAsiaTheme="minorHAnsi"/>
          <w:sz w:val="28"/>
          <w:szCs w:val="28"/>
          <w:lang w:eastAsia="en-US"/>
        </w:rPr>
        <w:t>- это</w:t>
      </w:r>
      <w:proofErr w:type="gramEnd"/>
      <w:r w:rsidRPr="00F477E8">
        <w:rPr>
          <w:rFonts w:eastAsiaTheme="minorHAnsi"/>
          <w:sz w:val="28"/>
          <w:szCs w:val="28"/>
          <w:lang w:eastAsia="en-US"/>
        </w:rPr>
        <w:t xml:space="preserve"> приучит его «вслушиваться» в речь, осмысленно использовать слова в своем рассказе. Для развития речи ребенка можно использовать любую ситуацию: поездку в транспорте, прогулку и т.д. Существует множество игр на развитие словаря, разговорной речи дошкольников: «Каких животных ты знаешь?», «Скажи по-другому», «Опиши свою </w:t>
      </w:r>
      <w:proofErr w:type="gramStart"/>
      <w:r w:rsidRPr="00F477E8">
        <w:rPr>
          <w:rFonts w:eastAsiaTheme="minorHAnsi"/>
          <w:sz w:val="28"/>
          <w:szCs w:val="28"/>
          <w:lang w:eastAsia="en-US"/>
        </w:rPr>
        <w:t>одежду»…</w:t>
      </w:r>
      <w:proofErr w:type="gramEnd"/>
    </w:p>
    <w:p w14:paraId="5102A644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4. Прочитайте с ребенком книгу, разберите новые (непонятные) слова,</w:t>
      </w:r>
    </w:p>
    <w:p w14:paraId="6DB15877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попросите ребенка рассказать понравившийся эпизод, рассмотрите вместе</w:t>
      </w:r>
    </w:p>
    <w:p w14:paraId="479BBE4C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lastRenderedPageBreak/>
        <w:t>иллюстрации в книге и попросите рассказать, что на них изображено. А потом</w:t>
      </w:r>
    </w:p>
    <w:p w14:paraId="3CE04732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предложите нарисовать понравившегося героя. Важно, чтобы такая работа по</w:t>
      </w:r>
    </w:p>
    <w:p w14:paraId="03181DFD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 xml:space="preserve">развитию речи была систематической. </w:t>
      </w:r>
    </w:p>
    <w:p w14:paraId="4F4317B3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 xml:space="preserve">5. Придумывайте загадки. Детям очень нравится отгадывать загадки. </w:t>
      </w:r>
    </w:p>
    <w:p w14:paraId="5BF10EFC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6. Играйте с детьми в настольные игры.</w:t>
      </w:r>
    </w:p>
    <w:p w14:paraId="49D8CC09" w14:textId="2D1C09EA" w:rsid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7. Не торопитесь все рассказать и объяснить сами. Дайте ребенку возможность самому рассказать, объяснить, не торопите его. Взрослый может подсказать необходимое слово, поправить произношение, но всегда нужно дать выговориться ребенку и поучиться внимательно его слушать, не перебивая, не торопя, не отвлекаясь.</w:t>
      </w:r>
    </w:p>
    <w:p w14:paraId="27B52E6D" w14:textId="77777777" w:rsidR="00F477E8" w:rsidRPr="00F477E8" w:rsidRDefault="00F477E8" w:rsidP="00F477E8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D186417" w14:textId="77777777" w:rsidR="00F477E8" w:rsidRPr="00F477E8" w:rsidRDefault="00F477E8" w:rsidP="00F477E8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F477E8">
        <w:rPr>
          <w:rFonts w:eastAsiaTheme="minorHAnsi"/>
          <w:sz w:val="28"/>
          <w:szCs w:val="28"/>
          <w:lang w:eastAsia="en-US"/>
        </w:rPr>
        <w:t>Желаю успехов!!!</w:t>
      </w:r>
    </w:p>
    <w:p w14:paraId="4BC492A2" w14:textId="77777777" w:rsidR="00F477E8" w:rsidRPr="00F477E8" w:rsidRDefault="00F477E8" w:rsidP="00F477E8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F3A273E" w14:textId="77777777" w:rsidR="00F477E8" w:rsidRPr="00F477E8" w:rsidRDefault="00F477E8" w:rsidP="00F477E8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77E8">
        <w:rPr>
          <w:i/>
          <w:color w:val="000000"/>
        </w:rPr>
        <w:t>Материал подготовлен учителем – логопедом: Кулик Генриетта Геннадьевна из источника:</w:t>
      </w:r>
      <w:r w:rsidRPr="00F477E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477E8">
        <w:rPr>
          <w:i/>
          <w:color w:val="000000"/>
        </w:rPr>
        <w:t>https://siyanie-rus.ru/publication/1/823</w:t>
      </w:r>
    </w:p>
    <w:p w14:paraId="05005FED" w14:textId="77777777" w:rsidR="00F477E8" w:rsidRPr="00F477E8" w:rsidRDefault="00F477E8" w:rsidP="00F477E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1CF7643" w14:textId="7C9B5CE6" w:rsidR="008D2BDA" w:rsidRPr="00A56638" w:rsidRDefault="008D2BDA" w:rsidP="00BD36A7">
      <w:pPr>
        <w:spacing w:after="160" w:line="276" w:lineRule="auto"/>
        <w:ind w:right="283"/>
        <w:jc w:val="center"/>
        <w:rPr>
          <w:rFonts w:eastAsiaTheme="minorHAnsi"/>
          <w:sz w:val="28"/>
          <w:szCs w:val="28"/>
          <w:lang w:eastAsia="en-US"/>
        </w:rPr>
      </w:pPr>
    </w:p>
    <w:sectPr w:rsidR="008D2BDA" w:rsidRPr="00A56638" w:rsidSect="00BD36A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1C65"/>
    <w:multiLevelType w:val="multilevel"/>
    <w:tmpl w:val="1EC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B6C74"/>
    <w:multiLevelType w:val="multilevel"/>
    <w:tmpl w:val="D502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84B0D"/>
    <w:multiLevelType w:val="multilevel"/>
    <w:tmpl w:val="DB9E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50898"/>
    <w:multiLevelType w:val="multilevel"/>
    <w:tmpl w:val="B32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D7A79"/>
    <w:multiLevelType w:val="multilevel"/>
    <w:tmpl w:val="67F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707F7"/>
    <w:multiLevelType w:val="multilevel"/>
    <w:tmpl w:val="7CB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8544B"/>
    <w:multiLevelType w:val="multilevel"/>
    <w:tmpl w:val="067A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D4E3A"/>
    <w:multiLevelType w:val="multilevel"/>
    <w:tmpl w:val="9EA0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45"/>
    <w:rsid w:val="000A14B2"/>
    <w:rsid w:val="00184363"/>
    <w:rsid w:val="001F6E04"/>
    <w:rsid w:val="00265CA7"/>
    <w:rsid w:val="003A6400"/>
    <w:rsid w:val="00455F77"/>
    <w:rsid w:val="00465EFA"/>
    <w:rsid w:val="00493336"/>
    <w:rsid w:val="00505FBC"/>
    <w:rsid w:val="0055460D"/>
    <w:rsid w:val="00595395"/>
    <w:rsid w:val="006C0FBD"/>
    <w:rsid w:val="00704858"/>
    <w:rsid w:val="007411ED"/>
    <w:rsid w:val="007C57B3"/>
    <w:rsid w:val="008D2BDA"/>
    <w:rsid w:val="00A56638"/>
    <w:rsid w:val="00BD36A7"/>
    <w:rsid w:val="00BD77E9"/>
    <w:rsid w:val="00BE4413"/>
    <w:rsid w:val="00DB05AD"/>
    <w:rsid w:val="00F477E8"/>
    <w:rsid w:val="00F530D7"/>
    <w:rsid w:val="00F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EAE"/>
  <w15:chartTrackingRefBased/>
  <w15:docId w15:val="{DAED03C0-063F-4D28-B539-5C2548F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6400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400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F477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2022-11-09T05:42:00Z</dcterms:created>
  <dcterms:modified xsi:type="dcterms:W3CDTF">2025-01-09T07:05:00Z</dcterms:modified>
</cp:coreProperties>
</file>