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0323E1" w:rsidRPr="00DE68F3" w14:paraId="25562D1C" w14:textId="77777777" w:rsidTr="0005418A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053D9300" w14:textId="77777777" w:rsidR="000323E1" w:rsidRDefault="000323E1" w:rsidP="0081787F">
            <w:pPr>
              <w:keepNext/>
              <w:keepLines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263D0D97" w14:textId="77777777" w:rsidR="000323E1" w:rsidRDefault="000323E1" w:rsidP="0081787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0F3F223D" w14:textId="77777777" w:rsidR="0005418A" w:rsidRDefault="0005418A" w:rsidP="0005418A">
            <w:pPr>
              <w:keepNext/>
              <w:keepLines/>
              <w:shd w:val="clear" w:color="auto" w:fill="FFFFFF"/>
              <w:ind w:left="601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5418A">
              <w:rPr>
                <w:b/>
                <w:bCs/>
                <w:sz w:val="28"/>
                <w:szCs w:val="28"/>
              </w:rPr>
              <w:t xml:space="preserve">СП ДС «Сказка» </w:t>
            </w:r>
          </w:p>
          <w:p w14:paraId="04114379" w14:textId="77777777" w:rsidR="000323E1" w:rsidRPr="0005418A" w:rsidRDefault="0005418A" w:rsidP="0005418A">
            <w:pPr>
              <w:keepNext/>
              <w:keepLines/>
              <w:shd w:val="clear" w:color="auto" w:fill="FFFFFF"/>
              <w:ind w:left="601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 w:rsidRPr="0005418A">
              <w:rPr>
                <w:b/>
                <w:bCs/>
                <w:sz w:val="28"/>
                <w:szCs w:val="28"/>
              </w:rPr>
              <w:t>ГБОУ СОШ №5 «ОЦ «Лидер» г.о. Кинель</w:t>
            </w:r>
          </w:p>
        </w:tc>
      </w:tr>
    </w:tbl>
    <w:p w14:paraId="760D4ED4" w14:textId="77777777" w:rsidR="000323E1" w:rsidRPr="00F51227" w:rsidRDefault="00FE312F" w:rsidP="000323E1">
      <w:pPr>
        <w:pStyle w:val="2"/>
        <w:spacing w:before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noProof/>
          <w:color w:val="00000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67B210B" wp14:editId="7CAF87B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268" cy="914400"/>
            <wp:effectExtent l="0" t="0" r="0" b="0"/>
            <wp:wrapNone/>
            <wp:docPr id="1" name="Рисунок 1" descr="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д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6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961C0A" w14:textId="77777777" w:rsidR="000323E1" w:rsidRPr="00D577D2" w:rsidRDefault="000323E1" w:rsidP="000323E1">
      <w:pPr>
        <w:jc w:val="both"/>
        <w:rPr>
          <w:sz w:val="28"/>
          <w:szCs w:val="28"/>
        </w:rPr>
      </w:pPr>
    </w:p>
    <w:p w14:paraId="54BEA3BE" w14:textId="77777777" w:rsidR="00FE312F" w:rsidRDefault="00FE312F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309C9075" w14:textId="77777777" w:rsidR="00235647" w:rsidRDefault="00235647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015EA995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79C5AC6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345326C3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7502DB18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099C1E85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454B9AAD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0079A7D5" w14:textId="77777777" w:rsidR="00235647" w:rsidRDefault="00235647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562846B5" w14:textId="77777777" w:rsidR="000323E1" w:rsidRPr="00D73EA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</w:rPr>
      </w:pPr>
      <w:r w:rsidRPr="00D73EAA">
        <w:rPr>
          <w:b/>
          <w:bCs/>
          <w:color w:val="000000"/>
          <w:sz w:val="28"/>
          <w:szCs w:val="28"/>
        </w:rPr>
        <w:t>Консультация для родителей</w:t>
      </w:r>
    </w:p>
    <w:p w14:paraId="1ECB2CC6" w14:textId="11E4E7C4" w:rsidR="00305365" w:rsidRDefault="0005418A" w:rsidP="00305365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 w:rsidRPr="00D73EAA">
        <w:rPr>
          <w:b/>
          <w:bCs/>
          <w:color w:val="000000"/>
          <w:sz w:val="28"/>
          <w:szCs w:val="28"/>
        </w:rPr>
        <w:t>на тему: «</w:t>
      </w:r>
      <w:proofErr w:type="spellStart"/>
      <w:r w:rsidR="00305365">
        <w:rPr>
          <w:rStyle w:val="c5"/>
          <w:color w:val="000000"/>
          <w:sz w:val="36"/>
          <w:szCs w:val="36"/>
        </w:rPr>
        <w:t>Нейроигры</w:t>
      </w:r>
      <w:proofErr w:type="spellEnd"/>
      <w:r w:rsidR="00305365">
        <w:rPr>
          <w:rStyle w:val="c5"/>
          <w:color w:val="000000"/>
          <w:sz w:val="36"/>
          <w:szCs w:val="36"/>
        </w:rPr>
        <w:t xml:space="preserve"> для дошкольников»</w:t>
      </w:r>
    </w:p>
    <w:p w14:paraId="195D6894" w14:textId="724366C9" w:rsidR="0005418A" w:rsidRDefault="0005418A" w:rsidP="00305365">
      <w:pPr>
        <w:jc w:val="center"/>
        <w:rPr>
          <w:b/>
          <w:bCs/>
          <w:color w:val="000000"/>
          <w:sz w:val="40"/>
          <w:szCs w:val="40"/>
        </w:rPr>
      </w:pPr>
    </w:p>
    <w:p w14:paraId="2F81AB44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  <w:bookmarkStart w:id="0" w:name="_GoBack"/>
      <w:bookmarkEnd w:id="0"/>
    </w:p>
    <w:p w14:paraId="1C941DB5" w14:textId="77777777" w:rsidR="0005418A" w:rsidRDefault="0005418A" w:rsidP="000323E1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79445F99" w14:textId="77777777" w:rsidR="00D83475" w:rsidRDefault="00D83475" w:rsidP="0005418A">
      <w:pPr>
        <w:keepNext/>
        <w:keepLines/>
        <w:jc w:val="right"/>
        <w:outlineLvl w:val="0"/>
        <w:rPr>
          <w:b/>
          <w:bCs/>
          <w:color w:val="000000"/>
          <w:sz w:val="28"/>
          <w:szCs w:val="28"/>
        </w:rPr>
      </w:pPr>
    </w:p>
    <w:p w14:paraId="4F146F49" w14:textId="77777777" w:rsidR="00D83475" w:rsidRDefault="00D83475" w:rsidP="0005418A">
      <w:pPr>
        <w:keepNext/>
        <w:keepLines/>
        <w:jc w:val="right"/>
        <w:outlineLvl w:val="0"/>
        <w:rPr>
          <w:b/>
          <w:bCs/>
          <w:color w:val="000000"/>
          <w:sz w:val="28"/>
          <w:szCs w:val="28"/>
        </w:rPr>
      </w:pPr>
    </w:p>
    <w:p w14:paraId="5DFE235A" w14:textId="77777777" w:rsidR="000323E1" w:rsidRDefault="000323E1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799F19BF" w14:textId="77777777" w:rsidR="00F15597" w:rsidRPr="006A240A" w:rsidRDefault="00F15597" w:rsidP="000323E1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67AB9D5C" w14:textId="77777777" w:rsidR="000323E1" w:rsidRDefault="000323E1" w:rsidP="000323E1">
      <w:pPr>
        <w:jc w:val="center"/>
        <w:rPr>
          <w:sz w:val="28"/>
          <w:szCs w:val="28"/>
        </w:rPr>
      </w:pPr>
    </w:p>
    <w:p w14:paraId="3DC0BEB2" w14:textId="77777777" w:rsidR="00F15597" w:rsidRDefault="00F15597" w:rsidP="000323E1">
      <w:pPr>
        <w:jc w:val="center"/>
        <w:rPr>
          <w:sz w:val="28"/>
          <w:szCs w:val="28"/>
        </w:rPr>
      </w:pPr>
    </w:p>
    <w:p w14:paraId="26607833" w14:textId="77777777" w:rsidR="00F15597" w:rsidRPr="00295435" w:rsidRDefault="00F15597" w:rsidP="000323E1">
      <w:pPr>
        <w:jc w:val="center"/>
        <w:rPr>
          <w:sz w:val="28"/>
          <w:szCs w:val="28"/>
        </w:rPr>
      </w:pPr>
    </w:p>
    <w:p w14:paraId="5DF00595" w14:textId="77777777" w:rsidR="00BE6928" w:rsidRDefault="00D02CAC" w:rsidP="00054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E1CD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</w:p>
    <w:p w14:paraId="5C1302CA" w14:textId="77777777" w:rsidR="0005418A" w:rsidRDefault="0005418A" w:rsidP="0005418A">
      <w:pPr>
        <w:jc w:val="center"/>
        <w:rPr>
          <w:sz w:val="28"/>
          <w:szCs w:val="28"/>
        </w:rPr>
      </w:pPr>
    </w:p>
    <w:p w14:paraId="605EDB2B" w14:textId="77777777" w:rsidR="0005418A" w:rsidRDefault="0005418A" w:rsidP="0005418A">
      <w:pPr>
        <w:jc w:val="center"/>
        <w:rPr>
          <w:sz w:val="28"/>
          <w:szCs w:val="28"/>
        </w:rPr>
      </w:pPr>
    </w:p>
    <w:p w14:paraId="320AEE04" w14:textId="77777777" w:rsidR="0005418A" w:rsidRDefault="0005418A" w:rsidP="0005418A">
      <w:pPr>
        <w:jc w:val="center"/>
        <w:rPr>
          <w:sz w:val="28"/>
          <w:szCs w:val="28"/>
        </w:rPr>
      </w:pPr>
    </w:p>
    <w:p w14:paraId="6859F0C8" w14:textId="77777777" w:rsidR="0005418A" w:rsidRDefault="0005418A" w:rsidP="0005418A">
      <w:pPr>
        <w:jc w:val="center"/>
        <w:rPr>
          <w:sz w:val="28"/>
          <w:szCs w:val="28"/>
        </w:rPr>
      </w:pPr>
    </w:p>
    <w:p w14:paraId="5D7726FC" w14:textId="77777777" w:rsidR="0005418A" w:rsidRDefault="0005418A" w:rsidP="0005418A">
      <w:pPr>
        <w:jc w:val="center"/>
        <w:rPr>
          <w:sz w:val="28"/>
          <w:szCs w:val="28"/>
        </w:rPr>
      </w:pPr>
    </w:p>
    <w:p w14:paraId="3F1F74D4" w14:textId="77777777" w:rsidR="0005418A" w:rsidRDefault="0005418A" w:rsidP="0005418A">
      <w:pPr>
        <w:jc w:val="center"/>
        <w:rPr>
          <w:sz w:val="28"/>
          <w:szCs w:val="28"/>
        </w:rPr>
      </w:pPr>
    </w:p>
    <w:p w14:paraId="34D1B658" w14:textId="77777777" w:rsidR="0005418A" w:rsidRDefault="0005418A" w:rsidP="0005418A">
      <w:pPr>
        <w:jc w:val="center"/>
        <w:rPr>
          <w:sz w:val="28"/>
          <w:szCs w:val="28"/>
        </w:rPr>
      </w:pPr>
    </w:p>
    <w:p w14:paraId="6C4D12D3" w14:textId="77777777" w:rsidR="0005418A" w:rsidRDefault="0005418A" w:rsidP="0005418A">
      <w:pPr>
        <w:jc w:val="center"/>
        <w:rPr>
          <w:sz w:val="28"/>
          <w:szCs w:val="28"/>
        </w:rPr>
      </w:pPr>
    </w:p>
    <w:p w14:paraId="63D82615" w14:textId="77777777" w:rsidR="0005418A" w:rsidRDefault="0005418A" w:rsidP="0005418A">
      <w:pPr>
        <w:jc w:val="center"/>
        <w:rPr>
          <w:sz w:val="28"/>
          <w:szCs w:val="28"/>
        </w:rPr>
      </w:pPr>
    </w:p>
    <w:p w14:paraId="7639D02A" w14:textId="77777777" w:rsidR="00D83475" w:rsidRPr="0005418A" w:rsidRDefault="00D83475" w:rsidP="00D83475">
      <w:pPr>
        <w:keepNext/>
        <w:keepLines/>
        <w:jc w:val="right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5418A">
        <w:rPr>
          <w:b/>
          <w:bCs/>
          <w:color w:val="000000"/>
          <w:sz w:val="28"/>
          <w:szCs w:val="28"/>
        </w:rPr>
        <w:t>одготовил</w:t>
      </w:r>
      <w:r>
        <w:rPr>
          <w:b/>
          <w:bCs/>
          <w:color w:val="000000"/>
          <w:sz w:val="28"/>
          <w:szCs w:val="28"/>
        </w:rPr>
        <w:t>а</w:t>
      </w:r>
      <w:r w:rsidRPr="0005418A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D83475">
        <w:rPr>
          <w:b/>
          <w:bCs/>
          <w:i/>
          <w:color w:val="000000"/>
          <w:sz w:val="28"/>
          <w:szCs w:val="28"/>
        </w:rPr>
        <w:t>музыкальный руководитель Блинкова А.А</w:t>
      </w:r>
      <w:r>
        <w:rPr>
          <w:b/>
          <w:bCs/>
          <w:color w:val="000000"/>
          <w:sz w:val="28"/>
          <w:szCs w:val="28"/>
        </w:rPr>
        <w:t>.</w:t>
      </w:r>
      <w:r w:rsidRPr="0005418A">
        <w:rPr>
          <w:b/>
          <w:bCs/>
          <w:color w:val="000000"/>
          <w:sz w:val="28"/>
          <w:szCs w:val="28"/>
        </w:rPr>
        <w:t xml:space="preserve"> </w:t>
      </w:r>
    </w:p>
    <w:p w14:paraId="22F3C19D" w14:textId="77777777" w:rsidR="0005418A" w:rsidRDefault="0005418A" w:rsidP="0005418A">
      <w:pPr>
        <w:jc w:val="center"/>
        <w:rPr>
          <w:sz w:val="28"/>
          <w:szCs w:val="28"/>
        </w:rPr>
      </w:pPr>
    </w:p>
    <w:p w14:paraId="7C575C4E" w14:textId="323563CD" w:rsidR="0005418A" w:rsidRDefault="00165BB4" w:rsidP="0005418A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3E7D05FC" w14:textId="77777777" w:rsidR="00D73EAA" w:rsidRDefault="00D83475" w:rsidP="00D73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D5B72E1" w14:textId="77777777" w:rsidR="00D73EAA" w:rsidRDefault="00D73EAA" w:rsidP="00D73EAA">
      <w:pPr>
        <w:ind w:firstLine="708"/>
        <w:jc w:val="both"/>
        <w:rPr>
          <w:sz w:val="28"/>
          <w:szCs w:val="28"/>
        </w:rPr>
      </w:pPr>
    </w:p>
    <w:p w14:paraId="7BA2E0F5" w14:textId="5AF6BC0D" w:rsidR="0097523B" w:rsidRDefault="0097523B" w:rsidP="00D73EAA">
      <w:pPr>
        <w:ind w:firstLine="708"/>
        <w:jc w:val="both"/>
        <w:rPr>
          <w:sz w:val="28"/>
          <w:szCs w:val="28"/>
        </w:rPr>
      </w:pPr>
    </w:p>
    <w:p w14:paraId="329D1050" w14:textId="77777777" w:rsidR="0097523B" w:rsidRDefault="0097523B" w:rsidP="00D73EAA">
      <w:pPr>
        <w:ind w:firstLine="708"/>
        <w:jc w:val="both"/>
        <w:rPr>
          <w:sz w:val="28"/>
          <w:szCs w:val="28"/>
        </w:rPr>
      </w:pPr>
    </w:p>
    <w:p w14:paraId="3273DAB7" w14:textId="189AF162" w:rsidR="00305365" w:rsidRDefault="00305365" w:rsidP="00305365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19A5C86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Здравствуйте, дорогие родители! Сегодня мы поговорим о захватывающем мире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 xml:space="preserve"> для дошкольников. Вы когда-нибудь задумывались, как помочь вашему р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бенку развить свой мозг наиболее эффективным и увлекательным способом? </w:t>
      </w:r>
      <w:proofErr w:type="spellStart"/>
      <w:r>
        <w:rPr>
          <w:rStyle w:val="c1"/>
          <w:color w:val="000000"/>
          <w:sz w:val="28"/>
          <w:szCs w:val="28"/>
        </w:rPr>
        <w:t>Нейр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игры</w:t>
      </w:r>
      <w:proofErr w:type="spellEnd"/>
      <w:r>
        <w:rPr>
          <w:rStyle w:val="c1"/>
          <w:color w:val="000000"/>
          <w:sz w:val="28"/>
          <w:szCs w:val="28"/>
        </w:rPr>
        <w:t xml:space="preserve"> — это ключ к раскрытию потенциала вашего малыша!</w:t>
      </w:r>
    </w:p>
    <w:p w14:paraId="39DC4371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Что такое </w:t>
      </w:r>
      <w:proofErr w:type="spellStart"/>
      <w:r>
        <w:rPr>
          <w:rStyle w:val="c10"/>
          <w:b/>
          <w:bCs/>
          <w:color w:val="000000"/>
          <w:sz w:val="28"/>
          <w:szCs w:val="28"/>
        </w:rPr>
        <w:t>нейроигры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 xml:space="preserve"> и почему они важны?</w:t>
      </w:r>
    </w:p>
    <w:p w14:paraId="521419D2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Нейроигры</w:t>
      </w:r>
      <w:proofErr w:type="spellEnd"/>
      <w:r>
        <w:rPr>
          <w:rStyle w:val="c1"/>
          <w:color w:val="000000"/>
          <w:sz w:val="28"/>
          <w:szCs w:val="28"/>
        </w:rPr>
        <w:t xml:space="preserve"> — это специально разработанные упражнения, которые спосо</w:t>
      </w:r>
      <w:r>
        <w:rPr>
          <w:rStyle w:val="c1"/>
          <w:color w:val="000000"/>
          <w:sz w:val="28"/>
          <w:szCs w:val="28"/>
        </w:rPr>
        <w:t>б</w:t>
      </w:r>
      <w:r>
        <w:rPr>
          <w:rStyle w:val="c1"/>
          <w:color w:val="000000"/>
          <w:sz w:val="28"/>
          <w:szCs w:val="28"/>
        </w:rPr>
        <w:t>ствуют развитию межполушарного взаимодействия головного мозга. Они помогают улучшить память, внимание, мышление и координацию движений у детей дошкольн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 xml:space="preserve">го возраста. Главная цель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 xml:space="preserve"> — развивать высшие психические процессы и стимулировать синхронизацию работы полушарий головного мозга.</w:t>
      </w:r>
    </w:p>
    <w:p w14:paraId="682F69F9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Согласно исследованиям, дети, регулярно занимающиеся </w:t>
      </w:r>
      <w:proofErr w:type="spellStart"/>
      <w:r>
        <w:rPr>
          <w:rStyle w:val="c1"/>
          <w:color w:val="000000"/>
          <w:sz w:val="28"/>
          <w:szCs w:val="28"/>
        </w:rPr>
        <w:t>нейроиграми</w:t>
      </w:r>
      <w:proofErr w:type="spellEnd"/>
      <w:r>
        <w:rPr>
          <w:rStyle w:val="c1"/>
          <w:color w:val="000000"/>
          <w:sz w:val="28"/>
          <w:szCs w:val="28"/>
        </w:rPr>
        <w:t xml:space="preserve">, показывают на 30% лучшие результаты в </w:t>
      </w:r>
      <w:proofErr w:type="gramStart"/>
      <w:r>
        <w:rPr>
          <w:rStyle w:val="c1"/>
          <w:color w:val="000000"/>
          <w:sz w:val="28"/>
          <w:szCs w:val="28"/>
        </w:rPr>
        <w:t>обучении по сравнению</w:t>
      </w:r>
      <w:proofErr w:type="gramEnd"/>
      <w:r>
        <w:rPr>
          <w:rStyle w:val="c1"/>
          <w:color w:val="000000"/>
          <w:sz w:val="28"/>
          <w:szCs w:val="28"/>
        </w:rPr>
        <w:t xml:space="preserve"> со сверстниками. Это происходит благодаря тому, что </w:t>
      </w:r>
      <w:proofErr w:type="spellStart"/>
      <w:r>
        <w:rPr>
          <w:rStyle w:val="c1"/>
          <w:color w:val="000000"/>
          <w:sz w:val="28"/>
          <w:szCs w:val="28"/>
        </w:rPr>
        <w:t>нейроигры</w:t>
      </w:r>
      <w:proofErr w:type="spellEnd"/>
      <w:r>
        <w:rPr>
          <w:rStyle w:val="c1"/>
          <w:color w:val="000000"/>
          <w:sz w:val="28"/>
          <w:szCs w:val="28"/>
        </w:rPr>
        <w:t xml:space="preserve"> стимулируют работу обоих полушарий мозга одн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временно, что крайне важно для гармоничного развития ребенка.</w:t>
      </w:r>
    </w:p>
    <w:p w14:paraId="7E0169BE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Нейропсихологические упражнения и игровые комплексы, способствующие развитию психических процессов, становятся все более популярными среди педагогов и родит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лей. Они позволяют эффективно развивать не только когнитивные функции, но и эм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циональную сферу ребенка.</w:t>
      </w:r>
    </w:p>
    <w:p w14:paraId="17429AA2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 xml:space="preserve"> в работе с детьми является мощным инструментом для ра</w:t>
      </w:r>
      <w:r>
        <w:rPr>
          <w:rStyle w:val="c1"/>
          <w:color w:val="000000"/>
          <w:sz w:val="28"/>
          <w:szCs w:val="28"/>
        </w:rPr>
        <w:t>з</w:t>
      </w:r>
      <w:r>
        <w:rPr>
          <w:rStyle w:val="c1"/>
          <w:color w:val="000000"/>
          <w:sz w:val="28"/>
          <w:szCs w:val="28"/>
        </w:rPr>
        <w:t>вития дошкольников. Эти игры активизируют зоны мозга, отвечающие за речь, вн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мание, память и другие познавательные процессы. Автор многих нейропсихологич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ских игр и упражнений подчеркивает, что такой подход позволяет гармонично разв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вать все системы организма ребенка.</w:t>
      </w:r>
    </w:p>
    <w:p w14:paraId="7132EF06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Виды </w:t>
      </w:r>
      <w:proofErr w:type="spellStart"/>
      <w:r>
        <w:rPr>
          <w:rStyle w:val="c10"/>
          <w:b/>
          <w:bCs/>
          <w:color w:val="000000"/>
          <w:sz w:val="28"/>
          <w:szCs w:val="28"/>
        </w:rPr>
        <w:t>нейроигр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 xml:space="preserve"> для дошкольников</w:t>
      </w:r>
    </w:p>
    <w:p w14:paraId="4A089F88" w14:textId="77777777" w:rsidR="00305365" w:rsidRDefault="00305365" w:rsidP="00305365">
      <w:pPr>
        <w:numPr>
          <w:ilvl w:val="0"/>
          <w:numId w:val="27"/>
        </w:numPr>
        <w:shd w:val="clear" w:color="auto" w:fill="FFFFFF"/>
        <w:spacing w:before="30" w:after="30"/>
        <w:ind w:left="142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на межполушарное взаимодействие</w:t>
      </w:r>
    </w:p>
    <w:p w14:paraId="47DD030A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Эти игры направлены на одновременную работу левого и правого полушарий мозга. Например, ребенок должен рисовать одновременно двумя руками разные фигуры. Л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вой рукой — круг, а правой рукой — квадрат. Такие упражнения улучшают координ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цию и способствуют развитию межполушарных связей. Работа двумя руками, напр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мер, когда нужно находить одинаковые геометрические фигуры пальцами обеих рук, повышает эффективность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>. Такие игры не только развивают моторную коо</w:t>
      </w:r>
      <w:r>
        <w:rPr>
          <w:rStyle w:val="c1"/>
          <w:color w:val="000000"/>
          <w:sz w:val="28"/>
          <w:szCs w:val="28"/>
        </w:rPr>
        <w:t>р</w:t>
      </w:r>
      <w:r>
        <w:rPr>
          <w:rStyle w:val="c1"/>
          <w:color w:val="000000"/>
          <w:sz w:val="28"/>
          <w:szCs w:val="28"/>
        </w:rPr>
        <w:t>динацию, но и активизируют речевые центры мозга.</w:t>
      </w:r>
    </w:p>
    <w:p w14:paraId="04CA8049" w14:textId="77777777" w:rsidR="00305365" w:rsidRDefault="00305365" w:rsidP="00305365">
      <w:pPr>
        <w:numPr>
          <w:ilvl w:val="0"/>
          <w:numId w:val="28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Кинезиологические</w:t>
      </w:r>
      <w:proofErr w:type="spellEnd"/>
      <w:r>
        <w:rPr>
          <w:rStyle w:val="c1"/>
          <w:color w:val="000000"/>
          <w:sz w:val="28"/>
          <w:szCs w:val="28"/>
        </w:rPr>
        <w:t xml:space="preserve"> упражнения</w:t>
      </w:r>
    </w:p>
    <w:p w14:paraId="67A82857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Кинезиологические</w:t>
      </w:r>
      <w:proofErr w:type="spellEnd"/>
      <w:r>
        <w:rPr>
          <w:rStyle w:val="c1"/>
          <w:color w:val="000000"/>
          <w:sz w:val="28"/>
          <w:szCs w:val="28"/>
        </w:rPr>
        <w:t xml:space="preserve"> упражнения включают в себя движения, которые активизируют различные участки мозга. Например, «Ухо-нос»: ребенок одной рукой берется за ко</w:t>
      </w:r>
      <w:r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 xml:space="preserve">чик носа, а другой — за противоположное ухо. Затем нужно одновременно отпустить ухо и нос, хлопнуть в ладоши и поменять положение рук. Пальчиковая гимнастика также относится к </w:t>
      </w:r>
      <w:proofErr w:type="spellStart"/>
      <w:r>
        <w:rPr>
          <w:rStyle w:val="c1"/>
          <w:color w:val="000000"/>
          <w:sz w:val="28"/>
          <w:szCs w:val="28"/>
        </w:rPr>
        <w:t>кинезиологическим</w:t>
      </w:r>
      <w:proofErr w:type="spellEnd"/>
      <w:r>
        <w:rPr>
          <w:rStyle w:val="c1"/>
          <w:color w:val="000000"/>
          <w:sz w:val="28"/>
          <w:szCs w:val="28"/>
        </w:rPr>
        <w:t xml:space="preserve"> упражнениям и очень эффективна для развития мелкой моторики и активизации речи детей. Предложите ребенку повторить за вами движения пальцами, изображая различных животных или предметы.</w:t>
      </w:r>
    </w:p>
    <w:p w14:paraId="392077CF" w14:textId="77777777" w:rsidR="00305365" w:rsidRDefault="00305365" w:rsidP="00305365">
      <w:pPr>
        <w:numPr>
          <w:ilvl w:val="0"/>
          <w:numId w:val="29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на развитие памяти и внимания</w:t>
      </w:r>
    </w:p>
    <w:p w14:paraId="2DA110C0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Эти игры помогают улучшить концентрацию внимания и память. Например, «Найди отличия» или «Что изменилось?». Ребенку показывают картинки, а затем просят найти различия или вспомнить, что изменилось. Интересный вариант такой игры — «Цифры и фигуры». Взрослый показывает ребенку карточки с цифрами или геометрическими </w:t>
      </w:r>
      <w:r>
        <w:rPr>
          <w:rStyle w:val="c1"/>
          <w:color w:val="000000"/>
          <w:sz w:val="28"/>
          <w:szCs w:val="28"/>
        </w:rPr>
        <w:lastRenderedPageBreak/>
        <w:t xml:space="preserve">фигурами на несколько секунд, а затем просит повторить </w:t>
      </w:r>
      <w:proofErr w:type="gramStart"/>
      <w:r>
        <w:rPr>
          <w:rStyle w:val="c1"/>
          <w:color w:val="000000"/>
          <w:sz w:val="28"/>
          <w:szCs w:val="28"/>
        </w:rPr>
        <w:t>увиденное</w:t>
      </w:r>
      <w:proofErr w:type="gramEnd"/>
      <w:r>
        <w:rPr>
          <w:rStyle w:val="c1"/>
          <w:color w:val="000000"/>
          <w:sz w:val="28"/>
          <w:szCs w:val="28"/>
        </w:rPr>
        <w:t>. Это упражнение развивает зрительное восприятие и кратковременную память.</w:t>
      </w:r>
    </w:p>
    <w:p w14:paraId="170C5358" w14:textId="77777777" w:rsidR="00305365" w:rsidRDefault="00305365" w:rsidP="00305365">
      <w:pPr>
        <w:numPr>
          <w:ilvl w:val="0"/>
          <w:numId w:val="30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для развития мелкой моторики</w:t>
      </w:r>
    </w:p>
    <w:p w14:paraId="4EE61648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Развитие мелкой моторики напрямую связано с развитием речи и мышления. Можно использовать пальчиковые игры, лепку, рисование двумя руками одновременно. Например, игра «Кулак-ладонь», где ребенок должен одновременно одной рукой сж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мать кулак, а другой — раскрывать ладонь, а затем менять положение рук. Важно о</w:t>
      </w:r>
      <w:r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 xml:space="preserve">метить, что крупная моторика также играет значительную роль в развитии ребенка. Игры, сочетающие крупную моторику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мелкой, особенно эффективны. Например, упражнение «Марширующие пальчики», где ребенок «шагает» пальцами по столу в такт движениям ног.</w:t>
      </w:r>
    </w:p>
    <w:p w14:paraId="6BF1B4A6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правильно организовать </w:t>
      </w:r>
      <w:proofErr w:type="spellStart"/>
      <w:r>
        <w:rPr>
          <w:rStyle w:val="c1"/>
          <w:color w:val="000000"/>
          <w:sz w:val="28"/>
          <w:szCs w:val="28"/>
        </w:rPr>
        <w:t>нейроигры</w:t>
      </w:r>
      <w:proofErr w:type="spellEnd"/>
      <w:r>
        <w:rPr>
          <w:rStyle w:val="c1"/>
          <w:color w:val="000000"/>
          <w:sz w:val="28"/>
          <w:szCs w:val="28"/>
        </w:rPr>
        <w:t xml:space="preserve"> дома?</w:t>
      </w:r>
    </w:p>
    <w:p w14:paraId="32AC451C" w14:textId="77777777" w:rsidR="00305365" w:rsidRDefault="00305365" w:rsidP="00305365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Создайте подходящую обстановку: выберите спокойное место без отвлекающих факторов.</w:t>
      </w:r>
    </w:p>
    <w:p w14:paraId="15E3FFF1" w14:textId="77777777" w:rsidR="00305365" w:rsidRDefault="00305365" w:rsidP="00305365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Выберите оптимальное время: лучше всего заниматься утром или после дневн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го сна.</w:t>
      </w:r>
    </w:p>
    <w:p w14:paraId="66DE7FF0" w14:textId="77777777" w:rsidR="00305365" w:rsidRDefault="00305365" w:rsidP="00305365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Подготовьте необходимые материалы: бумагу, карандаши, мячики, кубики.</w:t>
      </w:r>
    </w:p>
    <w:p w14:paraId="00DF0DA8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Помните, что для эффективного выполнения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 xml:space="preserve"> необходимо создать комфор</w:t>
      </w:r>
      <w:r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>ную атмосферу. Ребенок должен чувствовать поддержку взрослого и не бояться делать ошибки. Очень важно, чтобы занятия проходили в игровой форме и приносили уд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 xml:space="preserve">вольствие. </w:t>
      </w:r>
      <w:proofErr w:type="spellStart"/>
      <w:r>
        <w:rPr>
          <w:rStyle w:val="c1"/>
          <w:color w:val="000000"/>
          <w:sz w:val="28"/>
          <w:szCs w:val="28"/>
        </w:rPr>
        <w:t>Нейрогимнастика</w:t>
      </w:r>
      <w:proofErr w:type="spellEnd"/>
      <w:r>
        <w:rPr>
          <w:rStyle w:val="c1"/>
          <w:color w:val="000000"/>
          <w:sz w:val="28"/>
          <w:szCs w:val="28"/>
        </w:rPr>
        <w:t xml:space="preserve"> должна быть регулярной частью режима дня ребенка. Она помогает настроить мозг на активную работу и повышает способность к прои</w:t>
      </w:r>
      <w:r>
        <w:rPr>
          <w:rStyle w:val="c1"/>
          <w:color w:val="000000"/>
          <w:sz w:val="28"/>
          <w:szCs w:val="28"/>
        </w:rPr>
        <w:t>з</w:t>
      </w:r>
      <w:r>
        <w:rPr>
          <w:rStyle w:val="c1"/>
          <w:color w:val="000000"/>
          <w:sz w:val="28"/>
          <w:szCs w:val="28"/>
        </w:rPr>
        <w:t>вольному контролю. Начните с простых упражнений и постепенно усложняйте зад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ния, следя за реакцией ребенка.</w:t>
      </w:r>
    </w:p>
    <w:p w14:paraId="081B95FD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 xml:space="preserve">5 лучших </w:t>
      </w:r>
      <w:proofErr w:type="spellStart"/>
      <w:r>
        <w:rPr>
          <w:rStyle w:val="c10"/>
          <w:b/>
          <w:bCs/>
          <w:color w:val="000000"/>
          <w:sz w:val="28"/>
          <w:szCs w:val="28"/>
        </w:rPr>
        <w:t>нейроигр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 xml:space="preserve"> для дошкольников</w:t>
      </w:r>
      <w:proofErr w:type="gramEnd"/>
    </w:p>
    <w:p w14:paraId="2555C7FB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«Зеркальное рисование»</w:t>
      </w:r>
    </w:p>
    <w:p w14:paraId="66E5A895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Положите лист бумаги на стол. Ребенок должен одновременно обеими руками рис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вать зеркальные фигуры. Начните с простых форм, постепенно усложняя задачу.</w:t>
      </w:r>
    </w:p>
    <w:p w14:paraId="13814DC3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«Ладошки»</w:t>
      </w:r>
    </w:p>
    <w:p w14:paraId="6290E3BE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Положите руки на стол ладонями вниз. Затем одновременно одну руку сжимаете в к</w:t>
      </w:r>
      <w:r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>лак, а другую разжимаете, положив ладонь на стол. Меняйте положение рук в опред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ленном ритме.</w:t>
      </w:r>
    </w:p>
    <w:p w14:paraId="6B7DC8D0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«Лезгинка»</w:t>
      </w:r>
    </w:p>
    <w:p w14:paraId="538DB6C4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Левую руку сложите в кулак, большой палец отставьте в сторону. Правой рукой пр</w:t>
      </w:r>
      <w:r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>мой ладонью в горизонтальном положении прикоснитесь к мизинцу левой. После эт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го одновременно смените положение правой и левой рук.</w:t>
      </w:r>
    </w:p>
    <w:p w14:paraId="7EA969EC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«Колечко»</w:t>
      </w:r>
    </w:p>
    <w:p w14:paraId="44517214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Поочередно и как можно быстрее перебирайте пальцы рук, соединяя в кольцо с бол</w:t>
      </w:r>
      <w:r>
        <w:rPr>
          <w:rStyle w:val="c1"/>
          <w:color w:val="000000"/>
          <w:sz w:val="28"/>
          <w:szCs w:val="28"/>
        </w:rPr>
        <w:t>ь</w:t>
      </w:r>
      <w:r>
        <w:rPr>
          <w:rStyle w:val="c1"/>
          <w:color w:val="000000"/>
          <w:sz w:val="28"/>
          <w:szCs w:val="28"/>
        </w:rPr>
        <w:t>шим пальцем последовательно указательный, средний и т. д.</w:t>
      </w:r>
    </w:p>
    <w:p w14:paraId="0392401D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«Ухо-нос-хлопок»</w:t>
      </w:r>
    </w:p>
    <w:p w14:paraId="1CB239A8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 xml:space="preserve"> наоборот».</w:t>
      </w:r>
    </w:p>
    <w:p w14:paraId="7C5AA071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Эти игровые комплексы способствуют развитию психических процессов и улучшают координацию движений. Они также помогают ребенку лучше ориентироваться в пр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странстве и осознавать свое тело. Важно отметить, что эти игры должны быть адапт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lastRenderedPageBreak/>
        <w:t>рованы под возраст и возможности ребенка. Начните с самых простых вариантов и п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степенно усложняйте задания. Помните, что главное — это регулярность занятий и позитивный настрой.</w:t>
      </w:r>
    </w:p>
    <w:p w14:paraId="3BCA1B04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Роль родителей в проведении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14:paraId="537B4DFB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Вы, как родители, играете ключевую роль в успешном проведении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14:paraId="3C6B74BE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несколько советов:</w:t>
      </w:r>
    </w:p>
    <w:p w14:paraId="016A7FB5" w14:textId="77777777" w:rsidR="00305365" w:rsidRDefault="00305365" w:rsidP="00305365">
      <w:pPr>
        <w:numPr>
          <w:ilvl w:val="0"/>
          <w:numId w:val="32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терпеливы и поддерживайте ребенка.</w:t>
      </w:r>
    </w:p>
    <w:p w14:paraId="6DB1FEB2" w14:textId="77777777" w:rsidR="00305365" w:rsidRDefault="00305365" w:rsidP="00305365">
      <w:pPr>
        <w:numPr>
          <w:ilvl w:val="0"/>
          <w:numId w:val="32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Начинайте с простых упражнений, постепенно усложняя их.</w:t>
      </w:r>
    </w:p>
    <w:p w14:paraId="6084D87E" w14:textId="77777777" w:rsidR="00305365" w:rsidRDefault="00305365" w:rsidP="00305365">
      <w:pPr>
        <w:numPr>
          <w:ilvl w:val="0"/>
          <w:numId w:val="32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Превратите занятия в веселую игру, а не в обязанность.</w:t>
      </w:r>
    </w:p>
    <w:p w14:paraId="63723974" w14:textId="77777777" w:rsidR="00305365" w:rsidRDefault="00305365" w:rsidP="00305365">
      <w:pPr>
        <w:numPr>
          <w:ilvl w:val="0"/>
          <w:numId w:val="32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Занимайтесь регулярно, хотя бы по 10−15 минут в день.</w:t>
      </w:r>
    </w:p>
    <w:p w14:paraId="3013159F" w14:textId="77777777" w:rsidR="00305365" w:rsidRDefault="00305365" w:rsidP="00305365">
      <w:pPr>
        <w:numPr>
          <w:ilvl w:val="0"/>
          <w:numId w:val="32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Показывайте упражнения сами, выполняйте их вместе с ребенком.</w:t>
      </w:r>
    </w:p>
    <w:p w14:paraId="67313F9D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Помните, что ваша эмоциональная поддержка очень важна для ребенка. Хвалите его за старания и прогресс, даже если результаты пока не очень заметны. Ваш позитивный настрой и вера в успех ребенка — ключевые факторы эффективности </w:t>
      </w:r>
      <w:proofErr w:type="spellStart"/>
      <w:r>
        <w:rPr>
          <w:rStyle w:val="c1"/>
          <w:color w:val="000000"/>
          <w:sz w:val="28"/>
          <w:szCs w:val="28"/>
        </w:rPr>
        <w:t>нейроигр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14:paraId="6762557B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своей работе с детьми используйте разнообразные методы и подходы. Комбиниру</w:t>
      </w:r>
      <w:r>
        <w:rPr>
          <w:rStyle w:val="c1"/>
          <w:color w:val="000000"/>
          <w:sz w:val="28"/>
          <w:szCs w:val="28"/>
        </w:rPr>
        <w:t>й</w:t>
      </w:r>
      <w:r>
        <w:rPr>
          <w:rStyle w:val="c1"/>
          <w:color w:val="000000"/>
          <w:sz w:val="28"/>
          <w:szCs w:val="28"/>
        </w:rPr>
        <w:t xml:space="preserve">те </w:t>
      </w:r>
      <w:proofErr w:type="spellStart"/>
      <w:r>
        <w:rPr>
          <w:rStyle w:val="c1"/>
          <w:color w:val="000000"/>
          <w:sz w:val="28"/>
          <w:szCs w:val="28"/>
        </w:rPr>
        <w:t>нейроигры</w:t>
      </w:r>
      <w:proofErr w:type="spellEnd"/>
      <w:r>
        <w:rPr>
          <w:rStyle w:val="c1"/>
          <w:color w:val="000000"/>
          <w:sz w:val="28"/>
          <w:szCs w:val="28"/>
        </w:rPr>
        <w:t xml:space="preserve"> с другими развивающими занятиями, чтобы поддерживать интерес р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бенка и стимулировать его познавательную активность.</w:t>
      </w:r>
    </w:p>
    <w:p w14:paraId="42763BA8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Интеграция </w:t>
      </w:r>
      <w:proofErr w:type="spellStart"/>
      <w:r>
        <w:rPr>
          <w:rStyle w:val="c10"/>
          <w:b/>
          <w:bCs/>
          <w:color w:val="000000"/>
          <w:sz w:val="28"/>
          <w:szCs w:val="28"/>
        </w:rPr>
        <w:t>нейроигр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 xml:space="preserve"> в повседневную жизнь</w:t>
      </w:r>
    </w:p>
    <w:p w14:paraId="4CDB6C0E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Нейроигры</w:t>
      </w:r>
      <w:proofErr w:type="spellEnd"/>
      <w:r>
        <w:rPr>
          <w:rStyle w:val="c1"/>
          <w:color w:val="000000"/>
          <w:sz w:val="28"/>
          <w:szCs w:val="28"/>
        </w:rPr>
        <w:t xml:space="preserve"> можно легко интегрировать в повседневную жизнь. Например, во время прогулки можно играть в «</w:t>
      </w:r>
      <w:proofErr w:type="gramStart"/>
      <w:r>
        <w:rPr>
          <w:rStyle w:val="c1"/>
          <w:color w:val="000000"/>
          <w:sz w:val="28"/>
          <w:szCs w:val="28"/>
        </w:rPr>
        <w:t>Правая-левая</w:t>
      </w:r>
      <w:proofErr w:type="gramEnd"/>
      <w:r>
        <w:rPr>
          <w:rStyle w:val="c1"/>
          <w:color w:val="000000"/>
          <w:sz w:val="28"/>
          <w:szCs w:val="28"/>
        </w:rPr>
        <w:t>», называя предметы справа и слева. В пут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шествии можно играть в «Найди отличия» или «Что изменилось?», используя окр</w:t>
      </w:r>
      <w:r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>жающую обстановку.</w:t>
      </w:r>
    </w:p>
    <w:p w14:paraId="18CD2EA1" w14:textId="77777777" w:rsidR="00305365" w:rsidRDefault="00305365" w:rsidP="0030536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Важно помнить, что </w:t>
      </w:r>
      <w:proofErr w:type="spellStart"/>
      <w:r>
        <w:rPr>
          <w:rStyle w:val="c1"/>
          <w:color w:val="000000"/>
          <w:sz w:val="28"/>
          <w:szCs w:val="28"/>
        </w:rPr>
        <w:t>нейроигры</w:t>
      </w:r>
      <w:proofErr w:type="spellEnd"/>
      <w:r>
        <w:rPr>
          <w:rStyle w:val="c1"/>
          <w:color w:val="000000"/>
          <w:sz w:val="28"/>
          <w:szCs w:val="28"/>
        </w:rPr>
        <w:t xml:space="preserve"> — это не только специальные упражнения, но и любая деятельность, которая стимулирует работу мозга. Например, разгадывание загадок, поиск новых слов на определенную букву или звук, игры на автоматизацию звуков — все это также способствует развитию нейронных связей.</w:t>
      </w:r>
    </w:p>
    <w:p w14:paraId="2867F1FE" w14:textId="12828C4A" w:rsidR="00074B1E" w:rsidRDefault="00074B1E" w:rsidP="000466BC">
      <w:pPr>
        <w:keepNext/>
        <w:keepLines/>
        <w:spacing w:line="288" w:lineRule="atLeast"/>
        <w:outlineLvl w:val="2"/>
        <w:rPr>
          <w:rFonts w:ascii="Arial" w:hAnsi="Arial" w:cs="Arial"/>
          <w:color w:val="F43DC3"/>
          <w:sz w:val="34"/>
          <w:szCs w:val="34"/>
        </w:rPr>
      </w:pPr>
    </w:p>
    <w:p w14:paraId="36BB61C2" w14:textId="77777777" w:rsidR="00074B1E" w:rsidRDefault="00074B1E" w:rsidP="000466BC">
      <w:pPr>
        <w:keepNext/>
        <w:keepLines/>
        <w:spacing w:line="288" w:lineRule="atLeast"/>
        <w:outlineLvl w:val="2"/>
        <w:rPr>
          <w:rFonts w:ascii="Arial" w:hAnsi="Arial" w:cs="Arial"/>
          <w:color w:val="F43DC3"/>
          <w:sz w:val="34"/>
          <w:szCs w:val="34"/>
        </w:rPr>
      </w:pPr>
    </w:p>
    <w:p w14:paraId="4DA22A10" w14:textId="3EBED02E" w:rsidR="00074B1E" w:rsidRPr="000466BC" w:rsidRDefault="00074B1E" w:rsidP="000466BC">
      <w:pPr>
        <w:keepNext/>
        <w:keepLines/>
        <w:spacing w:line="288" w:lineRule="atLeast"/>
        <w:outlineLvl w:val="2"/>
        <w:rPr>
          <w:rFonts w:ascii="Arial" w:hAnsi="Arial" w:cs="Arial"/>
          <w:color w:val="F43DC3"/>
          <w:sz w:val="34"/>
          <w:szCs w:val="34"/>
        </w:rPr>
      </w:pPr>
    </w:p>
    <w:sectPr w:rsidR="00074B1E" w:rsidRPr="000466BC" w:rsidSect="0005418A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7088D" w14:textId="77777777" w:rsidR="00F94BB9" w:rsidRDefault="00F94BB9" w:rsidP="007C22BE">
      <w:r>
        <w:separator/>
      </w:r>
    </w:p>
  </w:endnote>
  <w:endnote w:type="continuationSeparator" w:id="0">
    <w:p w14:paraId="2BD2341F" w14:textId="77777777" w:rsidR="00F94BB9" w:rsidRDefault="00F94BB9" w:rsidP="007C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BDCEA" w14:textId="77777777" w:rsidR="00F94BB9" w:rsidRDefault="00F94BB9" w:rsidP="007C22BE">
      <w:r>
        <w:separator/>
      </w:r>
    </w:p>
  </w:footnote>
  <w:footnote w:type="continuationSeparator" w:id="0">
    <w:p w14:paraId="608EC9F4" w14:textId="77777777" w:rsidR="00F94BB9" w:rsidRDefault="00F94BB9" w:rsidP="007C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DA8"/>
    <w:multiLevelType w:val="hybridMultilevel"/>
    <w:tmpl w:val="0686925C"/>
    <w:lvl w:ilvl="0" w:tplc="5C84C5D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62D299C"/>
    <w:multiLevelType w:val="hybridMultilevel"/>
    <w:tmpl w:val="166464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4A24C2"/>
    <w:multiLevelType w:val="hybridMultilevel"/>
    <w:tmpl w:val="D2382498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12893CDF"/>
    <w:multiLevelType w:val="hybridMultilevel"/>
    <w:tmpl w:val="D2382498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3696755"/>
    <w:multiLevelType w:val="multilevel"/>
    <w:tmpl w:val="E14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270B7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07327"/>
    <w:multiLevelType w:val="hybridMultilevel"/>
    <w:tmpl w:val="782A8A06"/>
    <w:lvl w:ilvl="0" w:tplc="E7FC32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7C1DF5"/>
    <w:multiLevelType w:val="hybridMultilevel"/>
    <w:tmpl w:val="F0848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DB00CA"/>
    <w:multiLevelType w:val="multilevel"/>
    <w:tmpl w:val="E4F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22740"/>
    <w:multiLevelType w:val="hybridMultilevel"/>
    <w:tmpl w:val="09CADA94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1B165F2A"/>
    <w:multiLevelType w:val="multilevel"/>
    <w:tmpl w:val="306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B34A2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B3F5B"/>
    <w:multiLevelType w:val="hybridMultilevel"/>
    <w:tmpl w:val="A18E417A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2A500857"/>
    <w:multiLevelType w:val="hybridMultilevel"/>
    <w:tmpl w:val="D2382498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>
    <w:nsid w:val="34EA3F29"/>
    <w:multiLevelType w:val="hybridMultilevel"/>
    <w:tmpl w:val="CA664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D4FFB"/>
    <w:multiLevelType w:val="hybridMultilevel"/>
    <w:tmpl w:val="2DFC9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9D82968"/>
    <w:multiLevelType w:val="hybridMultilevel"/>
    <w:tmpl w:val="7616C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4F16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26FA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33760"/>
    <w:multiLevelType w:val="hybridMultilevel"/>
    <w:tmpl w:val="44BA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17006"/>
    <w:multiLevelType w:val="multilevel"/>
    <w:tmpl w:val="C2DA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E6BF9"/>
    <w:multiLevelType w:val="hybridMultilevel"/>
    <w:tmpl w:val="09D6CE4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ABB7790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21C83"/>
    <w:multiLevelType w:val="multilevel"/>
    <w:tmpl w:val="EE2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56E45"/>
    <w:multiLevelType w:val="hybridMultilevel"/>
    <w:tmpl w:val="592A2B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A896A92"/>
    <w:multiLevelType w:val="multilevel"/>
    <w:tmpl w:val="624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91825"/>
    <w:multiLevelType w:val="hybridMultilevel"/>
    <w:tmpl w:val="1164776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84397E"/>
    <w:multiLevelType w:val="hybridMultilevel"/>
    <w:tmpl w:val="D1F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50E4F"/>
    <w:multiLevelType w:val="hybridMultilevel"/>
    <w:tmpl w:val="D2382498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>
    <w:nsid w:val="7983664A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910CA0"/>
    <w:multiLevelType w:val="hybridMultilevel"/>
    <w:tmpl w:val="2AE2958A"/>
    <w:lvl w:ilvl="0" w:tplc="7160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16"/>
  </w:num>
  <w:num w:numId="5">
    <w:abstractNumId w:val="0"/>
  </w:num>
  <w:num w:numId="6">
    <w:abstractNumId w:val="17"/>
  </w:num>
  <w:num w:numId="7">
    <w:abstractNumId w:val="5"/>
  </w:num>
  <w:num w:numId="8">
    <w:abstractNumId w:val="29"/>
  </w:num>
  <w:num w:numId="9">
    <w:abstractNumId w:val="18"/>
  </w:num>
  <w:num w:numId="10">
    <w:abstractNumId w:val="14"/>
  </w:num>
  <w:num w:numId="11">
    <w:abstractNumId w:val="30"/>
  </w:num>
  <w:num w:numId="12">
    <w:abstractNumId w:val="22"/>
  </w:num>
  <w:num w:numId="13">
    <w:abstractNumId w:val="21"/>
  </w:num>
  <w:num w:numId="14">
    <w:abstractNumId w:val="12"/>
  </w:num>
  <w:num w:numId="15">
    <w:abstractNumId w:val="19"/>
  </w:num>
  <w:num w:numId="16">
    <w:abstractNumId w:val="9"/>
  </w:num>
  <w:num w:numId="17">
    <w:abstractNumId w:val="3"/>
  </w:num>
  <w:num w:numId="18">
    <w:abstractNumId w:val="2"/>
  </w:num>
  <w:num w:numId="19">
    <w:abstractNumId w:val="6"/>
  </w:num>
  <w:num w:numId="20">
    <w:abstractNumId w:val="28"/>
  </w:num>
  <w:num w:numId="21">
    <w:abstractNumId w:val="13"/>
  </w:num>
  <w:num w:numId="22">
    <w:abstractNumId w:val="15"/>
  </w:num>
  <w:num w:numId="23">
    <w:abstractNumId w:val="7"/>
  </w:num>
  <w:num w:numId="24">
    <w:abstractNumId w:val="26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8"/>
  </w:num>
  <w:num w:numId="30">
    <w:abstractNumId w:val="20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E0"/>
    <w:rsid w:val="000013C4"/>
    <w:rsid w:val="000019FF"/>
    <w:rsid w:val="00005090"/>
    <w:rsid w:val="000202EB"/>
    <w:rsid w:val="00023716"/>
    <w:rsid w:val="00030F52"/>
    <w:rsid w:val="000323E1"/>
    <w:rsid w:val="00040A5C"/>
    <w:rsid w:val="00040FC0"/>
    <w:rsid w:val="000466BC"/>
    <w:rsid w:val="00047E47"/>
    <w:rsid w:val="000536A7"/>
    <w:rsid w:val="00053D13"/>
    <w:rsid w:val="0005416D"/>
    <w:rsid w:val="0005418A"/>
    <w:rsid w:val="00055008"/>
    <w:rsid w:val="00057BD7"/>
    <w:rsid w:val="00060899"/>
    <w:rsid w:val="00062C3B"/>
    <w:rsid w:val="000657F6"/>
    <w:rsid w:val="00066E17"/>
    <w:rsid w:val="00070700"/>
    <w:rsid w:val="0007145E"/>
    <w:rsid w:val="00072C73"/>
    <w:rsid w:val="00072F2F"/>
    <w:rsid w:val="0007316C"/>
    <w:rsid w:val="00074B1E"/>
    <w:rsid w:val="0007533F"/>
    <w:rsid w:val="000843B2"/>
    <w:rsid w:val="0009064A"/>
    <w:rsid w:val="0009132A"/>
    <w:rsid w:val="00092B54"/>
    <w:rsid w:val="00092EC6"/>
    <w:rsid w:val="000979FD"/>
    <w:rsid w:val="000A0BF7"/>
    <w:rsid w:val="000A124B"/>
    <w:rsid w:val="000B66CF"/>
    <w:rsid w:val="000B68A0"/>
    <w:rsid w:val="000C0198"/>
    <w:rsid w:val="000D6818"/>
    <w:rsid w:val="000E14ED"/>
    <w:rsid w:val="000E642A"/>
    <w:rsid w:val="00102DFF"/>
    <w:rsid w:val="00103195"/>
    <w:rsid w:val="00115D97"/>
    <w:rsid w:val="00121601"/>
    <w:rsid w:val="00122B59"/>
    <w:rsid w:val="00122FFC"/>
    <w:rsid w:val="00126C78"/>
    <w:rsid w:val="00127FA0"/>
    <w:rsid w:val="001300CB"/>
    <w:rsid w:val="001308C9"/>
    <w:rsid w:val="00140218"/>
    <w:rsid w:val="0014143F"/>
    <w:rsid w:val="0015013E"/>
    <w:rsid w:val="001514A5"/>
    <w:rsid w:val="001568FB"/>
    <w:rsid w:val="00162240"/>
    <w:rsid w:val="00165BB4"/>
    <w:rsid w:val="00166D37"/>
    <w:rsid w:val="00172620"/>
    <w:rsid w:val="00174205"/>
    <w:rsid w:val="00181874"/>
    <w:rsid w:val="00185FBC"/>
    <w:rsid w:val="00194964"/>
    <w:rsid w:val="0019642B"/>
    <w:rsid w:val="001A3ED7"/>
    <w:rsid w:val="001A7FB6"/>
    <w:rsid w:val="001B41A4"/>
    <w:rsid w:val="001B530F"/>
    <w:rsid w:val="001C1057"/>
    <w:rsid w:val="001C5654"/>
    <w:rsid w:val="001C5ADC"/>
    <w:rsid w:val="001D3BB4"/>
    <w:rsid w:val="001F45E8"/>
    <w:rsid w:val="001F6223"/>
    <w:rsid w:val="00207F07"/>
    <w:rsid w:val="002136A1"/>
    <w:rsid w:val="00216D7C"/>
    <w:rsid w:val="00226F6B"/>
    <w:rsid w:val="00227B5B"/>
    <w:rsid w:val="0023009C"/>
    <w:rsid w:val="00235647"/>
    <w:rsid w:val="00254F4E"/>
    <w:rsid w:val="00256969"/>
    <w:rsid w:val="002579D1"/>
    <w:rsid w:val="00280770"/>
    <w:rsid w:val="0028233A"/>
    <w:rsid w:val="00286FC0"/>
    <w:rsid w:val="00290F3E"/>
    <w:rsid w:val="00297FB4"/>
    <w:rsid w:val="002B0062"/>
    <w:rsid w:val="002B62FC"/>
    <w:rsid w:val="002C2614"/>
    <w:rsid w:val="002C617D"/>
    <w:rsid w:val="002C7F2E"/>
    <w:rsid w:val="002D0548"/>
    <w:rsid w:val="002D75C5"/>
    <w:rsid w:val="002E6059"/>
    <w:rsid w:val="002F059E"/>
    <w:rsid w:val="002F442C"/>
    <w:rsid w:val="002F502C"/>
    <w:rsid w:val="002F6E5D"/>
    <w:rsid w:val="0030017F"/>
    <w:rsid w:val="00300E16"/>
    <w:rsid w:val="00305365"/>
    <w:rsid w:val="00316D12"/>
    <w:rsid w:val="00322D21"/>
    <w:rsid w:val="0032386D"/>
    <w:rsid w:val="00324DDF"/>
    <w:rsid w:val="00345291"/>
    <w:rsid w:val="0034767D"/>
    <w:rsid w:val="003557F5"/>
    <w:rsid w:val="00356087"/>
    <w:rsid w:val="00365EBA"/>
    <w:rsid w:val="0036702B"/>
    <w:rsid w:val="003674B2"/>
    <w:rsid w:val="00370A20"/>
    <w:rsid w:val="00377888"/>
    <w:rsid w:val="0038311A"/>
    <w:rsid w:val="00385469"/>
    <w:rsid w:val="00396696"/>
    <w:rsid w:val="003A0268"/>
    <w:rsid w:val="003B12EA"/>
    <w:rsid w:val="003B5D89"/>
    <w:rsid w:val="003C012C"/>
    <w:rsid w:val="003C01B8"/>
    <w:rsid w:val="003C1263"/>
    <w:rsid w:val="003C46C3"/>
    <w:rsid w:val="003C7B1C"/>
    <w:rsid w:val="003D3013"/>
    <w:rsid w:val="003D5AF1"/>
    <w:rsid w:val="003E4198"/>
    <w:rsid w:val="003F4F41"/>
    <w:rsid w:val="003F6B7F"/>
    <w:rsid w:val="00401BC4"/>
    <w:rsid w:val="00412E7F"/>
    <w:rsid w:val="0042135F"/>
    <w:rsid w:val="004221AD"/>
    <w:rsid w:val="004346DF"/>
    <w:rsid w:val="0044022D"/>
    <w:rsid w:val="00440933"/>
    <w:rsid w:val="0045330E"/>
    <w:rsid w:val="00456522"/>
    <w:rsid w:val="00461492"/>
    <w:rsid w:val="004661F4"/>
    <w:rsid w:val="00466CE9"/>
    <w:rsid w:val="00473489"/>
    <w:rsid w:val="0047420E"/>
    <w:rsid w:val="0047464A"/>
    <w:rsid w:val="004747B1"/>
    <w:rsid w:val="00474F50"/>
    <w:rsid w:val="004778BF"/>
    <w:rsid w:val="00485412"/>
    <w:rsid w:val="004867FF"/>
    <w:rsid w:val="004964D9"/>
    <w:rsid w:val="004A556A"/>
    <w:rsid w:val="004B11E8"/>
    <w:rsid w:val="004B45DB"/>
    <w:rsid w:val="004B4E59"/>
    <w:rsid w:val="004B76A7"/>
    <w:rsid w:val="004C5FB1"/>
    <w:rsid w:val="004D526B"/>
    <w:rsid w:val="004D7440"/>
    <w:rsid w:val="004E78B2"/>
    <w:rsid w:val="00513B97"/>
    <w:rsid w:val="005221D4"/>
    <w:rsid w:val="0053208C"/>
    <w:rsid w:val="00546D11"/>
    <w:rsid w:val="00552E6F"/>
    <w:rsid w:val="0056469E"/>
    <w:rsid w:val="00572C2F"/>
    <w:rsid w:val="00574B7A"/>
    <w:rsid w:val="00574D34"/>
    <w:rsid w:val="005A5804"/>
    <w:rsid w:val="005B3854"/>
    <w:rsid w:val="005B782F"/>
    <w:rsid w:val="005C0EB1"/>
    <w:rsid w:val="005C2CC0"/>
    <w:rsid w:val="005C4319"/>
    <w:rsid w:val="005C7487"/>
    <w:rsid w:val="005E1CD0"/>
    <w:rsid w:val="005E2ECB"/>
    <w:rsid w:val="005E3365"/>
    <w:rsid w:val="005E4CB4"/>
    <w:rsid w:val="005F1017"/>
    <w:rsid w:val="005F2E9F"/>
    <w:rsid w:val="005F4049"/>
    <w:rsid w:val="00603F72"/>
    <w:rsid w:val="006119A7"/>
    <w:rsid w:val="0061381F"/>
    <w:rsid w:val="00616018"/>
    <w:rsid w:val="00617FAB"/>
    <w:rsid w:val="00620273"/>
    <w:rsid w:val="00620B0B"/>
    <w:rsid w:val="00621663"/>
    <w:rsid w:val="00622590"/>
    <w:rsid w:val="00623306"/>
    <w:rsid w:val="00634FEB"/>
    <w:rsid w:val="006350FA"/>
    <w:rsid w:val="00636545"/>
    <w:rsid w:val="0063700D"/>
    <w:rsid w:val="006400FF"/>
    <w:rsid w:val="00640DC8"/>
    <w:rsid w:val="00643826"/>
    <w:rsid w:val="00655C05"/>
    <w:rsid w:val="006615CE"/>
    <w:rsid w:val="00661BE2"/>
    <w:rsid w:val="006719AA"/>
    <w:rsid w:val="00672481"/>
    <w:rsid w:val="00675EB9"/>
    <w:rsid w:val="0068521C"/>
    <w:rsid w:val="00694C98"/>
    <w:rsid w:val="006979B4"/>
    <w:rsid w:val="006A16FC"/>
    <w:rsid w:val="006A240A"/>
    <w:rsid w:val="006B1226"/>
    <w:rsid w:val="006B1F57"/>
    <w:rsid w:val="006B3269"/>
    <w:rsid w:val="006C2B37"/>
    <w:rsid w:val="006C2EB7"/>
    <w:rsid w:val="006C3FC9"/>
    <w:rsid w:val="006F1C20"/>
    <w:rsid w:val="006F1D91"/>
    <w:rsid w:val="006F263C"/>
    <w:rsid w:val="006F4C24"/>
    <w:rsid w:val="00705145"/>
    <w:rsid w:val="0070751F"/>
    <w:rsid w:val="00714CE6"/>
    <w:rsid w:val="00715C62"/>
    <w:rsid w:val="007166CA"/>
    <w:rsid w:val="007253BB"/>
    <w:rsid w:val="0074457D"/>
    <w:rsid w:val="00751FBC"/>
    <w:rsid w:val="00770A87"/>
    <w:rsid w:val="00770F15"/>
    <w:rsid w:val="00771228"/>
    <w:rsid w:val="00772AE7"/>
    <w:rsid w:val="00780FAC"/>
    <w:rsid w:val="007861BE"/>
    <w:rsid w:val="00797095"/>
    <w:rsid w:val="007A5A15"/>
    <w:rsid w:val="007B3F2D"/>
    <w:rsid w:val="007B7282"/>
    <w:rsid w:val="007C22BE"/>
    <w:rsid w:val="007C2854"/>
    <w:rsid w:val="007C3DA9"/>
    <w:rsid w:val="007C63AE"/>
    <w:rsid w:val="007C6A8C"/>
    <w:rsid w:val="007C712B"/>
    <w:rsid w:val="007D1AD1"/>
    <w:rsid w:val="007D76C3"/>
    <w:rsid w:val="007E2EDD"/>
    <w:rsid w:val="007E5B9D"/>
    <w:rsid w:val="007E7DC1"/>
    <w:rsid w:val="00800A5D"/>
    <w:rsid w:val="00801B1F"/>
    <w:rsid w:val="00802191"/>
    <w:rsid w:val="0080624C"/>
    <w:rsid w:val="00807AFE"/>
    <w:rsid w:val="0081306F"/>
    <w:rsid w:val="0081787F"/>
    <w:rsid w:val="008218A2"/>
    <w:rsid w:val="00823288"/>
    <w:rsid w:val="00824088"/>
    <w:rsid w:val="008326FC"/>
    <w:rsid w:val="00836612"/>
    <w:rsid w:val="00845C74"/>
    <w:rsid w:val="00860695"/>
    <w:rsid w:val="008619EA"/>
    <w:rsid w:val="00865775"/>
    <w:rsid w:val="008732A5"/>
    <w:rsid w:val="0087768C"/>
    <w:rsid w:val="008808B3"/>
    <w:rsid w:val="00891EE6"/>
    <w:rsid w:val="008924A0"/>
    <w:rsid w:val="00892A47"/>
    <w:rsid w:val="00894B5D"/>
    <w:rsid w:val="00897A6D"/>
    <w:rsid w:val="008A21D8"/>
    <w:rsid w:val="008B35BD"/>
    <w:rsid w:val="008B4F4A"/>
    <w:rsid w:val="008C0217"/>
    <w:rsid w:val="008C03F0"/>
    <w:rsid w:val="008C3A66"/>
    <w:rsid w:val="008E39B3"/>
    <w:rsid w:val="008F77DC"/>
    <w:rsid w:val="00902E9C"/>
    <w:rsid w:val="0091557E"/>
    <w:rsid w:val="00915F44"/>
    <w:rsid w:val="00917445"/>
    <w:rsid w:val="00923E82"/>
    <w:rsid w:val="00931D74"/>
    <w:rsid w:val="009416E3"/>
    <w:rsid w:val="00941D76"/>
    <w:rsid w:val="009431E9"/>
    <w:rsid w:val="00943CEF"/>
    <w:rsid w:val="00951B70"/>
    <w:rsid w:val="0096121F"/>
    <w:rsid w:val="00965179"/>
    <w:rsid w:val="0097523B"/>
    <w:rsid w:val="00975C2D"/>
    <w:rsid w:val="00981E01"/>
    <w:rsid w:val="009953A8"/>
    <w:rsid w:val="009A06E1"/>
    <w:rsid w:val="009B3A91"/>
    <w:rsid w:val="009C6053"/>
    <w:rsid w:val="009E03B6"/>
    <w:rsid w:val="009E0B37"/>
    <w:rsid w:val="009E4EE0"/>
    <w:rsid w:val="009E683F"/>
    <w:rsid w:val="009F0118"/>
    <w:rsid w:val="009F059A"/>
    <w:rsid w:val="009F30C7"/>
    <w:rsid w:val="009F32E9"/>
    <w:rsid w:val="009F34D4"/>
    <w:rsid w:val="00A016D3"/>
    <w:rsid w:val="00A27D2F"/>
    <w:rsid w:val="00A40A9E"/>
    <w:rsid w:val="00A41C57"/>
    <w:rsid w:val="00A41DE7"/>
    <w:rsid w:val="00A42FA6"/>
    <w:rsid w:val="00A478EC"/>
    <w:rsid w:val="00A67390"/>
    <w:rsid w:val="00A743CA"/>
    <w:rsid w:val="00A82EFE"/>
    <w:rsid w:val="00A93A10"/>
    <w:rsid w:val="00A97376"/>
    <w:rsid w:val="00A97E72"/>
    <w:rsid w:val="00AA1630"/>
    <w:rsid w:val="00AA510D"/>
    <w:rsid w:val="00AB207A"/>
    <w:rsid w:val="00AB4913"/>
    <w:rsid w:val="00AB68B8"/>
    <w:rsid w:val="00AC1F79"/>
    <w:rsid w:val="00AC7A72"/>
    <w:rsid w:val="00AD1C8C"/>
    <w:rsid w:val="00AD2AFB"/>
    <w:rsid w:val="00AD4AAD"/>
    <w:rsid w:val="00AD6A66"/>
    <w:rsid w:val="00AE35C0"/>
    <w:rsid w:val="00AE7F01"/>
    <w:rsid w:val="00AF1C24"/>
    <w:rsid w:val="00AF1F9D"/>
    <w:rsid w:val="00B00FD2"/>
    <w:rsid w:val="00B0261D"/>
    <w:rsid w:val="00B0608F"/>
    <w:rsid w:val="00B21271"/>
    <w:rsid w:val="00B21BEA"/>
    <w:rsid w:val="00B23AA2"/>
    <w:rsid w:val="00B27C56"/>
    <w:rsid w:val="00B327E6"/>
    <w:rsid w:val="00B32A97"/>
    <w:rsid w:val="00B467BB"/>
    <w:rsid w:val="00B54F0C"/>
    <w:rsid w:val="00B56CE1"/>
    <w:rsid w:val="00B60DE5"/>
    <w:rsid w:val="00B62ACE"/>
    <w:rsid w:val="00B63B2E"/>
    <w:rsid w:val="00B65C03"/>
    <w:rsid w:val="00B71F03"/>
    <w:rsid w:val="00B727B1"/>
    <w:rsid w:val="00B84E3F"/>
    <w:rsid w:val="00B857B0"/>
    <w:rsid w:val="00B940B3"/>
    <w:rsid w:val="00B95AF1"/>
    <w:rsid w:val="00BA1BA3"/>
    <w:rsid w:val="00BA390D"/>
    <w:rsid w:val="00BA47EF"/>
    <w:rsid w:val="00BB0F87"/>
    <w:rsid w:val="00BB27AC"/>
    <w:rsid w:val="00BB3F47"/>
    <w:rsid w:val="00BD0EEC"/>
    <w:rsid w:val="00BE6928"/>
    <w:rsid w:val="00BF0763"/>
    <w:rsid w:val="00BF3CEB"/>
    <w:rsid w:val="00C0035B"/>
    <w:rsid w:val="00C026D6"/>
    <w:rsid w:val="00C03194"/>
    <w:rsid w:val="00C367A9"/>
    <w:rsid w:val="00C43003"/>
    <w:rsid w:val="00C4566E"/>
    <w:rsid w:val="00C505DC"/>
    <w:rsid w:val="00C56043"/>
    <w:rsid w:val="00C662CA"/>
    <w:rsid w:val="00C75325"/>
    <w:rsid w:val="00C754F1"/>
    <w:rsid w:val="00C76ED3"/>
    <w:rsid w:val="00C7739A"/>
    <w:rsid w:val="00C9132F"/>
    <w:rsid w:val="00CA05AF"/>
    <w:rsid w:val="00CA1FC5"/>
    <w:rsid w:val="00CB4CE0"/>
    <w:rsid w:val="00CB575B"/>
    <w:rsid w:val="00CE09C9"/>
    <w:rsid w:val="00CE482B"/>
    <w:rsid w:val="00CE595D"/>
    <w:rsid w:val="00CE6DE1"/>
    <w:rsid w:val="00CF23BE"/>
    <w:rsid w:val="00CF5F94"/>
    <w:rsid w:val="00D02CAC"/>
    <w:rsid w:val="00D13D4D"/>
    <w:rsid w:val="00D15622"/>
    <w:rsid w:val="00D2309F"/>
    <w:rsid w:val="00D23590"/>
    <w:rsid w:val="00D260CB"/>
    <w:rsid w:val="00D30E57"/>
    <w:rsid w:val="00D31DC0"/>
    <w:rsid w:val="00D37F57"/>
    <w:rsid w:val="00D5027E"/>
    <w:rsid w:val="00D52A21"/>
    <w:rsid w:val="00D56A64"/>
    <w:rsid w:val="00D60F82"/>
    <w:rsid w:val="00D73EAA"/>
    <w:rsid w:val="00D81385"/>
    <w:rsid w:val="00D83475"/>
    <w:rsid w:val="00D944EF"/>
    <w:rsid w:val="00DA1A6F"/>
    <w:rsid w:val="00DB2CE5"/>
    <w:rsid w:val="00DC21AD"/>
    <w:rsid w:val="00DC2758"/>
    <w:rsid w:val="00DC53B1"/>
    <w:rsid w:val="00DD5466"/>
    <w:rsid w:val="00DD7259"/>
    <w:rsid w:val="00DD7B29"/>
    <w:rsid w:val="00DE1F1F"/>
    <w:rsid w:val="00DE2F5A"/>
    <w:rsid w:val="00DE47C1"/>
    <w:rsid w:val="00DE68F3"/>
    <w:rsid w:val="00DE7DBB"/>
    <w:rsid w:val="00E119A5"/>
    <w:rsid w:val="00E13EEA"/>
    <w:rsid w:val="00E20B81"/>
    <w:rsid w:val="00E2665E"/>
    <w:rsid w:val="00E31F95"/>
    <w:rsid w:val="00E37572"/>
    <w:rsid w:val="00E5484B"/>
    <w:rsid w:val="00E55CEB"/>
    <w:rsid w:val="00E62459"/>
    <w:rsid w:val="00E637D9"/>
    <w:rsid w:val="00E66797"/>
    <w:rsid w:val="00E7272D"/>
    <w:rsid w:val="00E86614"/>
    <w:rsid w:val="00E910F3"/>
    <w:rsid w:val="00EA2289"/>
    <w:rsid w:val="00EA4031"/>
    <w:rsid w:val="00EA4A6F"/>
    <w:rsid w:val="00EA4D05"/>
    <w:rsid w:val="00EA5DCF"/>
    <w:rsid w:val="00EB118C"/>
    <w:rsid w:val="00EC5998"/>
    <w:rsid w:val="00ED343A"/>
    <w:rsid w:val="00ED3E09"/>
    <w:rsid w:val="00ED5893"/>
    <w:rsid w:val="00EF2540"/>
    <w:rsid w:val="00EF7343"/>
    <w:rsid w:val="00F039B2"/>
    <w:rsid w:val="00F07D44"/>
    <w:rsid w:val="00F14B21"/>
    <w:rsid w:val="00F15597"/>
    <w:rsid w:val="00F21B2F"/>
    <w:rsid w:val="00F26C21"/>
    <w:rsid w:val="00F41997"/>
    <w:rsid w:val="00F47265"/>
    <w:rsid w:val="00F47941"/>
    <w:rsid w:val="00F53625"/>
    <w:rsid w:val="00F5555C"/>
    <w:rsid w:val="00F5691A"/>
    <w:rsid w:val="00F56ABE"/>
    <w:rsid w:val="00F6091B"/>
    <w:rsid w:val="00F60A7E"/>
    <w:rsid w:val="00F63117"/>
    <w:rsid w:val="00F638CB"/>
    <w:rsid w:val="00F652F5"/>
    <w:rsid w:val="00F75D95"/>
    <w:rsid w:val="00F81EC7"/>
    <w:rsid w:val="00F82536"/>
    <w:rsid w:val="00F9355B"/>
    <w:rsid w:val="00F94BB9"/>
    <w:rsid w:val="00FA091D"/>
    <w:rsid w:val="00FA2D5E"/>
    <w:rsid w:val="00FA6ABE"/>
    <w:rsid w:val="00FB13E3"/>
    <w:rsid w:val="00FB7FB1"/>
    <w:rsid w:val="00FC06ED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EB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323E1"/>
    <w:pPr>
      <w:spacing w:before="200" w:line="271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13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9431E9"/>
    <w:rPr>
      <w:b/>
      <w:bCs/>
    </w:rPr>
  </w:style>
  <w:style w:type="paragraph" w:styleId="a4">
    <w:name w:val="Normal (Web)"/>
    <w:basedOn w:val="a"/>
    <w:uiPriority w:val="99"/>
    <w:unhideWhenUsed/>
    <w:rsid w:val="002F50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533F"/>
  </w:style>
  <w:style w:type="paragraph" w:customStyle="1" w:styleId="p1">
    <w:name w:val="p1"/>
    <w:basedOn w:val="a"/>
    <w:rsid w:val="004D74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323E1"/>
    <w:rPr>
      <w:rFonts w:ascii="Cambria" w:eastAsia="Times New Roman" w:hAnsi="Cambria"/>
      <w:smallCaps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34"/>
    <w:qFormat/>
    <w:rsid w:val="006400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22BE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C2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22BE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5221D4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726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620"/>
    <w:rPr>
      <w:rFonts w:ascii="Tahoma" w:eastAsia="Times New Roman" w:hAnsi="Tahoma" w:cs="Tahoma"/>
      <w:sz w:val="16"/>
      <w:szCs w:val="16"/>
    </w:rPr>
  </w:style>
  <w:style w:type="paragraph" w:styleId="ad">
    <w:name w:val="No Spacing"/>
    <w:qFormat/>
    <w:rsid w:val="00D83475"/>
    <w:rPr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297FB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97FB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13D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7">
    <w:name w:val="c7"/>
    <w:basedOn w:val="a"/>
    <w:rsid w:val="00305365"/>
    <w:pPr>
      <w:spacing w:before="100" w:beforeAutospacing="1" w:after="100" w:afterAutospacing="1"/>
    </w:pPr>
  </w:style>
  <w:style w:type="character" w:customStyle="1" w:styleId="c5">
    <w:name w:val="c5"/>
    <w:basedOn w:val="a0"/>
    <w:rsid w:val="00305365"/>
  </w:style>
  <w:style w:type="character" w:customStyle="1" w:styleId="c1">
    <w:name w:val="c1"/>
    <w:basedOn w:val="a0"/>
    <w:rsid w:val="00305365"/>
  </w:style>
  <w:style w:type="paragraph" w:customStyle="1" w:styleId="c2">
    <w:name w:val="c2"/>
    <w:basedOn w:val="a"/>
    <w:rsid w:val="00305365"/>
    <w:pPr>
      <w:spacing w:before="100" w:beforeAutospacing="1" w:after="100" w:afterAutospacing="1"/>
    </w:pPr>
  </w:style>
  <w:style w:type="character" w:customStyle="1" w:styleId="c10">
    <w:name w:val="c10"/>
    <w:basedOn w:val="a0"/>
    <w:rsid w:val="00305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323E1"/>
    <w:pPr>
      <w:spacing w:before="200" w:line="271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13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9431E9"/>
    <w:rPr>
      <w:b/>
      <w:bCs/>
    </w:rPr>
  </w:style>
  <w:style w:type="paragraph" w:styleId="a4">
    <w:name w:val="Normal (Web)"/>
    <w:basedOn w:val="a"/>
    <w:uiPriority w:val="99"/>
    <w:unhideWhenUsed/>
    <w:rsid w:val="002F50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533F"/>
  </w:style>
  <w:style w:type="paragraph" w:customStyle="1" w:styleId="p1">
    <w:name w:val="p1"/>
    <w:basedOn w:val="a"/>
    <w:rsid w:val="004D74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323E1"/>
    <w:rPr>
      <w:rFonts w:ascii="Cambria" w:eastAsia="Times New Roman" w:hAnsi="Cambria"/>
      <w:smallCaps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34"/>
    <w:qFormat/>
    <w:rsid w:val="006400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22BE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C2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22BE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5221D4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726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620"/>
    <w:rPr>
      <w:rFonts w:ascii="Tahoma" w:eastAsia="Times New Roman" w:hAnsi="Tahoma" w:cs="Tahoma"/>
      <w:sz w:val="16"/>
      <w:szCs w:val="16"/>
    </w:rPr>
  </w:style>
  <w:style w:type="paragraph" w:styleId="ad">
    <w:name w:val="No Spacing"/>
    <w:qFormat/>
    <w:rsid w:val="00D83475"/>
    <w:rPr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297FB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97FB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D13D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7">
    <w:name w:val="c7"/>
    <w:basedOn w:val="a"/>
    <w:rsid w:val="00305365"/>
    <w:pPr>
      <w:spacing w:before="100" w:beforeAutospacing="1" w:after="100" w:afterAutospacing="1"/>
    </w:pPr>
  </w:style>
  <w:style w:type="character" w:customStyle="1" w:styleId="c5">
    <w:name w:val="c5"/>
    <w:basedOn w:val="a0"/>
    <w:rsid w:val="00305365"/>
  </w:style>
  <w:style w:type="character" w:customStyle="1" w:styleId="c1">
    <w:name w:val="c1"/>
    <w:basedOn w:val="a0"/>
    <w:rsid w:val="00305365"/>
  </w:style>
  <w:style w:type="paragraph" w:customStyle="1" w:styleId="c2">
    <w:name w:val="c2"/>
    <w:basedOn w:val="a"/>
    <w:rsid w:val="00305365"/>
    <w:pPr>
      <w:spacing w:before="100" w:beforeAutospacing="1" w:after="100" w:afterAutospacing="1"/>
    </w:pPr>
  </w:style>
  <w:style w:type="character" w:customStyle="1" w:styleId="c10">
    <w:name w:val="c10"/>
    <w:basedOn w:val="a0"/>
    <w:rsid w:val="0030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5171-DD05-4DE3-932F-1CC411FB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3</cp:revision>
  <cp:lastPrinted>2017-09-28T04:39:00Z</cp:lastPrinted>
  <dcterms:created xsi:type="dcterms:W3CDTF">2025-05-13T12:34:00Z</dcterms:created>
  <dcterms:modified xsi:type="dcterms:W3CDTF">2025-05-16T06:09:00Z</dcterms:modified>
</cp:coreProperties>
</file>