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F1F1" w14:textId="77777777" w:rsidR="00F76587" w:rsidRPr="00D834E6" w:rsidRDefault="00F76587" w:rsidP="00F76587">
      <w:pPr>
        <w:pStyle w:val="a3"/>
        <w:spacing w:before="0" w:after="0"/>
        <w:ind w:left="-567"/>
        <w:rPr>
          <w:rStyle w:val="a4"/>
          <w:rFonts w:ascii="Times New Roman" w:hAnsi="Times New Roman" w:cs="Times New Roman"/>
          <w:bCs w:val="0"/>
          <w:i/>
          <w:color w:val="auto"/>
          <w:sz w:val="32"/>
          <w:szCs w:val="32"/>
        </w:rPr>
      </w:pPr>
      <w:r w:rsidRPr="00D834E6">
        <w:rPr>
          <w:rFonts w:ascii="Times New Roman" w:hAnsi="Times New Roman" w:cs="Times New Roman"/>
          <w:b/>
          <w:i/>
          <w:noProof/>
          <w:color w:val="auto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ACF7E57" wp14:editId="752E9729">
            <wp:simplePos x="0" y="0"/>
            <wp:positionH relativeFrom="column">
              <wp:posOffset>-161925</wp:posOffset>
            </wp:positionH>
            <wp:positionV relativeFrom="paragraph">
              <wp:posOffset>-232410</wp:posOffset>
            </wp:positionV>
            <wp:extent cx="1329690" cy="914400"/>
            <wp:effectExtent l="19050" t="0" r="3810" b="0"/>
            <wp:wrapNone/>
            <wp:docPr id="1" name="Рисунок 1" descr="Эмблема д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 д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center" w:tblpY="116"/>
        <w:tblOverlap w:val="never"/>
        <w:tblW w:w="10740" w:type="dxa"/>
        <w:tblLayout w:type="fixed"/>
        <w:tblLook w:val="01E0" w:firstRow="1" w:lastRow="1" w:firstColumn="1" w:lastColumn="1" w:noHBand="0" w:noVBand="0"/>
      </w:tblPr>
      <w:tblGrid>
        <w:gridCol w:w="959"/>
        <w:gridCol w:w="9781"/>
      </w:tblGrid>
      <w:tr w:rsidR="00D834E6" w:rsidRPr="00D834E6" w14:paraId="10AE5690" w14:textId="77777777" w:rsidTr="00A54BA4">
        <w:trPr>
          <w:trHeight w:val="850"/>
        </w:trPr>
        <w:tc>
          <w:tcPr>
            <w:tcW w:w="959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14:paraId="7D52783F" w14:textId="77777777" w:rsidR="00F76587" w:rsidRPr="00D834E6" w:rsidRDefault="00F76587" w:rsidP="00A54BA4">
            <w:pPr>
              <w:keepNext/>
              <w:keepLines/>
              <w:spacing w:after="0"/>
              <w:ind w:left="-567" w:firstLine="283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DC16F3" w14:textId="77777777" w:rsidR="00F76587" w:rsidRPr="00D834E6" w:rsidRDefault="00F76587" w:rsidP="00A54BA4">
            <w:pPr>
              <w:spacing w:after="0"/>
              <w:ind w:left="-567" w:firstLine="28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14:paraId="1969511B" w14:textId="77777777" w:rsidR="00F76587" w:rsidRPr="00D834E6" w:rsidRDefault="00F76587" w:rsidP="00A54BA4">
            <w:pPr>
              <w:keepNext/>
              <w:keepLines/>
              <w:shd w:val="clear" w:color="auto" w:fill="FFFFFF"/>
              <w:spacing w:after="0"/>
              <w:ind w:left="-567" w:firstLine="283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 ДС «Сказка» </w:t>
            </w:r>
          </w:p>
          <w:p w14:paraId="785930B4" w14:textId="77777777" w:rsidR="00F76587" w:rsidRPr="00D834E6" w:rsidRDefault="00F76587" w:rsidP="00A54BA4">
            <w:pPr>
              <w:keepNext/>
              <w:keepLines/>
              <w:shd w:val="clear" w:color="auto" w:fill="FFFFFF"/>
              <w:spacing w:after="0"/>
              <w:ind w:left="-567" w:firstLine="283"/>
              <w:jc w:val="center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3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ГБОУ СОШ №5 «ОЦ «Лидер» г.о. Кинель</w:t>
            </w:r>
          </w:p>
        </w:tc>
      </w:tr>
    </w:tbl>
    <w:p w14:paraId="0B3B9ED1" w14:textId="77777777" w:rsidR="00F76587" w:rsidRPr="00D834E6" w:rsidRDefault="00F76587" w:rsidP="00F76587">
      <w:pPr>
        <w:pStyle w:val="2"/>
        <w:spacing w:before="0" w:line="276" w:lineRule="auto"/>
        <w:ind w:left="-567" w:firstLine="283"/>
        <w:jc w:val="both"/>
        <w:rPr>
          <w:rFonts w:ascii="Times New Roman" w:hAnsi="Times New Roman"/>
          <w:lang w:val="ru-RU"/>
        </w:rPr>
      </w:pPr>
    </w:p>
    <w:p w14:paraId="09487CDD" w14:textId="77777777" w:rsidR="00F76587" w:rsidRPr="00D834E6" w:rsidRDefault="00F76587" w:rsidP="00F76587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3CEAE1F5" w14:textId="77777777" w:rsidR="00F76587" w:rsidRPr="00D834E6" w:rsidRDefault="00F76587" w:rsidP="00F76587">
      <w:pPr>
        <w:keepNext/>
        <w:keepLines/>
        <w:spacing w:after="0"/>
        <w:ind w:left="-567" w:firstLine="283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9EB4C46" w14:textId="77777777" w:rsidR="00F76587" w:rsidRPr="00D834E6" w:rsidRDefault="00F76587" w:rsidP="00F76587">
      <w:pPr>
        <w:keepNext/>
        <w:keepLines/>
        <w:spacing w:after="0"/>
        <w:ind w:left="-567" w:firstLine="283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2D9CBDB" w14:textId="77777777" w:rsidR="00F76587" w:rsidRPr="00D834E6" w:rsidRDefault="00F76587" w:rsidP="00F76587">
      <w:pPr>
        <w:keepNext/>
        <w:keepLines/>
        <w:spacing w:after="0"/>
        <w:ind w:left="-567" w:firstLine="283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86E73C4" w14:textId="77777777" w:rsidR="00F76587" w:rsidRPr="00D834E6" w:rsidRDefault="00F76587" w:rsidP="00F76587">
      <w:pPr>
        <w:keepNext/>
        <w:keepLines/>
        <w:spacing w:after="0"/>
        <w:ind w:left="-567" w:firstLine="283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05BEC90" w14:textId="77777777" w:rsidR="00F76587" w:rsidRPr="00D834E6" w:rsidRDefault="00F76587" w:rsidP="00F76587">
      <w:pPr>
        <w:keepNext/>
        <w:keepLines/>
        <w:spacing w:after="0"/>
        <w:ind w:left="-567" w:firstLine="283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18F194B" w14:textId="77777777" w:rsidR="00F76587" w:rsidRPr="00D834E6" w:rsidRDefault="00F76587" w:rsidP="00F76587">
      <w:pPr>
        <w:keepNext/>
        <w:keepLines/>
        <w:spacing w:after="0"/>
        <w:ind w:left="-567" w:firstLine="283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9CA28EF" w14:textId="77777777" w:rsidR="00F76587" w:rsidRPr="00D834E6" w:rsidRDefault="00F76587" w:rsidP="00F76587">
      <w:pPr>
        <w:keepNext/>
        <w:keepLines/>
        <w:spacing w:after="0"/>
        <w:ind w:left="-567" w:firstLine="283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B915F18" w14:textId="77777777" w:rsidR="00F76587" w:rsidRPr="00D834E6" w:rsidRDefault="00F76587" w:rsidP="00F76587">
      <w:pPr>
        <w:keepNext/>
        <w:keepLines/>
        <w:spacing w:after="0"/>
        <w:ind w:left="-567" w:firstLine="283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2FA08BD" w14:textId="77777777" w:rsidR="00F76587" w:rsidRPr="00D834E6" w:rsidRDefault="00F76587" w:rsidP="00F76587">
      <w:pPr>
        <w:keepNext/>
        <w:keepLines/>
        <w:spacing w:after="0"/>
        <w:ind w:left="-567" w:firstLine="283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D2E1F83" w14:textId="77777777" w:rsidR="00F76587" w:rsidRPr="00D834E6" w:rsidRDefault="00F76587" w:rsidP="00F76587">
      <w:pPr>
        <w:keepNext/>
        <w:keepLines/>
        <w:spacing w:after="0"/>
        <w:ind w:left="-567" w:firstLine="283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BD14F" w14:textId="77777777" w:rsidR="00F76587" w:rsidRPr="00D834E6" w:rsidRDefault="00F76587" w:rsidP="00F76587">
      <w:pPr>
        <w:keepNext/>
        <w:keepLines/>
        <w:spacing w:after="0"/>
        <w:ind w:left="-567" w:firstLine="283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834E6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14:paraId="4219B31E" w14:textId="77777777" w:rsidR="00F76587" w:rsidRPr="00D834E6" w:rsidRDefault="00F76587" w:rsidP="00F76FBE">
      <w:pPr>
        <w:spacing w:after="0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34E6">
        <w:rPr>
          <w:rFonts w:ascii="Times New Roman" w:hAnsi="Times New Roman" w:cs="Times New Roman"/>
          <w:b/>
          <w:bCs/>
          <w:sz w:val="28"/>
          <w:szCs w:val="28"/>
        </w:rPr>
        <w:t xml:space="preserve">на тему: </w:t>
      </w:r>
    </w:p>
    <w:p w14:paraId="6EF963A2" w14:textId="77777777" w:rsidR="00E10DAA" w:rsidRPr="00D834E6" w:rsidRDefault="00E10DAA" w:rsidP="00F76FBE">
      <w:pPr>
        <w:spacing w:after="0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580413" w14:textId="77777777" w:rsidR="00316324" w:rsidRDefault="00D834E6" w:rsidP="00316324">
      <w:pPr>
        <w:keepNext/>
        <w:keepLines/>
        <w:spacing w:after="0"/>
        <w:jc w:val="center"/>
        <w:outlineLvl w:val="0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D834E6">
        <w:rPr>
          <w:rFonts w:ascii="Times New Roman" w:hAnsi="Times New Roman" w:cs="Times New Roman"/>
          <w:b/>
          <w:bCs/>
          <w:i/>
          <w:iCs/>
          <w:sz w:val="36"/>
          <w:szCs w:val="36"/>
        </w:rPr>
        <w:t>«Как отношения в семье</w:t>
      </w:r>
    </w:p>
    <w:p w14:paraId="4424CCA7" w14:textId="50A133C7" w:rsidR="00F76587" w:rsidRPr="00D834E6" w:rsidRDefault="00D834E6" w:rsidP="00316324">
      <w:pPr>
        <w:keepNext/>
        <w:keepLines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834E6">
        <w:rPr>
          <w:rFonts w:ascii="Times New Roman" w:hAnsi="Times New Roman" w:cs="Times New Roman"/>
          <w:b/>
          <w:bCs/>
          <w:i/>
          <w:iCs/>
          <w:sz w:val="36"/>
          <w:szCs w:val="36"/>
        </w:rPr>
        <w:t>влияют на развитие речи ребенка»</w:t>
      </w:r>
    </w:p>
    <w:p w14:paraId="52CBF5D6" w14:textId="77777777" w:rsidR="00F76587" w:rsidRPr="00D834E6" w:rsidRDefault="00F76587" w:rsidP="00F76587">
      <w:pPr>
        <w:keepNext/>
        <w:keepLines/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5A30468" w14:textId="77777777" w:rsidR="00F76587" w:rsidRPr="00D834E6" w:rsidRDefault="00F76587" w:rsidP="00F76587">
      <w:pPr>
        <w:keepNext/>
        <w:keepLines/>
        <w:spacing w:after="0"/>
        <w:ind w:left="-567" w:firstLine="283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9ECF8AE" w14:textId="77777777" w:rsidR="00F76587" w:rsidRPr="00D834E6" w:rsidRDefault="00F76587" w:rsidP="00F76587">
      <w:pPr>
        <w:keepNext/>
        <w:keepLines/>
        <w:spacing w:after="0"/>
        <w:ind w:left="-567" w:firstLine="283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30CD817" w14:textId="77777777" w:rsidR="00F76587" w:rsidRPr="00D834E6" w:rsidRDefault="00F76587" w:rsidP="00F76587">
      <w:pPr>
        <w:keepNext/>
        <w:keepLines/>
        <w:spacing w:after="0"/>
        <w:ind w:left="-567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ECAE2FD" w14:textId="77777777" w:rsidR="00F76587" w:rsidRPr="00D834E6" w:rsidRDefault="00F76587" w:rsidP="00F76587">
      <w:pPr>
        <w:keepNext/>
        <w:keepLines/>
        <w:spacing w:after="0"/>
        <w:ind w:left="-567" w:firstLine="283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834E6">
        <w:rPr>
          <w:rFonts w:ascii="Times New Roman" w:hAnsi="Times New Roman" w:cs="Times New Roman"/>
          <w:b/>
          <w:bCs/>
          <w:sz w:val="28"/>
          <w:szCs w:val="28"/>
        </w:rPr>
        <w:t>Подготовила:</w:t>
      </w:r>
    </w:p>
    <w:p w14:paraId="4872EEAF" w14:textId="77777777" w:rsidR="00F76587" w:rsidRPr="00D834E6" w:rsidRDefault="00F76587" w:rsidP="00F76587">
      <w:pPr>
        <w:keepNext/>
        <w:keepLines/>
        <w:spacing w:after="0"/>
        <w:ind w:left="-567" w:firstLine="283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834E6">
        <w:rPr>
          <w:rFonts w:ascii="Times New Roman" w:hAnsi="Times New Roman" w:cs="Times New Roman"/>
          <w:b/>
          <w:sz w:val="28"/>
          <w:szCs w:val="28"/>
        </w:rPr>
        <w:t xml:space="preserve">учитель-логопед </w:t>
      </w:r>
      <w:proofErr w:type="spellStart"/>
      <w:r w:rsidRPr="00D834E6">
        <w:rPr>
          <w:rFonts w:ascii="Times New Roman" w:hAnsi="Times New Roman" w:cs="Times New Roman"/>
          <w:b/>
          <w:sz w:val="28"/>
          <w:szCs w:val="28"/>
        </w:rPr>
        <w:t>Халиулина</w:t>
      </w:r>
      <w:proofErr w:type="spellEnd"/>
      <w:r w:rsidRPr="00D834E6">
        <w:rPr>
          <w:rFonts w:ascii="Times New Roman" w:hAnsi="Times New Roman" w:cs="Times New Roman"/>
          <w:b/>
          <w:sz w:val="28"/>
          <w:szCs w:val="28"/>
        </w:rPr>
        <w:t xml:space="preserve"> Р.А.</w:t>
      </w:r>
    </w:p>
    <w:p w14:paraId="7C3B8344" w14:textId="77777777" w:rsidR="00F76587" w:rsidRPr="00D834E6" w:rsidRDefault="00F76587" w:rsidP="00F76587">
      <w:pPr>
        <w:keepNext/>
        <w:keepLines/>
        <w:spacing w:after="0"/>
        <w:ind w:left="-567" w:firstLine="28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227C3CA" w14:textId="77777777" w:rsidR="00F76587" w:rsidRPr="00D834E6" w:rsidRDefault="00F76587" w:rsidP="00F76587">
      <w:pPr>
        <w:keepNext/>
        <w:keepLines/>
        <w:spacing w:after="0"/>
        <w:ind w:left="-567"/>
        <w:outlineLvl w:val="0"/>
        <w:rPr>
          <w:rFonts w:ascii="Times New Roman" w:hAnsi="Times New Roman" w:cs="Times New Roman"/>
          <w:sz w:val="28"/>
          <w:szCs w:val="28"/>
        </w:rPr>
      </w:pPr>
    </w:p>
    <w:p w14:paraId="1A8EC812" w14:textId="77777777" w:rsidR="00F76587" w:rsidRPr="00D834E6" w:rsidRDefault="00F76587" w:rsidP="00F76587">
      <w:pPr>
        <w:keepNext/>
        <w:keepLines/>
        <w:spacing w:after="0"/>
        <w:ind w:left="-567"/>
        <w:outlineLvl w:val="0"/>
        <w:rPr>
          <w:rFonts w:ascii="Times New Roman" w:hAnsi="Times New Roman" w:cs="Times New Roman"/>
          <w:sz w:val="28"/>
          <w:szCs w:val="28"/>
        </w:rPr>
      </w:pPr>
    </w:p>
    <w:p w14:paraId="729E0A0A" w14:textId="77777777" w:rsidR="00F76587" w:rsidRPr="00D834E6" w:rsidRDefault="00F76587" w:rsidP="00F76587">
      <w:pPr>
        <w:keepNext/>
        <w:keepLines/>
        <w:spacing w:after="0"/>
        <w:ind w:left="-567"/>
        <w:outlineLvl w:val="0"/>
        <w:rPr>
          <w:rFonts w:ascii="Times New Roman" w:hAnsi="Times New Roman" w:cs="Times New Roman"/>
          <w:sz w:val="28"/>
          <w:szCs w:val="28"/>
        </w:rPr>
      </w:pPr>
    </w:p>
    <w:p w14:paraId="33F427FB" w14:textId="77777777" w:rsidR="007A0C55" w:rsidRPr="00D834E6" w:rsidRDefault="007A0C55" w:rsidP="00F76587">
      <w:pPr>
        <w:keepNext/>
        <w:keepLines/>
        <w:spacing w:after="0"/>
        <w:ind w:left="-567"/>
        <w:outlineLvl w:val="0"/>
        <w:rPr>
          <w:rFonts w:ascii="Times New Roman" w:hAnsi="Times New Roman" w:cs="Times New Roman"/>
          <w:sz w:val="28"/>
          <w:szCs w:val="28"/>
        </w:rPr>
      </w:pPr>
    </w:p>
    <w:p w14:paraId="38AE95E3" w14:textId="77777777" w:rsidR="00F76FBE" w:rsidRPr="00D834E6" w:rsidRDefault="00F76FBE" w:rsidP="00F76587">
      <w:pPr>
        <w:keepNext/>
        <w:keepLines/>
        <w:spacing w:after="0"/>
        <w:ind w:left="-567"/>
        <w:outlineLvl w:val="0"/>
        <w:rPr>
          <w:rFonts w:ascii="Times New Roman" w:hAnsi="Times New Roman" w:cs="Times New Roman"/>
          <w:sz w:val="28"/>
          <w:szCs w:val="28"/>
        </w:rPr>
      </w:pPr>
    </w:p>
    <w:p w14:paraId="1CB8E6CE" w14:textId="77777777" w:rsidR="00F76FBE" w:rsidRPr="00D834E6" w:rsidRDefault="00F76FBE" w:rsidP="00F76587">
      <w:pPr>
        <w:keepNext/>
        <w:keepLines/>
        <w:spacing w:after="0"/>
        <w:ind w:left="-567"/>
        <w:outlineLvl w:val="0"/>
        <w:rPr>
          <w:rFonts w:ascii="Times New Roman" w:hAnsi="Times New Roman" w:cs="Times New Roman"/>
          <w:sz w:val="28"/>
          <w:szCs w:val="28"/>
        </w:rPr>
      </w:pPr>
    </w:p>
    <w:p w14:paraId="7C7B2F4B" w14:textId="77777777" w:rsidR="00F76587" w:rsidRPr="00D834E6" w:rsidRDefault="00F76587" w:rsidP="00E10DAA">
      <w:pPr>
        <w:keepNext/>
        <w:keepLines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14:paraId="1CD254DF" w14:textId="77777777" w:rsidR="00F76587" w:rsidRPr="00D834E6" w:rsidRDefault="00F76587" w:rsidP="00F76587">
      <w:pPr>
        <w:keepNext/>
        <w:keepLines/>
        <w:spacing w:after="0"/>
        <w:ind w:left="-567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C0EB5F8" w14:textId="745276DC" w:rsidR="00F76587" w:rsidRPr="00D834E6" w:rsidRDefault="00D56014" w:rsidP="00F76587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D834E6">
        <w:rPr>
          <w:rFonts w:ascii="Times New Roman" w:hAnsi="Times New Roman" w:cs="Times New Roman"/>
          <w:sz w:val="28"/>
          <w:szCs w:val="28"/>
        </w:rPr>
        <w:t>202</w:t>
      </w:r>
      <w:r w:rsidR="00E027DA" w:rsidRPr="00D834E6">
        <w:rPr>
          <w:rFonts w:ascii="Times New Roman" w:hAnsi="Times New Roman" w:cs="Times New Roman"/>
          <w:sz w:val="28"/>
          <w:szCs w:val="28"/>
        </w:rPr>
        <w:t>5</w:t>
      </w:r>
      <w:r w:rsidR="00F76587" w:rsidRPr="00D834E6">
        <w:rPr>
          <w:rFonts w:ascii="Times New Roman" w:hAnsi="Times New Roman" w:cs="Times New Roman"/>
          <w:sz w:val="28"/>
          <w:szCs w:val="28"/>
        </w:rPr>
        <w:t>г</w:t>
      </w:r>
    </w:p>
    <w:p w14:paraId="6B67C574" w14:textId="346EAD85" w:rsidR="00F76FBE" w:rsidRPr="00D834E6" w:rsidRDefault="00F76FBE" w:rsidP="00D834E6">
      <w:pPr>
        <w:shd w:val="clear" w:color="auto" w:fill="FFFFFF"/>
        <w:spacing w:after="0" w:line="360" w:lineRule="auto"/>
        <w:ind w:left="28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34E6">
        <w:rPr>
          <w:rFonts w:ascii="Times New Roman" w:hAnsi="Times New Roman" w:cs="Times New Roman"/>
          <w:sz w:val="28"/>
          <w:szCs w:val="28"/>
        </w:rPr>
        <w:br w:type="page"/>
      </w:r>
      <w:r w:rsidRPr="00D834E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Консультация учителя-логопеда для </w:t>
      </w:r>
      <w:r w:rsidR="0040403A" w:rsidRPr="00D834E6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родителе</w:t>
      </w:r>
      <w:r w:rsidR="00D834E6" w:rsidRPr="00D834E6">
        <w:rPr>
          <w:rFonts w:ascii="Times New Roman" w:eastAsia="Times New Roman" w:hAnsi="Times New Roman" w:cs="Times New Roman"/>
          <w:b/>
          <w:bCs/>
          <w:sz w:val="28"/>
          <w:szCs w:val="28"/>
        </w:rPr>
        <w:t>й</w:t>
      </w:r>
    </w:p>
    <w:p w14:paraId="25142EF5" w14:textId="147CBD9F" w:rsidR="00D834E6" w:rsidRDefault="00D834E6" w:rsidP="00D834E6">
      <w:pPr>
        <w:shd w:val="clear" w:color="auto" w:fill="FFFFFF"/>
        <w:spacing w:after="0" w:line="240" w:lineRule="auto"/>
        <w:ind w:left="284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</w:rPr>
      </w:pPr>
      <w:bookmarkStart w:id="0" w:name="_Hlk211707262"/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</w:rPr>
        <w:t>«</w:t>
      </w:r>
      <w:r w:rsidRPr="00D834E6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</w:rPr>
        <w:t>Как отношения в семье влияют на развитие речи ребенка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</w:rPr>
        <w:t>»</w:t>
      </w:r>
    </w:p>
    <w:bookmarkEnd w:id="0"/>
    <w:p w14:paraId="108330D7" w14:textId="77777777" w:rsidR="00D834E6" w:rsidRPr="00D834E6" w:rsidRDefault="00D834E6" w:rsidP="00D834E6">
      <w:pPr>
        <w:shd w:val="clear" w:color="auto" w:fill="FFFFFF"/>
        <w:spacing w:after="0" w:line="240" w:lineRule="auto"/>
        <w:ind w:left="284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</w:rPr>
      </w:pPr>
    </w:p>
    <w:p w14:paraId="5F165669" w14:textId="77777777" w:rsidR="00D834E6" w:rsidRDefault="00D834E6" w:rsidP="00D834E6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34E6">
        <w:rPr>
          <w:rFonts w:ascii="Times New Roman" w:eastAsia="Times New Roman" w:hAnsi="Times New Roman" w:cs="Times New Roman"/>
          <w:sz w:val="28"/>
          <w:szCs w:val="28"/>
        </w:rPr>
        <w:t>Увеличение количества детей с проблемами в речевом развитии в настоящее время является неутешительной тенденцией. Все чаще можно встретить родителей, которые обеспокоены тем, что ребенок не хочет говорить или говорит с явным отставанием от нормы.</w:t>
      </w:r>
    </w:p>
    <w:p w14:paraId="08D82244" w14:textId="7610EE64" w:rsidR="00D834E6" w:rsidRDefault="00D834E6" w:rsidP="00D834E6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34E6">
        <w:rPr>
          <w:rFonts w:ascii="Times New Roman" w:eastAsia="Times New Roman" w:hAnsi="Times New Roman" w:cs="Times New Roman"/>
          <w:sz w:val="28"/>
          <w:szCs w:val="28"/>
        </w:rPr>
        <w:t>Атмосфера, в которой растут дети, значит для них очень много. И даже то, как мы контактируем с членами семьи и как к ним относимся, влияет на способность ребенка усваивать новые слова и говорить правильно.</w:t>
      </w:r>
    </w:p>
    <w:p w14:paraId="02967AED" w14:textId="77777777" w:rsidR="00D834E6" w:rsidRPr="00D834E6" w:rsidRDefault="00D834E6" w:rsidP="00D834E6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6A94035" w14:textId="61F68EAB" w:rsidR="00D834E6" w:rsidRDefault="00D834E6" w:rsidP="00D834E6">
      <w:pPr>
        <w:shd w:val="clear" w:color="auto" w:fill="FFFFFF"/>
        <w:spacing w:after="0" w:line="240" w:lineRule="auto"/>
        <w:ind w:left="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34E6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</w:rPr>
        <w:drawing>
          <wp:inline distT="0" distB="0" distL="0" distR="0" wp14:anchorId="4704009B" wp14:editId="00290933">
            <wp:extent cx="2530549" cy="2530549"/>
            <wp:effectExtent l="0" t="0" r="3175" b="3175"/>
            <wp:docPr id="3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642" cy="2536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C1548" w14:textId="77777777" w:rsidR="00D834E6" w:rsidRDefault="00D834E6" w:rsidP="00D834E6">
      <w:pPr>
        <w:shd w:val="clear" w:color="auto" w:fill="FFFFFF"/>
        <w:spacing w:after="0" w:line="240" w:lineRule="auto"/>
        <w:ind w:left="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66A73A0E" w14:textId="41528AF2" w:rsidR="00D834E6" w:rsidRPr="00D834E6" w:rsidRDefault="00D834E6" w:rsidP="00D834E6">
      <w:pPr>
        <w:shd w:val="clear" w:color="auto" w:fill="FFFFFF"/>
        <w:spacing w:line="240" w:lineRule="auto"/>
        <w:ind w:left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34E6">
        <w:rPr>
          <w:rFonts w:ascii="Times New Roman" w:eastAsia="Times New Roman" w:hAnsi="Times New Roman" w:cs="Times New Roman"/>
          <w:sz w:val="28"/>
          <w:szCs w:val="28"/>
        </w:rPr>
        <w:t>Чтобы ребенок развивался гармонично, необходимо создать вокруг него благоприятную среду, которая поддерживает ребенка и способствует его развитию. Вот несколько тезисов, которые важно учитывать родителям и близким:</w:t>
      </w:r>
    </w:p>
    <w:p w14:paraId="0EE9FE84" w14:textId="41D5CB8B" w:rsidR="00D834E6" w:rsidRPr="00D834E6" w:rsidRDefault="00D834E6" w:rsidP="00D834E6">
      <w:pPr>
        <w:shd w:val="clear" w:color="auto" w:fill="FFFFFF"/>
        <w:spacing w:line="240" w:lineRule="auto"/>
        <w:ind w:left="284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834E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ЧЕЛОВЕКУ НУЖЕН ЧЕЛОВЕК</w:t>
      </w:r>
    </w:p>
    <w:p w14:paraId="013D9502" w14:textId="4E723863" w:rsidR="00D834E6" w:rsidRPr="00D834E6" w:rsidRDefault="00D834E6" w:rsidP="00D834E6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34E6">
        <w:rPr>
          <w:rFonts w:ascii="Times New Roman" w:eastAsia="Times New Roman" w:hAnsi="Times New Roman" w:cs="Times New Roman"/>
          <w:sz w:val="28"/>
          <w:szCs w:val="28"/>
        </w:rPr>
        <w:t>Речь ребенка формируется в общении с окружающими его людьми. Поэтому важно, чтобы они внимательно отнеслись к ребенку, искренне интересовались им.</w:t>
      </w:r>
    </w:p>
    <w:p w14:paraId="46BC2A9F" w14:textId="3BBBF24C" w:rsidR="00D834E6" w:rsidRPr="00D834E6" w:rsidRDefault="00D834E6" w:rsidP="00D834E6">
      <w:pPr>
        <w:shd w:val="clear" w:color="auto" w:fill="FFFFFF"/>
        <w:spacing w:before="240" w:line="240" w:lineRule="auto"/>
        <w:ind w:left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</w:pPr>
      <w:r w:rsidRPr="00D834E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БЕЗ ПОДДЕРЖКИ НЕ БУДЕТ РАЗВИТИЯ</w:t>
      </w:r>
    </w:p>
    <w:p w14:paraId="0E73D7AF" w14:textId="77777777" w:rsidR="00D834E6" w:rsidRDefault="00D834E6" w:rsidP="00D834E6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834E6">
        <w:rPr>
          <w:rFonts w:ascii="Times New Roman" w:eastAsia="Times New Roman" w:hAnsi="Times New Roman" w:cs="Times New Roman"/>
          <w:sz w:val="28"/>
          <w:szCs w:val="28"/>
        </w:rPr>
        <w:t>Здоровая семья — вот лучшая среда для развития ребенка. В этом легко убедиться,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34E6">
        <w:rPr>
          <w:rFonts w:ascii="Times New Roman" w:eastAsia="Times New Roman" w:hAnsi="Times New Roman" w:cs="Times New Roman"/>
          <w:sz w:val="28"/>
          <w:szCs w:val="28"/>
        </w:rPr>
        <w:t>если сравнить уровень развития «домашних» и «детдомовских» детей.</w:t>
      </w:r>
    </w:p>
    <w:p w14:paraId="1B25F93E" w14:textId="7DA3C2C4" w:rsidR="00D834E6" w:rsidRPr="00D834E6" w:rsidRDefault="00D834E6" w:rsidP="00D834E6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834E6">
        <w:rPr>
          <w:rFonts w:ascii="Times New Roman" w:eastAsia="Times New Roman" w:hAnsi="Times New Roman" w:cs="Times New Roman"/>
          <w:sz w:val="28"/>
          <w:szCs w:val="28"/>
        </w:rPr>
        <w:t>Даже если ребенок родился с выдающимися способностями, отсутствие интереса и постоянной поддержки со стороны значимых взрослых с прискорбной частотой приводят к задержкам или деформациям (когда какие-то качества слишком развиты, а другие — не развиты вообще) в развитии ребенка.</w:t>
      </w:r>
    </w:p>
    <w:p w14:paraId="13922E7F" w14:textId="77777777" w:rsidR="00D834E6" w:rsidRPr="00D834E6" w:rsidRDefault="00D834E6" w:rsidP="00D834E6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1AD76E82" w14:textId="612AB2B7" w:rsidR="00D834E6" w:rsidRPr="00D834E6" w:rsidRDefault="00D834E6" w:rsidP="00D834E6">
      <w:pPr>
        <w:shd w:val="clear" w:color="auto" w:fill="FFFFFF"/>
        <w:spacing w:after="0" w:line="240" w:lineRule="auto"/>
        <w:ind w:left="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34E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ДО ТРЕХ ЛЕТ ГЛАВНАЯ — МАМА</w:t>
      </w:r>
    </w:p>
    <w:p w14:paraId="6786D64F" w14:textId="77777777" w:rsidR="00D834E6" w:rsidRDefault="00D834E6" w:rsidP="00D834E6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34E6">
        <w:rPr>
          <w:rFonts w:ascii="Times New Roman" w:eastAsia="Times New Roman" w:hAnsi="Times New Roman" w:cs="Times New Roman"/>
          <w:sz w:val="28"/>
          <w:szCs w:val="28"/>
        </w:rPr>
        <w:t>«Психологическая пуповина», которая после рождения связывает ребенка с мамой, оказывает огромное влияние на его развитие. До трех лет ребенок очень зависим от матери и ее психологического состояния. Это означает, что тревоги матери, ее стрессы и депрессия отражаются на нем.</w:t>
      </w:r>
    </w:p>
    <w:p w14:paraId="6D64066E" w14:textId="6AA0E8E7" w:rsidR="00D834E6" w:rsidRDefault="00D834E6" w:rsidP="00D834E6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34E6">
        <w:rPr>
          <w:rFonts w:ascii="Times New Roman" w:eastAsia="Times New Roman" w:hAnsi="Times New Roman" w:cs="Times New Roman"/>
          <w:sz w:val="28"/>
          <w:szCs w:val="28"/>
        </w:rPr>
        <w:lastRenderedPageBreak/>
        <w:t>Нестабильное психологическое состояние мамы приводит к задержкам речевого развития у ребенка, поэтому мама должна следить за своим психическим здоровьем, а остальные члены семьи — помогать ей.</w:t>
      </w:r>
    </w:p>
    <w:p w14:paraId="3A13C527" w14:textId="77777777" w:rsidR="00D834E6" w:rsidRPr="00D834E6" w:rsidRDefault="00D834E6" w:rsidP="00D834E6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3157AE6F" w14:textId="237F3DD7" w:rsidR="00D834E6" w:rsidRDefault="00D834E6" w:rsidP="00D834E6">
      <w:pPr>
        <w:shd w:val="clear" w:color="auto" w:fill="FFFFFF"/>
        <w:spacing w:after="0" w:line="240" w:lineRule="auto"/>
        <w:ind w:left="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34E6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</w:rPr>
        <w:drawing>
          <wp:inline distT="0" distB="0" distL="0" distR="0" wp14:anchorId="0801EAB7" wp14:editId="436A9347">
            <wp:extent cx="2137145" cy="2137145"/>
            <wp:effectExtent l="0" t="0" r="0" b="0"/>
            <wp:docPr id="4" name="Рисунок 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799" cy="2140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41E52" w14:textId="77777777" w:rsidR="00D834E6" w:rsidRPr="00D834E6" w:rsidRDefault="00D834E6" w:rsidP="00D834E6">
      <w:pPr>
        <w:shd w:val="clear" w:color="auto" w:fill="FFFFFF"/>
        <w:spacing w:after="0" w:line="240" w:lineRule="auto"/>
        <w:ind w:left="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0BCBB790" w14:textId="39314D2F" w:rsidR="00D834E6" w:rsidRPr="00D834E6" w:rsidRDefault="00D834E6" w:rsidP="00D834E6">
      <w:pPr>
        <w:shd w:val="clear" w:color="auto" w:fill="FFFFFF"/>
        <w:spacing w:after="0" w:line="240" w:lineRule="auto"/>
        <w:ind w:left="284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834E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ДО СЕМИ ЛЕТ СЕМЬЯ ВАЖНЕЕ ВСЕГО</w:t>
      </w:r>
    </w:p>
    <w:p w14:paraId="20E68001" w14:textId="77777777" w:rsidR="00D834E6" w:rsidRDefault="00D834E6" w:rsidP="00D834E6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34E6">
        <w:rPr>
          <w:rFonts w:ascii="Times New Roman" w:eastAsia="Times New Roman" w:hAnsi="Times New Roman" w:cs="Times New Roman"/>
          <w:sz w:val="28"/>
          <w:szCs w:val="28"/>
        </w:rPr>
        <w:t>Маленький ребенок подражает своим близким, повторяет движения, копирует их манеру говорить. В этом подвижном «зеркале» мы можем увидеть себя со стороны — и разглядеть не только позитивные моменты, но и ошибки.</w:t>
      </w:r>
    </w:p>
    <w:p w14:paraId="3CE5FDCD" w14:textId="77777777" w:rsidR="00D834E6" w:rsidRDefault="00D834E6" w:rsidP="00D834E6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34E6">
        <w:rPr>
          <w:rFonts w:ascii="Times New Roman" w:eastAsia="Times New Roman" w:hAnsi="Times New Roman" w:cs="Times New Roman"/>
          <w:sz w:val="28"/>
          <w:szCs w:val="28"/>
        </w:rPr>
        <w:t>Наблюдая за ребенком, можно догадаться, в какой семье он растет. Даже если ребенок ходит в дошкольное учреждение, где ему объясняют правила поведения, прививают социальные навыки, занимаются с ним, все равно влияние семьи в этом возрасте сильнее.</w:t>
      </w:r>
    </w:p>
    <w:p w14:paraId="726D1504" w14:textId="5E4680DB" w:rsidR="00D834E6" w:rsidRDefault="00D834E6" w:rsidP="00D834E6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34E6">
        <w:rPr>
          <w:rFonts w:ascii="Times New Roman" w:eastAsia="Times New Roman" w:hAnsi="Times New Roman" w:cs="Times New Roman"/>
          <w:sz w:val="28"/>
          <w:szCs w:val="28"/>
        </w:rPr>
        <w:t>Постарайтесь вложить в детей максимум до наступления пубертатного периода (подросткового), ведь потом авторитет родителей падает, и на первом месте у ребенка оказывается мнение его сверстников.</w:t>
      </w:r>
    </w:p>
    <w:p w14:paraId="51CA342A" w14:textId="77777777" w:rsidR="00D834E6" w:rsidRPr="00D834E6" w:rsidRDefault="00D834E6" w:rsidP="00D834E6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DCC3B8E" w14:textId="77777777" w:rsidR="00D834E6" w:rsidRPr="00D834E6" w:rsidRDefault="00D834E6" w:rsidP="00D834E6">
      <w:pPr>
        <w:shd w:val="clear" w:color="auto" w:fill="FFFFFF"/>
        <w:spacing w:after="0" w:line="240" w:lineRule="auto"/>
        <w:ind w:left="284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834E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ПРАВИЛА ПОВЕДЕНИЯ В СЕМЬЕ</w:t>
      </w:r>
    </w:p>
    <w:p w14:paraId="7F158F39" w14:textId="77777777" w:rsidR="00D834E6" w:rsidRPr="00D834E6" w:rsidRDefault="00D834E6" w:rsidP="00D834E6">
      <w:pPr>
        <w:shd w:val="clear" w:color="auto" w:fill="FFFFFF"/>
        <w:spacing w:before="420"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34E6">
        <w:rPr>
          <w:rFonts w:ascii="Times New Roman" w:eastAsia="Times New Roman" w:hAnsi="Times New Roman" w:cs="Times New Roman"/>
          <w:sz w:val="28"/>
          <w:szCs w:val="28"/>
        </w:rPr>
        <w:t>Вот несколько правил, соблюдение которых поможет создать благоприятные условия для развития речи вашего ребенка, а также избежать ошибок.</w:t>
      </w:r>
    </w:p>
    <w:p w14:paraId="79247956" w14:textId="77777777" w:rsidR="00D834E6" w:rsidRPr="00D834E6" w:rsidRDefault="00D834E6" w:rsidP="00D834E6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34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Что можно и нужно делать:</w:t>
      </w:r>
    </w:p>
    <w:p w14:paraId="074FCD5C" w14:textId="77777777" w:rsidR="00D834E6" w:rsidRPr="00D834E6" w:rsidRDefault="00D834E6" w:rsidP="00D834E6">
      <w:pPr>
        <w:numPr>
          <w:ilvl w:val="0"/>
          <w:numId w:val="23"/>
        </w:num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34E6">
        <w:rPr>
          <w:rFonts w:ascii="Times New Roman" w:eastAsia="Times New Roman" w:hAnsi="Times New Roman" w:cs="Times New Roman"/>
          <w:sz w:val="28"/>
          <w:szCs w:val="28"/>
        </w:rPr>
        <w:t>интересоваться тем, что говорит ребенок, активно включаться в общение;</w:t>
      </w:r>
    </w:p>
    <w:p w14:paraId="1B85F24E" w14:textId="77777777" w:rsidR="00D834E6" w:rsidRPr="00D834E6" w:rsidRDefault="00D834E6" w:rsidP="00D834E6">
      <w:pPr>
        <w:numPr>
          <w:ilvl w:val="0"/>
          <w:numId w:val="23"/>
        </w:num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34E6">
        <w:rPr>
          <w:rFonts w:ascii="Times New Roman" w:eastAsia="Times New Roman" w:hAnsi="Times New Roman" w:cs="Times New Roman"/>
          <w:sz w:val="28"/>
          <w:szCs w:val="28"/>
        </w:rPr>
        <w:t>слушать ребенка, отвечать на вопросы, беседовать на разные темы, вместе с ребенком читать книги;</w:t>
      </w:r>
    </w:p>
    <w:p w14:paraId="7CAD506E" w14:textId="77777777" w:rsidR="00D834E6" w:rsidRPr="00D834E6" w:rsidRDefault="00D834E6" w:rsidP="00D834E6">
      <w:pPr>
        <w:numPr>
          <w:ilvl w:val="0"/>
          <w:numId w:val="23"/>
        </w:num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34E6">
        <w:rPr>
          <w:rFonts w:ascii="Times New Roman" w:eastAsia="Times New Roman" w:hAnsi="Times New Roman" w:cs="Times New Roman"/>
          <w:sz w:val="28"/>
          <w:szCs w:val="28"/>
        </w:rPr>
        <w:t>разговаривать с ребенком спокойно, доброжелательно, с уважением;</w:t>
      </w:r>
    </w:p>
    <w:p w14:paraId="1FF391B6" w14:textId="77777777" w:rsidR="00D834E6" w:rsidRPr="00D834E6" w:rsidRDefault="00D834E6" w:rsidP="00D834E6">
      <w:pPr>
        <w:numPr>
          <w:ilvl w:val="0"/>
          <w:numId w:val="23"/>
        </w:num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34E6">
        <w:rPr>
          <w:rFonts w:ascii="Times New Roman" w:eastAsia="Times New Roman" w:hAnsi="Times New Roman" w:cs="Times New Roman"/>
          <w:sz w:val="28"/>
          <w:szCs w:val="28"/>
        </w:rPr>
        <w:t>улыбаться во время разговора;</w:t>
      </w:r>
    </w:p>
    <w:p w14:paraId="5E29AF6F" w14:textId="77777777" w:rsidR="00D834E6" w:rsidRPr="00D834E6" w:rsidRDefault="00D834E6" w:rsidP="00D834E6">
      <w:pPr>
        <w:numPr>
          <w:ilvl w:val="0"/>
          <w:numId w:val="23"/>
        </w:num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34E6">
        <w:rPr>
          <w:rFonts w:ascii="Times New Roman" w:eastAsia="Times New Roman" w:hAnsi="Times New Roman" w:cs="Times New Roman"/>
          <w:sz w:val="28"/>
          <w:szCs w:val="28"/>
        </w:rPr>
        <w:t>сохранять дистанцию — не приказывать, не навязывать свои темы для разговора и свою точку зрения;</w:t>
      </w:r>
    </w:p>
    <w:p w14:paraId="003C17A2" w14:textId="77777777" w:rsidR="00D834E6" w:rsidRPr="00D834E6" w:rsidRDefault="00D834E6" w:rsidP="00D834E6">
      <w:pPr>
        <w:numPr>
          <w:ilvl w:val="0"/>
          <w:numId w:val="23"/>
        </w:num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34E6">
        <w:rPr>
          <w:rFonts w:ascii="Times New Roman" w:eastAsia="Times New Roman" w:hAnsi="Times New Roman" w:cs="Times New Roman"/>
          <w:sz w:val="28"/>
          <w:szCs w:val="28"/>
        </w:rPr>
        <w:t>проявлять гибкость — прислушиваться к его мнению, поддерживать обсуждение значимых для него тем.</w:t>
      </w:r>
    </w:p>
    <w:p w14:paraId="1C636151" w14:textId="77777777" w:rsidR="00D834E6" w:rsidRPr="00D834E6" w:rsidRDefault="00D834E6" w:rsidP="00D834E6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34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Чего делать нельзя:</w:t>
      </w:r>
    </w:p>
    <w:p w14:paraId="2B993480" w14:textId="77777777" w:rsidR="00D834E6" w:rsidRPr="00D834E6" w:rsidRDefault="00D834E6" w:rsidP="00D834E6">
      <w:pPr>
        <w:numPr>
          <w:ilvl w:val="0"/>
          <w:numId w:val="24"/>
        </w:num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34E6">
        <w:rPr>
          <w:rFonts w:ascii="Times New Roman" w:eastAsia="Times New Roman" w:hAnsi="Times New Roman" w:cs="Times New Roman"/>
          <w:sz w:val="28"/>
          <w:szCs w:val="28"/>
        </w:rPr>
        <w:t>кричать на ребенка;</w:t>
      </w:r>
    </w:p>
    <w:p w14:paraId="2F7FCCB8" w14:textId="77777777" w:rsidR="00D834E6" w:rsidRPr="00D834E6" w:rsidRDefault="00D834E6" w:rsidP="00D834E6">
      <w:pPr>
        <w:numPr>
          <w:ilvl w:val="0"/>
          <w:numId w:val="24"/>
        </w:num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34E6">
        <w:rPr>
          <w:rFonts w:ascii="Times New Roman" w:eastAsia="Times New Roman" w:hAnsi="Times New Roman" w:cs="Times New Roman"/>
          <w:sz w:val="28"/>
          <w:szCs w:val="28"/>
        </w:rPr>
        <w:t>игнорировать его;</w:t>
      </w:r>
    </w:p>
    <w:p w14:paraId="54DD8DDA" w14:textId="55400A98" w:rsidR="00D834E6" w:rsidRDefault="00D834E6" w:rsidP="00D834E6">
      <w:pPr>
        <w:numPr>
          <w:ilvl w:val="0"/>
          <w:numId w:val="24"/>
        </w:num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34E6">
        <w:rPr>
          <w:rFonts w:ascii="Times New Roman" w:eastAsia="Times New Roman" w:hAnsi="Times New Roman" w:cs="Times New Roman"/>
          <w:sz w:val="28"/>
          <w:szCs w:val="28"/>
        </w:rPr>
        <w:t>скандалить и ссориться при нем, использовать ненормативную лексику.</w:t>
      </w:r>
    </w:p>
    <w:p w14:paraId="14E3532C" w14:textId="6FFA6C50" w:rsidR="00D834E6" w:rsidRDefault="00D834E6" w:rsidP="00D834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751A3524" w14:textId="77777777" w:rsidR="00D834E6" w:rsidRPr="00D834E6" w:rsidRDefault="00D834E6" w:rsidP="00D834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297CA52" w14:textId="77777777" w:rsidR="00D834E6" w:rsidRPr="00D834E6" w:rsidRDefault="00D834E6" w:rsidP="00D834E6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34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И напоследок…</w:t>
      </w:r>
    </w:p>
    <w:p w14:paraId="4A171EA6" w14:textId="77777777" w:rsidR="00D834E6" w:rsidRDefault="00D834E6" w:rsidP="00D834E6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34E6">
        <w:rPr>
          <w:rFonts w:ascii="Times New Roman" w:eastAsia="Times New Roman" w:hAnsi="Times New Roman" w:cs="Times New Roman"/>
          <w:sz w:val="28"/>
          <w:szCs w:val="28"/>
        </w:rPr>
        <w:t>Многим специалистам, чтобы понять, говорящий перед ними ребенок или нет, достаточно провести небольшой эксперимент-игру (назовем ее «Покажи пальчик»). Малыша просят показать сначала один пальчик, затем два и три, при этом демонстрируют ему, как это необходимо делать. Если движения пальчиков изолированные, то всё в норме, если же возникают определенные трудности – есть напряжение в пальцах или они, наоборот, вялые, малыш показывает их все вместе – то на лицо явные проблемы с речью.</w:t>
      </w:r>
    </w:p>
    <w:p w14:paraId="51183D02" w14:textId="004DF75B" w:rsidR="00D834E6" w:rsidRPr="00D834E6" w:rsidRDefault="00D834E6" w:rsidP="00D834E6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34E6">
        <w:rPr>
          <w:rFonts w:ascii="Times New Roman" w:eastAsia="Times New Roman" w:hAnsi="Times New Roman" w:cs="Times New Roman"/>
          <w:sz w:val="28"/>
          <w:szCs w:val="28"/>
        </w:rPr>
        <w:t>Поэтому родители, которые столкнулись с тем, что ребенок не хочет говорить или не может, должны запомнить, что в первую очередь необходимо работать над развитием движений пальцев рук и стремиться, чтобы они стали свободными и ловкими. Только в этом случае речь будет развиваться успешно и соответственно возрасту.</w:t>
      </w:r>
    </w:p>
    <w:p w14:paraId="29E95B08" w14:textId="77777777" w:rsidR="00D834E6" w:rsidRPr="00D834E6" w:rsidRDefault="00D834E6" w:rsidP="00D834E6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34E6">
        <w:rPr>
          <w:rFonts w:ascii="Times New Roman" w:eastAsia="Times New Roman" w:hAnsi="Times New Roman" w:cs="Times New Roman"/>
          <w:sz w:val="28"/>
          <w:szCs w:val="28"/>
        </w:rPr>
        <w:t>Также родителям, у которых ребенок плохо говорит, следует помнить, что разговаривать с ним нужно на нормальном и понятном языке, не использовать никакого сюсюканья и лепета, не повторять детские «словечки» и постоянно исправлять ошибки в его речи.</w:t>
      </w:r>
    </w:p>
    <w:p w14:paraId="78560B8F" w14:textId="77777777" w:rsidR="00D834E6" w:rsidRPr="00D834E6" w:rsidRDefault="00D834E6" w:rsidP="00D834E6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34E6">
        <w:rPr>
          <w:rFonts w:ascii="Times New Roman" w:eastAsia="Times New Roman" w:hAnsi="Times New Roman" w:cs="Times New Roman"/>
          <w:sz w:val="28"/>
          <w:szCs w:val="28"/>
        </w:rPr>
        <w:t>Очень часто проблемы с речью у ребенка вызваны отношениями в семье, атмосферой, в которой он находится. И от взрослых зависит, смогут ли они исправить ошибки, посмотреть на воспитание ребенка иначе. Конечно, порой, не так-то просто «разглядеть в своем глазу бревно», трезво оценить и увидеть проблемы, над которыми надо работать. Еще сложнее поменять себя, свою привычную манеру поведения. И, тем не менее, ради благополучия ребенка, ради его развития можно и нужно сделать все возможное.</w:t>
      </w:r>
    </w:p>
    <w:p w14:paraId="2F47FB9A" w14:textId="77777777" w:rsidR="0040403A" w:rsidRPr="00D834E6" w:rsidRDefault="0040403A" w:rsidP="00D834E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FCD6E49" w14:textId="707341BD" w:rsidR="00E027DA" w:rsidRPr="00D834E6" w:rsidRDefault="00E027DA" w:rsidP="00D834E6">
      <w:pPr>
        <w:shd w:val="clear" w:color="auto" w:fill="FFFFFF"/>
        <w:spacing w:after="0"/>
        <w:ind w:left="284"/>
        <w:jc w:val="center"/>
        <w:textAlignment w:val="baseline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D834E6">
        <w:rPr>
          <w:rFonts w:ascii="Times New Roman" w:hAnsi="Times New Roman" w:cs="Times New Roman"/>
          <w:b/>
          <w:bCs/>
          <w:color w:val="FF0000"/>
          <w:sz w:val="28"/>
          <w:szCs w:val="28"/>
        </w:rPr>
        <w:t>Успехов Вам и терпения, уважаемые родители!</w:t>
      </w:r>
    </w:p>
    <w:p w14:paraId="6254C44C" w14:textId="77777777" w:rsidR="0084550B" w:rsidRPr="00D834E6" w:rsidRDefault="0084550B" w:rsidP="00D834E6">
      <w:pPr>
        <w:shd w:val="clear" w:color="auto" w:fill="FFFFFF"/>
        <w:spacing w:after="0"/>
        <w:ind w:left="284" w:firstLine="567"/>
        <w:jc w:val="both"/>
        <w:textAlignment w:val="baseline"/>
        <w:rPr>
          <w:rStyle w:val="c12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52EDF3D2" w14:textId="77777777" w:rsidR="00D56014" w:rsidRPr="00D834E6" w:rsidRDefault="00D56014" w:rsidP="00D834E6">
      <w:pPr>
        <w:spacing w:after="0"/>
        <w:ind w:left="284"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D834E6">
        <w:rPr>
          <w:rFonts w:ascii="Times New Roman" w:hAnsi="Times New Roman" w:cs="Times New Roman"/>
          <w:sz w:val="28"/>
          <w:szCs w:val="28"/>
        </w:rPr>
        <w:t xml:space="preserve">Подготовила: </w:t>
      </w:r>
      <w:r w:rsidR="00461A04" w:rsidRPr="00D834E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D834E6">
        <w:rPr>
          <w:rFonts w:ascii="Times New Roman" w:hAnsi="Times New Roman" w:cs="Times New Roman"/>
          <w:sz w:val="28"/>
          <w:szCs w:val="28"/>
        </w:rPr>
        <w:t xml:space="preserve">учитель-логопед  </w:t>
      </w:r>
      <w:proofErr w:type="spellStart"/>
      <w:r w:rsidRPr="00D834E6">
        <w:rPr>
          <w:rFonts w:ascii="Times New Roman" w:hAnsi="Times New Roman" w:cs="Times New Roman"/>
          <w:sz w:val="28"/>
          <w:szCs w:val="28"/>
        </w:rPr>
        <w:t>Халиулина</w:t>
      </w:r>
      <w:proofErr w:type="spellEnd"/>
      <w:r w:rsidRPr="00D834E6">
        <w:rPr>
          <w:rFonts w:ascii="Times New Roman" w:hAnsi="Times New Roman" w:cs="Times New Roman"/>
          <w:sz w:val="28"/>
          <w:szCs w:val="28"/>
        </w:rPr>
        <w:t xml:space="preserve"> Р.А.</w:t>
      </w:r>
    </w:p>
    <w:p w14:paraId="0DAFA725" w14:textId="77777777" w:rsidR="00EE385F" w:rsidRPr="00D834E6" w:rsidRDefault="00EE385F" w:rsidP="00D834E6">
      <w:pPr>
        <w:shd w:val="clear" w:color="auto" w:fill="FFFFFF"/>
        <w:spacing w:after="0"/>
        <w:ind w:left="284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6ABE07A" w14:textId="77777777" w:rsidR="00D56014" w:rsidRPr="00D834E6" w:rsidRDefault="00D56014">
      <w:pPr>
        <w:spacing w:after="0"/>
        <w:jc w:val="right"/>
        <w:rPr>
          <w:rFonts w:ascii="Trebuchet MS" w:hAnsi="Trebuchet MS" w:cs="Times New Roman"/>
          <w:sz w:val="28"/>
          <w:szCs w:val="28"/>
        </w:rPr>
      </w:pPr>
    </w:p>
    <w:sectPr w:rsidR="00D56014" w:rsidRPr="00D834E6" w:rsidSect="00CC6B7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BBDD9" w14:textId="77777777" w:rsidR="00630B6C" w:rsidRDefault="00630B6C" w:rsidP="00D56014">
      <w:pPr>
        <w:spacing w:after="0" w:line="240" w:lineRule="auto"/>
      </w:pPr>
      <w:r>
        <w:separator/>
      </w:r>
    </w:p>
  </w:endnote>
  <w:endnote w:type="continuationSeparator" w:id="0">
    <w:p w14:paraId="3028FEC7" w14:textId="77777777" w:rsidR="00630B6C" w:rsidRDefault="00630B6C" w:rsidP="00D56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D8281" w14:textId="77777777" w:rsidR="00630B6C" w:rsidRDefault="00630B6C" w:rsidP="00D56014">
      <w:pPr>
        <w:spacing w:after="0" w:line="240" w:lineRule="auto"/>
      </w:pPr>
      <w:r>
        <w:separator/>
      </w:r>
    </w:p>
  </w:footnote>
  <w:footnote w:type="continuationSeparator" w:id="0">
    <w:p w14:paraId="7E869A5C" w14:textId="77777777" w:rsidR="00630B6C" w:rsidRDefault="00630B6C" w:rsidP="00D56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13BF"/>
    <w:multiLevelType w:val="hybridMultilevel"/>
    <w:tmpl w:val="7550E188"/>
    <w:lvl w:ilvl="0" w:tplc="CA94217E">
      <w:numFmt w:val="bullet"/>
      <w:lvlText w:val="•"/>
      <w:lvlJc w:val="left"/>
      <w:pPr>
        <w:ind w:left="988" w:hanging="4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BB41FC6"/>
    <w:multiLevelType w:val="multilevel"/>
    <w:tmpl w:val="306AD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3593D"/>
    <w:multiLevelType w:val="multilevel"/>
    <w:tmpl w:val="7D8E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E1CCF"/>
    <w:multiLevelType w:val="multilevel"/>
    <w:tmpl w:val="D1D21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1D549A"/>
    <w:multiLevelType w:val="multilevel"/>
    <w:tmpl w:val="B104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077403"/>
    <w:multiLevelType w:val="multilevel"/>
    <w:tmpl w:val="D3CE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0842BE"/>
    <w:multiLevelType w:val="multilevel"/>
    <w:tmpl w:val="53E6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90775B"/>
    <w:multiLevelType w:val="multilevel"/>
    <w:tmpl w:val="855CC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3412EA"/>
    <w:multiLevelType w:val="multilevel"/>
    <w:tmpl w:val="868E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0B2AB8"/>
    <w:multiLevelType w:val="hybridMultilevel"/>
    <w:tmpl w:val="69F0A05A"/>
    <w:lvl w:ilvl="0" w:tplc="E7C299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88C058A"/>
    <w:multiLevelType w:val="multilevel"/>
    <w:tmpl w:val="54EE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3B0E97"/>
    <w:multiLevelType w:val="hybridMultilevel"/>
    <w:tmpl w:val="857C909C"/>
    <w:lvl w:ilvl="0" w:tplc="CA94217E">
      <w:numFmt w:val="bullet"/>
      <w:lvlText w:val="•"/>
      <w:lvlJc w:val="left"/>
      <w:pPr>
        <w:ind w:left="1130" w:hanging="4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D5278A7"/>
    <w:multiLevelType w:val="multilevel"/>
    <w:tmpl w:val="F1BE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847CAE"/>
    <w:multiLevelType w:val="multilevel"/>
    <w:tmpl w:val="CE06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924758"/>
    <w:multiLevelType w:val="multilevel"/>
    <w:tmpl w:val="7CD0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624AB8"/>
    <w:multiLevelType w:val="multilevel"/>
    <w:tmpl w:val="64CC6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7E795E"/>
    <w:multiLevelType w:val="multilevel"/>
    <w:tmpl w:val="B678B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C36AEC"/>
    <w:multiLevelType w:val="hybridMultilevel"/>
    <w:tmpl w:val="9F421224"/>
    <w:lvl w:ilvl="0" w:tplc="93687FA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35A83"/>
    <w:multiLevelType w:val="multilevel"/>
    <w:tmpl w:val="5E22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9F6C61"/>
    <w:multiLevelType w:val="multilevel"/>
    <w:tmpl w:val="3C46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DA46AA"/>
    <w:multiLevelType w:val="multilevel"/>
    <w:tmpl w:val="35F6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5A2CAE"/>
    <w:multiLevelType w:val="multilevel"/>
    <w:tmpl w:val="ACCA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EF3711"/>
    <w:multiLevelType w:val="hybridMultilevel"/>
    <w:tmpl w:val="80EAFB64"/>
    <w:lvl w:ilvl="0" w:tplc="CA94217E">
      <w:numFmt w:val="bullet"/>
      <w:lvlText w:val="•"/>
      <w:lvlJc w:val="left"/>
      <w:pPr>
        <w:ind w:left="988" w:hanging="4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98E0302"/>
    <w:multiLevelType w:val="hybridMultilevel"/>
    <w:tmpl w:val="26F03E9C"/>
    <w:lvl w:ilvl="0" w:tplc="CA94217E">
      <w:numFmt w:val="bullet"/>
      <w:lvlText w:val="•"/>
      <w:lvlJc w:val="left"/>
      <w:pPr>
        <w:ind w:left="704" w:hanging="4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8"/>
  </w:num>
  <w:num w:numId="4">
    <w:abstractNumId w:val="20"/>
  </w:num>
  <w:num w:numId="5">
    <w:abstractNumId w:val="21"/>
  </w:num>
  <w:num w:numId="6">
    <w:abstractNumId w:val="17"/>
  </w:num>
  <w:num w:numId="7">
    <w:abstractNumId w:val="12"/>
  </w:num>
  <w:num w:numId="8">
    <w:abstractNumId w:val="16"/>
  </w:num>
  <w:num w:numId="9">
    <w:abstractNumId w:val="5"/>
  </w:num>
  <w:num w:numId="10">
    <w:abstractNumId w:val="13"/>
  </w:num>
  <w:num w:numId="11">
    <w:abstractNumId w:val="15"/>
  </w:num>
  <w:num w:numId="12">
    <w:abstractNumId w:val="3"/>
  </w:num>
  <w:num w:numId="13">
    <w:abstractNumId w:val="9"/>
  </w:num>
  <w:num w:numId="14">
    <w:abstractNumId w:val="0"/>
  </w:num>
  <w:num w:numId="15">
    <w:abstractNumId w:val="22"/>
  </w:num>
  <w:num w:numId="16">
    <w:abstractNumId w:val="23"/>
  </w:num>
  <w:num w:numId="17">
    <w:abstractNumId w:val="11"/>
  </w:num>
  <w:num w:numId="18">
    <w:abstractNumId w:val="1"/>
  </w:num>
  <w:num w:numId="19">
    <w:abstractNumId w:val="19"/>
  </w:num>
  <w:num w:numId="20">
    <w:abstractNumId w:val="14"/>
  </w:num>
  <w:num w:numId="21">
    <w:abstractNumId w:val="4"/>
  </w:num>
  <w:num w:numId="22">
    <w:abstractNumId w:val="7"/>
  </w:num>
  <w:num w:numId="23">
    <w:abstractNumId w:val="8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6587"/>
    <w:rsid w:val="000404AC"/>
    <w:rsid w:val="000D3E96"/>
    <w:rsid w:val="00153F0F"/>
    <w:rsid w:val="00157377"/>
    <w:rsid w:val="001779B7"/>
    <w:rsid w:val="002E2274"/>
    <w:rsid w:val="00316324"/>
    <w:rsid w:val="003E0044"/>
    <w:rsid w:val="003E7EC7"/>
    <w:rsid w:val="0040403A"/>
    <w:rsid w:val="00427BB3"/>
    <w:rsid w:val="00461A04"/>
    <w:rsid w:val="005D2F6F"/>
    <w:rsid w:val="00630B6C"/>
    <w:rsid w:val="006C7E49"/>
    <w:rsid w:val="006D4D70"/>
    <w:rsid w:val="00704B79"/>
    <w:rsid w:val="00704C63"/>
    <w:rsid w:val="007A0C55"/>
    <w:rsid w:val="007C3066"/>
    <w:rsid w:val="0084550B"/>
    <w:rsid w:val="009324B8"/>
    <w:rsid w:val="009A44CA"/>
    <w:rsid w:val="009F591E"/>
    <w:rsid w:val="00AB288E"/>
    <w:rsid w:val="00AE131F"/>
    <w:rsid w:val="00BD43CE"/>
    <w:rsid w:val="00CC6B77"/>
    <w:rsid w:val="00D56014"/>
    <w:rsid w:val="00D834E6"/>
    <w:rsid w:val="00E027DA"/>
    <w:rsid w:val="00E10DAA"/>
    <w:rsid w:val="00EE385F"/>
    <w:rsid w:val="00F76587"/>
    <w:rsid w:val="00F7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A5E63"/>
  <w15:docId w15:val="{EF195C5B-AABD-42AB-9789-1C8524BE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4B8"/>
  </w:style>
  <w:style w:type="paragraph" w:styleId="1">
    <w:name w:val="heading 1"/>
    <w:basedOn w:val="a"/>
    <w:next w:val="a"/>
    <w:link w:val="10"/>
    <w:uiPriority w:val="9"/>
    <w:qFormat/>
    <w:rsid w:val="00EE38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76587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8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6587"/>
    <w:pPr>
      <w:spacing w:before="75" w:after="75" w:line="240" w:lineRule="auto"/>
      <w:ind w:left="105" w:right="105" w:firstLine="400"/>
      <w:jc w:val="both"/>
    </w:pPr>
    <w:rPr>
      <w:rFonts w:ascii="Arial" w:eastAsia="Times New Roman" w:hAnsi="Arial" w:cs="Arial"/>
      <w:color w:val="666666"/>
      <w:sz w:val="18"/>
      <w:szCs w:val="18"/>
    </w:rPr>
  </w:style>
  <w:style w:type="character" w:styleId="a4">
    <w:name w:val="Strong"/>
    <w:basedOn w:val="a0"/>
    <w:uiPriority w:val="22"/>
    <w:qFormat/>
    <w:rsid w:val="00F7658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76587"/>
    <w:rPr>
      <w:rFonts w:ascii="Cambria" w:eastAsia="Times New Roman" w:hAnsi="Cambria" w:cs="Times New Roman"/>
      <w:smallCaps/>
      <w:sz w:val="28"/>
      <w:szCs w:val="28"/>
      <w:lang w:val="en-US" w:eastAsia="en-US" w:bidi="en-US"/>
    </w:rPr>
  </w:style>
  <w:style w:type="paragraph" w:styleId="a5">
    <w:name w:val="List Paragraph"/>
    <w:basedOn w:val="a"/>
    <w:uiPriority w:val="34"/>
    <w:qFormat/>
    <w:rsid w:val="00F76587"/>
    <w:pPr>
      <w:ind w:left="720"/>
      <w:contextualSpacing/>
    </w:pPr>
  </w:style>
  <w:style w:type="paragraph" w:styleId="a6">
    <w:name w:val="Title"/>
    <w:basedOn w:val="a"/>
    <w:link w:val="a7"/>
    <w:qFormat/>
    <w:rsid w:val="00F76587"/>
    <w:pPr>
      <w:spacing w:after="0" w:line="240" w:lineRule="auto"/>
      <w:ind w:left="-720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a7">
    <w:name w:val="Заголовок Знак"/>
    <w:basedOn w:val="a0"/>
    <w:link w:val="a6"/>
    <w:rsid w:val="00F76587"/>
    <w:rPr>
      <w:rFonts w:ascii="Arial" w:eastAsia="Times New Roman" w:hAnsi="Arial" w:cs="Arial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76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6587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704B79"/>
    <w:rPr>
      <w:i/>
      <w:iCs/>
    </w:rPr>
  </w:style>
  <w:style w:type="character" w:styleId="ab">
    <w:name w:val="Hyperlink"/>
    <w:basedOn w:val="a0"/>
    <w:uiPriority w:val="99"/>
    <w:semiHidden/>
    <w:unhideWhenUsed/>
    <w:rsid w:val="005D2F6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E38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E385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octitle">
    <w:name w:val="toc_title"/>
    <w:basedOn w:val="a"/>
    <w:rsid w:val="00EE3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_number"/>
    <w:basedOn w:val="a0"/>
    <w:rsid w:val="00EE385F"/>
  </w:style>
  <w:style w:type="paragraph" w:styleId="ac">
    <w:name w:val="header"/>
    <w:basedOn w:val="a"/>
    <w:link w:val="ad"/>
    <w:uiPriority w:val="99"/>
    <w:semiHidden/>
    <w:unhideWhenUsed/>
    <w:rsid w:val="00D56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56014"/>
  </w:style>
  <w:style w:type="paragraph" w:styleId="ae">
    <w:name w:val="footer"/>
    <w:basedOn w:val="a"/>
    <w:link w:val="af"/>
    <w:uiPriority w:val="99"/>
    <w:semiHidden/>
    <w:unhideWhenUsed/>
    <w:rsid w:val="00D56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56014"/>
  </w:style>
  <w:style w:type="paragraph" w:customStyle="1" w:styleId="c7">
    <w:name w:val="c7"/>
    <w:basedOn w:val="a"/>
    <w:rsid w:val="00E1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10DAA"/>
  </w:style>
  <w:style w:type="paragraph" w:customStyle="1" w:styleId="c9">
    <w:name w:val="c9"/>
    <w:basedOn w:val="a"/>
    <w:rsid w:val="00E1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E10DAA"/>
  </w:style>
  <w:style w:type="paragraph" w:customStyle="1" w:styleId="c1">
    <w:name w:val="c1"/>
    <w:basedOn w:val="a"/>
    <w:rsid w:val="00E1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E1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10DAA"/>
  </w:style>
  <w:style w:type="paragraph" w:customStyle="1" w:styleId="c6">
    <w:name w:val="c6"/>
    <w:basedOn w:val="a"/>
    <w:rsid w:val="00E1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7095">
              <w:marLeft w:val="0"/>
              <w:marRight w:val="0"/>
              <w:marTop w:val="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7107">
                  <w:blockQuote w:val="1"/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6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9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9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822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5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0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2471">
              <w:marLeft w:val="0"/>
              <w:marRight w:val="0"/>
              <w:marTop w:val="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5001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7774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699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1574">
          <w:marLeft w:val="3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4909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5727">
          <w:marLeft w:val="3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6210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316">
          <w:marLeft w:val="3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7889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8510">
          <w:marLeft w:val="3077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2293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074">
          <w:marLeft w:val="0"/>
          <w:marRight w:val="5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7611">
          <w:marLeft w:val="10"/>
          <w:marRight w:val="43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2413">
          <w:marLeft w:val="0"/>
          <w:marRight w:val="0"/>
          <w:marTop w:val="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2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5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6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9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1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5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568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cspsd39.ru/wp-content/uploads/2020/10/1-1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http://kcspsd39.ru/wp-content/uploads/2020/10/2-1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2</cp:revision>
  <dcterms:created xsi:type="dcterms:W3CDTF">2025-10-18T15:15:00Z</dcterms:created>
  <dcterms:modified xsi:type="dcterms:W3CDTF">2025-10-18T15:15:00Z</dcterms:modified>
</cp:coreProperties>
</file>