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F1F1" w14:textId="77777777" w:rsidR="00F76587" w:rsidRPr="00D834E6" w:rsidRDefault="00F76587" w:rsidP="00A4049D">
      <w:pPr>
        <w:pStyle w:val="a3"/>
        <w:spacing w:before="0" w:after="0"/>
        <w:ind w:left="-567" w:firstLine="284"/>
        <w:rPr>
          <w:rStyle w:val="a4"/>
          <w:rFonts w:ascii="Times New Roman" w:hAnsi="Times New Roman" w:cs="Times New Roman"/>
          <w:bCs w:val="0"/>
          <w:i/>
          <w:color w:val="auto"/>
          <w:sz w:val="32"/>
          <w:szCs w:val="32"/>
        </w:rPr>
      </w:pPr>
      <w:r w:rsidRPr="00D834E6">
        <w:rPr>
          <w:rFonts w:ascii="Times New Roman" w:hAnsi="Times New Roman" w:cs="Times New Roman"/>
          <w:b/>
          <w:i/>
          <w:noProof/>
          <w:color w:val="auto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ACF7E57" wp14:editId="752E9729">
            <wp:simplePos x="0" y="0"/>
            <wp:positionH relativeFrom="column">
              <wp:posOffset>-161925</wp:posOffset>
            </wp:positionH>
            <wp:positionV relativeFrom="paragraph">
              <wp:posOffset>-232410</wp:posOffset>
            </wp:positionV>
            <wp:extent cx="1329690" cy="914400"/>
            <wp:effectExtent l="19050" t="0" r="3810" b="0"/>
            <wp:wrapNone/>
            <wp:docPr id="1" name="Рисунок 1" descr="Эмблема д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 д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Spec="center" w:tblpY="116"/>
        <w:tblOverlap w:val="never"/>
        <w:tblW w:w="10740" w:type="dxa"/>
        <w:tblLayout w:type="fixed"/>
        <w:tblLook w:val="01E0" w:firstRow="1" w:lastRow="1" w:firstColumn="1" w:lastColumn="1" w:noHBand="0" w:noVBand="0"/>
      </w:tblPr>
      <w:tblGrid>
        <w:gridCol w:w="959"/>
        <w:gridCol w:w="9781"/>
      </w:tblGrid>
      <w:tr w:rsidR="00D834E6" w:rsidRPr="00D834E6" w14:paraId="10AE5690" w14:textId="77777777" w:rsidTr="00A54BA4">
        <w:trPr>
          <w:trHeight w:val="850"/>
        </w:trPr>
        <w:tc>
          <w:tcPr>
            <w:tcW w:w="959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14:paraId="7D52783F" w14:textId="77777777" w:rsidR="00F76587" w:rsidRPr="00D834E6" w:rsidRDefault="00F76587" w:rsidP="00A4049D">
            <w:pPr>
              <w:keepNext/>
              <w:keepLines/>
              <w:spacing w:after="0"/>
              <w:ind w:left="-567" w:firstLine="284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DC16F3" w14:textId="77777777" w:rsidR="00F76587" w:rsidRPr="00D834E6" w:rsidRDefault="00F76587" w:rsidP="00A4049D">
            <w:pPr>
              <w:spacing w:after="0"/>
              <w:ind w:left="-567" w:firstLine="28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14:paraId="1969511B" w14:textId="77777777" w:rsidR="00F76587" w:rsidRPr="00D834E6" w:rsidRDefault="00F76587" w:rsidP="00A4049D">
            <w:pPr>
              <w:keepNext/>
              <w:keepLines/>
              <w:shd w:val="clear" w:color="auto" w:fill="FFFFFF"/>
              <w:spacing w:after="0"/>
              <w:ind w:left="-567" w:firstLine="284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СП ДС «Сказка» </w:t>
            </w:r>
          </w:p>
          <w:p w14:paraId="785930B4" w14:textId="77777777" w:rsidR="00F76587" w:rsidRPr="00D834E6" w:rsidRDefault="00F76587" w:rsidP="00A4049D">
            <w:pPr>
              <w:keepNext/>
              <w:keepLines/>
              <w:shd w:val="clear" w:color="auto" w:fill="FFFFFF"/>
              <w:spacing w:after="0"/>
              <w:ind w:left="-567" w:firstLine="284"/>
              <w:jc w:val="center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3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ГБОУ СОШ №5 «ОЦ «Лидер» г.о. Кинель</w:t>
            </w:r>
          </w:p>
        </w:tc>
      </w:tr>
    </w:tbl>
    <w:p w14:paraId="0B3B9ED1" w14:textId="77777777" w:rsidR="00F76587" w:rsidRPr="00D834E6" w:rsidRDefault="00F76587" w:rsidP="00A4049D">
      <w:pPr>
        <w:pStyle w:val="2"/>
        <w:spacing w:before="0" w:line="276" w:lineRule="auto"/>
        <w:ind w:left="-567" w:firstLine="284"/>
        <w:jc w:val="both"/>
        <w:rPr>
          <w:rFonts w:ascii="Times New Roman" w:hAnsi="Times New Roman"/>
          <w:lang w:val="ru-RU"/>
        </w:rPr>
      </w:pPr>
    </w:p>
    <w:p w14:paraId="09487CDD" w14:textId="77777777" w:rsidR="00F76587" w:rsidRPr="00D834E6" w:rsidRDefault="00F76587" w:rsidP="00A4049D">
      <w:pPr>
        <w:spacing w:after="0"/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CEAE1F5" w14:textId="77777777" w:rsidR="00F76587" w:rsidRPr="00D834E6" w:rsidRDefault="00F76587" w:rsidP="00A4049D">
      <w:pPr>
        <w:keepNext/>
        <w:keepLines/>
        <w:spacing w:after="0"/>
        <w:ind w:left="-567" w:firstLine="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9EB4C46" w14:textId="77777777" w:rsidR="00F76587" w:rsidRPr="00D834E6" w:rsidRDefault="00F76587" w:rsidP="00A4049D">
      <w:pPr>
        <w:keepNext/>
        <w:keepLines/>
        <w:spacing w:after="0"/>
        <w:ind w:left="-567" w:firstLine="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2D9CBDB" w14:textId="77777777" w:rsidR="00F76587" w:rsidRPr="00D834E6" w:rsidRDefault="00F76587" w:rsidP="00A4049D">
      <w:pPr>
        <w:keepNext/>
        <w:keepLines/>
        <w:spacing w:after="0"/>
        <w:ind w:left="-567" w:firstLine="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86E73C4" w14:textId="77777777" w:rsidR="00F76587" w:rsidRPr="00D834E6" w:rsidRDefault="00F76587" w:rsidP="00A4049D">
      <w:pPr>
        <w:keepNext/>
        <w:keepLines/>
        <w:spacing w:after="0"/>
        <w:ind w:left="-567" w:firstLine="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05BEC90" w14:textId="77777777" w:rsidR="00F76587" w:rsidRPr="00D834E6" w:rsidRDefault="00F76587" w:rsidP="00A4049D">
      <w:pPr>
        <w:keepNext/>
        <w:keepLines/>
        <w:spacing w:after="0"/>
        <w:ind w:left="-567" w:firstLine="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18F194B" w14:textId="77777777" w:rsidR="00F76587" w:rsidRPr="00D834E6" w:rsidRDefault="00F76587" w:rsidP="00A4049D">
      <w:pPr>
        <w:keepNext/>
        <w:keepLines/>
        <w:spacing w:after="0"/>
        <w:ind w:left="-567" w:firstLine="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9CA28EF" w14:textId="77777777" w:rsidR="00F76587" w:rsidRPr="00D834E6" w:rsidRDefault="00F76587" w:rsidP="00A4049D">
      <w:pPr>
        <w:keepNext/>
        <w:keepLines/>
        <w:spacing w:after="0"/>
        <w:ind w:left="-567" w:firstLine="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B915F18" w14:textId="77777777" w:rsidR="00F76587" w:rsidRPr="00D834E6" w:rsidRDefault="00F76587" w:rsidP="00A4049D">
      <w:pPr>
        <w:keepNext/>
        <w:keepLines/>
        <w:spacing w:after="0"/>
        <w:ind w:left="-567" w:firstLine="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2FA08BD" w14:textId="77777777" w:rsidR="00F76587" w:rsidRPr="00D834E6" w:rsidRDefault="00F76587" w:rsidP="00A4049D">
      <w:pPr>
        <w:keepNext/>
        <w:keepLines/>
        <w:spacing w:after="0"/>
        <w:ind w:left="-567" w:firstLine="284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D2E1F83" w14:textId="77777777" w:rsidR="00F76587" w:rsidRPr="00D834E6" w:rsidRDefault="00F76587" w:rsidP="00A4049D">
      <w:pPr>
        <w:keepNext/>
        <w:keepLines/>
        <w:spacing w:after="0"/>
        <w:ind w:left="-567" w:firstLine="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BD14F" w14:textId="77777777" w:rsidR="00F76587" w:rsidRPr="00D834E6" w:rsidRDefault="00F76587" w:rsidP="00A4049D">
      <w:pPr>
        <w:keepNext/>
        <w:keepLines/>
        <w:spacing w:after="0"/>
        <w:ind w:left="-567" w:firstLine="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834E6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14:paraId="4219B31E" w14:textId="77777777" w:rsidR="00F76587" w:rsidRPr="00D834E6" w:rsidRDefault="00F76587" w:rsidP="00A4049D">
      <w:pPr>
        <w:spacing w:after="0"/>
        <w:ind w:left="-567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34E6">
        <w:rPr>
          <w:rFonts w:ascii="Times New Roman" w:hAnsi="Times New Roman" w:cs="Times New Roman"/>
          <w:b/>
          <w:bCs/>
          <w:sz w:val="28"/>
          <w:szCs w:val="28"/>
        </w:rPr>
        <w:t xml:space="preserve">на тему: </w:t>
      </w:r>
    </w:p>
    <w:p w14:paraId="6EF963A2" w14:textId="77777777" w:rsidR="00E10DAA" w:rsidRPr="00D834E6" w:rsidRDefault="00E10DAA" w:rsidP="00A4049D">
      <w:pPr>
        <w:spacing w:after="0"/>
        <w:ind w:left="-567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D7C8B5" w14:textId="77777777" w:rsidR="00A41307" w:rsidRPr="00A41307" w:rsidRDefault="00A41307" w:rsidP="00A41307">
      <w:pPr>
        <w:shd w:val="clear" w:color="auto" w:fill="FFFFFF"/>
        <w:spacing w:after="0" w:line="360" w:lineRule="auto"/>
        <w:ind w:left="-567"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A4130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«Поможем ребенку заговорить»</w:t>
      </w:r>
    </w:p>
    <w:p w14:paraId="52CBF5D6" w14:textId="77777777" w:rsidR="00F76587" w:rsidRPr="00A4049D" w:rsidRDefault="00F76587" w:rsidP="00A4049D">
      <w:pPr>
        <w:keepNext/>
        <w:keepLines/>
        <w:spacing w:after="0"/>
        <w:ind w:left="-567" w:firstLine="284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5A30468" w14:textId="77777777" w:rsidR="00F76587" w:rsidRPr="00D834E6" w:rsidRDefault="00F76587" w:rsidP="00A4049D">
      <w:pPr>
        <w:keepNext/>
        <w:keepLines/>
        <w:spacing w:after="0"/>
        <w:ind w:left="-567" w:firstLine="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9ECF8AE" w14:textId="128C35EC" w:rsidR="00F76587" w:rsidRDefault="00F76587" w:rsidP="00A4049D">
      <w:pPr>
        <w:keepNext/>
        <w:keepLines/>
        <w:spacing w:after="0"/>
        <w:ind w:left="-567" w:firstLine="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7FD4EB1" w14:textId="3BC0995E" w:rsidR="00A4049D" w:rsidRDefault="00A4049D" w:rsidP="00A4049D">
      <w:pPr>
        <w:keepNext/>
        <w:keepLines/>
        <w:spacing w:after="0"/>
        <w:ind w:left="-567" w:firstLine="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6C88669" w14:textId="77777777" w:rsidR="00A4049D" w:rsidRPr="00D834E6" w:rsidRDefault="00A4049D" w:rsidP="00A4049D">
      <w:pPr>
        <w:keepNext/>
        <w:keepLines/>
        <w:spacing w:after="0"/>
        <w:ind w:left="-567" w:firstLine="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30CD817" w14:textId="77777777" w:rsidR="00F76587" w:rsidRPr="00D834E6" w:rsidRDefault="00F76587" w:rsidP="00A4049D">
      <w:pPr>
        <w:keepNext/>
        <w:keepLines/>
        <w:spacing w:after="0"/>
        <w:ind w:left="-567" w:firstLine="284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ECAE2FD" w14:textId="77777777" w:rsidR="00F76587" w:rsidRPr="00D834E6" w:rsidRDefault="00F76587" w:rsidP="00A4049D">
      <w:pPr>
        <w:keepNext/>
        <w:keepLines/>
        <w:spacing w:after="0"/>
        <w:ind w:left="-567" w:firstLine="284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834E6">
        <w:rPr>
          <w:rFonts w:ascii="Times New Roman" w:hAnsi="Times New Roman" w:cs="Times New Roman"/>
          <w:b/>
          <w:bCs/>
          <w:sz w:val="28"/>
          <w:szCs w:val="28"/>
        </w:rPr>
        <w:t>Подготовила:</w:t>
      </w:r>
    </w:p>
    <w:p w14:paraId="4872EEAF" w14:textId="77777777" w:rsidR="00F76587" w:rsidRPr="00D834E6" w:rsidRDefault="00F76587" w:rsidP="00A4049D">
      <w:pPr>
        <w:keepNext/>
        <w:keepLines/>
        <w:spacing w:after="0"/>
        <w:ind w:left="-567" w:firstLine="284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834E6">
        <w:rPr>
          <w:rFonts w:ascii="Times New Roman" w:hAnsi="Times New Roman" w:cs="Times New Roman"/>
          <w:b/>
          <w:sz w:val="28"/>
          <w:szCs w:val="28"/>
        </w:rPr>
        <w:t xml:space="preserve">учитель-логопед </w:t>
      </w:r>
      <w:proofErr w:type="spellStart"/>
      <w:r w:rsidRPr="00D834E6">
        <w:rPr>
          <w:rFonts w:ascii="Times New Roman" w:hAnsi="Times New Roman" w:cs="Times New Roman"/>
          <w:b/>
          <w:sz w:val="28"/>
          <w:szCs w:val="28"/>
        </w:rPr>
        <w:t>Халиулина</w:t>
      </w:r>
      <w:proofErr w:type="spellEnd"/>
      <w:r w:rsidRPr="00D834E6">
        <w:rPr>
          <w:rFonts w:ascii="Times New Roman" w:hAnsi="Times New Roman" w:cs="Times New Roman"/>
          <w:b/>
          <w:sz w:val="28"/>
          <w:szCs w:val="28"/>
        </w:rPr>
        <w:t xml:space="preserve"> Р.А.</w:t>
      </w:r>
    </w:p>
    <w:p w14:paraId="7C3B8344" w14:textId="77777777" w:rsidR="00F76587" w:rsidRPr="00D834E6" w:rsidRDefault="00F76587" w:rsidP="00A4049D">
      <w:pPr>
        <w:keepNext/>
        <w:keepLines/>
        <w:spacing w:after="0"/>
        <w:ind w:left="-567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227C3CA" w14:textId="77777777" w:rsidR="00F76587" w:rsidRPr="00D834E6" w:rsidRDefault="00F76587" w:rsidP="00A4049D">
      <w:pPr>
        <w:keepNext/>
        <w:keepLines/>
        <w:spacing w:after="0"/>
        <w:ind w:left="-567" w:firstLine="284"/>
        <w:outlineLvl w:val="0"/>
        <w:rPr>
          <w:rFonts w:ascii="Times New Roman" w:hAnsi="Times New Roman" w:cs="Times New Roman"/>
          <w:sz w:val="28"/>
          <w:szCs w:val="28"/>
        </w:rPr>
      </w:pPr>
    </w:p>
    <w:p w14:paraId="1A8EC812" w14:textId="77777777" w:rsidR="00F76587" w:rsidRPr="00D834E6" w:rsidRDefault="00F76587" w:rsidP="00A4049D">
      <w:pPr>
        <w:keepNext/>
        <w:keepLines/>
        <w:spacing w:after="0"/>
        <w:ind w:left="-567" w:firstLine="284"/>
        <w:outlineLvl w:val="0"/>
        <w:rPr>
          <w:rFonts w:ascii="Times New Roman" w:hAnsi="Times New Roman" w:cs="Times New Roman"/>
          <w:sz w:val="28"/>
          <w:szCs w:val="28"/>
        </w:rPr>
      </w:pPr>
    </w:p>
    <w:p w14:paraId="729E0A0A" w14:textId="77777777" w:rsidR="00F76587" w:rsidRPr="00D834E6" w:rsidRDefault="00F76587" w:rsidP="00A4049D">
      <w:pPr>
        <w:keepNext/>
        <w:keepLines/>
        <w:spacing w:after="0"/>
        <w:ind w:left="-567" w:firstLine="284"/>
        <w:outlineLvl w:val="0"/>
        <w:rPr>
          <w:rFonts w:ascii="Times New Roman" w:hAnsi="Times New Roman" w:cs="Times New Roman"/>
          <w:sz w:val="28"/>
          <w:szCs w:val="28"/>
        </w:rPr>
      </w:pPr>
    </w:p>
    <w:p w14:paraId="33F427FB" w14:textId="77777777" w:rsidR="007A0C55" w:rsidRPr="00D834E6" w:rsidRDefault="007A0C55" w:rsidP="00A4049D">
      <w:pPr>
        <w:keepNext/>
        <w:keepLines/>
        <w:spacing w:after="0"/>
        <w:ind w:left="-567" w:firstLine="284"/>
        <w:outlineLvl w:val="0"/>
        <w:rPr>
          <w:rFonts w:ascii="Times New Roman" w:hAnsi="Times New Roman" w:cs="Times New Roman"/>
          <w:sz w:val="28"/>
          <w:szCs w:val="28"/>
        </w:rPr>
      </w:pPr>
    </w:p>
    <w:p w14:paraId="38AE95E3" w14:textId="77777777" w:rsidR="00F76FBE" w:rsidRPr="00D834E6" w:rsidRDefault="00F76FBE" w:rsidP="00A4049D">
      <w:pPr>
        <w:keepNext/>
        <w:keepLines/>
        <w:spacing w:after="0"/>
        <w:ind w:left="-567" w:firstLine="284"/>
        <w:outlineLvl w:val="0"/>
        <w:rPr>
          <w:rFonts w:ascii="Times New Roman" w:hAnsi="Times New Roman" w:cs="Times New Roman"/>
          <w:sz w:val="28"/>
          <w:szCs w:val="28"/>
        </w:rPr>
      </w:pPr>
    </w:p>
    <w:p w14:paraId="1CB8E6CE" w14:textId="35D94D20" w:rsidR="00F76FBE" w:rsidRDefault="00F76FBE" w:rsidP="00A4049D">
      <w:pPr>
        <w:keepNext/>
        <w:keepLines/>
        <w:spacing w:after="0"/>
        <w:ind w:left="-567" w:firstLine="284"/>
        <w:outlineLvl w:val="0"/>
        <w:rPr>
          <w:rFonts w:ascii="Times New Roman" w:hAnsi="Times New Roman" w:cs="Times New Roman"/>
          <w:sz w:val="28"/>
          <w:szCs w:val="28"/>
        </w:rPr>
      </w:pPr>
    </w:p>
    <w:p w14:paraId="6C709C70" w14:textId="77777777" w:rsidR="00A4049D" w:rsidRPr="00D834E6" w:rsidRDefault="00A4049D" w:rsidP="00A4049D">
      <w:pPr>
        <w:keepNext/>
        <w:keepLines/>
        <w:spacing w:after="0"/>
        <w:ind w:left="-567" w:firstLine="284"/>
        <w:outlineLvl w:val="0"/>
        <w:rPr>
          <w:rFonts w:ascii="Times New Roman" w:hAnsi="Times New Roman" w:cs="Times New Roman"/>
          <w:sz w:val="28"/>
          <w:szCs w:val="28"/>
        </w:rPr>
      </w:pPr>
    </w:p>
    <w:p w14:paraId="7C7B2F4B" w14:textId="77777777" w:rsidR="00F76587" w:rsidRPr="00D834E6" w:rsidRDefault="00F76587" w:rsidP="00A4049D">
      <w:pPr>
        <w:keepNext/>
        <w:keepLines/>
        <w:spacing w:after="0"/>
        <w:ind w:left="-567" w:firstLine="284"/>
        <w:outlineLvl w:val="0"/>
        <w:rPr>
          <w:rFonts w:ascii="Times New Roman" w:hAnsi="Times New Roman" w:cs="Times New Roman"/>
          <w:sz w:val="28"/>
          <w:szCs w:val="28"/>
        </w:rPr>
      </w:pPr>
    </w:p>
    <w:p w14:paraId="1CD254DF" w14:textId="77777777" w:rsidR="00F76587" w:rsidRPr="00D834E6" w:rsidRDefault="00F76587" w:rsidP="00A4049D">
      <w:pPr>
        <w:keepNext/>
        <w:keepLines/>
        <w:spacing w:after="0"/>
        <w:ind w:left="-567" w:firstLine="284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C0EB5F8" w14:textId="1CA76AE6" w:rsidR="00F76587" w:rsidRPr="00D834E6" w:rsidRDefault="00D56014" w:rsidP="00A4049D">
      <w:pPr>
        <w:spacing w:after="0"/>
        <w:ind w:left="-567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D834E6">
        <w:rPr>
          <w:rFonts w:ascii="Times New Roman" w:hAnsi="Times New Roman" w:cs="Times New Roman"/>
          <w:sz w:val="28"/>
          <w:szCs w:val="28"/>
        </w:rPr>
        <w:t>202</w:t>
      </w:r>
      <w:r w:rsidR="00A41307">
        <w:rPr>
          <w:rFonts w:ascii="Times New Roman" w:hAnsi="Times New Roman" w:cs="Times New Roman"/>
          <w:sz w:val="28"/>
          <w:szCs w:val="28"/>
        </w:rPr>
        <w:t>6</w:t>
      </w:r>
      <w:r w:rsidR="00F76587" w:rsidRPr="00D834E6">
        <w:rPr>
          <w:rFonts w:ascii="Times New Roman" w:hAnsi="Times New Roman" w:cs="Times New Roman"/>
          <w:sz w:val="28"/>
          <w:szCs w:val="28"/>
        </w:rPr>
        <w:t>г</w:t>
      </w:r>
    </w:p>
    <w:p w14:paraId="397198A7" w14:textId="77777777" w:rsidR="00A4049D" w:rsidRPr="00A4049D" w:rsidRDefault="00F76FBE" w:rsidP="00A4049D">
      <w:pPr>
        <w:widowControl w:val="0"/>
        <w:tabs>
          <w:tab w:val="left" w:pos="720"/>
          <w:tab w:val="left" w:pos="791"/>
        </w:tabs>
        <w:autoSpaceDE w:val="0"/>
        <w:autoSpaceDN w:val="0"/>
        <w:spacing w:after="0" w:line="240" w:lineRule="auto"/>
        <w:ind w:left="-567" w:right="143" w:firstLine="284"/>
        <w:jc w:val="both"/>
        <w:rPr>
          <w:rFonts w:ascii="Symbol" w:eastAsia="Times New Roman" w:hAnsi="Symbol" w:cs="Times New Roman"/>
          <w:sz w:val="20"/>
          <w:lang w:eastAsia="en-US"/>
        </w:rPr>
      </w:pPr>
      <w:r w:rsidRPr="00D834E6">
        <w:rPr>
          <w:rFonts w:ascii="Times New Roman" w:hAnsi="Times New Roman" w:cs="Times New Roman"/>
          <w:sz w:val="28"/>
          <w:szCs w:val="28"/>
        </w:rPr>
        <w:br w:type="page"/>
      </w:r>
    </w:p>
    <w:p w14:paraId="4612791D" w14:textId="50D4A838" w:rsidR="00A4049D" w:rsidRDefault="00A4049D" w:rsidP="00A4049D">
      <w:pPr>
        <w:shd w:val="clear" w:color="auto" w:fill="FFFFFF"/>
        <w:spacing w:after="0" w:line="360" w:lineRule="auto"/>
        <w:ind w:left="-567"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34E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Консультация учителя-логопеда для родителей</w:t>
      </w:r>
    </w:p>
    <w:p w14:paraId="09465579" w14:textId="55FFD278" w:rsidR="00A41307" w:rsidRPr="00A41307" w:rsidRDefault="00A41307" w:rsidP="00A4049D">
      <w:pPr>
        <w:shd w:val="clear" w:color="auto" w:fill="FFFFFF"/>
        <w:spacing w:after="0" w:line="360" w:lineRule="auto"/>
        <w:ind w:left="-567"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bookmarkStart w:id="0" w:name="_Hlk219316931"/>
      <w:r w:rsidRPr="00A4130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«Поможем ребенку заговорить»</w:t>
      </w:r>
    </w:p>
    <w:bookmarkEnd w:id="0"/>
    <w:p w14:paraId="32FA2F63" w14:textId="49EAD405" w:rsidR="00A41307" w:rsidRPr="00A41307" w:rsidRDefault="00A41307" w:rsidP="00A41307">
      <w:pPr>
        <w:shd w:val="clear" w:color="auto" w:fill="FFFFFF"/>
        <w:spacing w:after="0"/>
        <w:ind w:right="141"/>
        <w:rPr>
          <w:rFonts w:ascii="Times New Roman" w:eastAsia="Times New Roman" w:hAnsi="Times New Roman" w:cs="Times New Roman"/>
          <w:b/>
          <w:bCs/>
          <w:smallCaps/>
          <w:spacing w:val="5"/>
          <w:sz w:val="32"/>
          <w:szCs w:val="32"/>
          <w:u w:val="single"/>
        </w:rPr>
      </w:pPr>
    </w:p>
    <w:p w14:paraId="2055EA24" w14:textId="77777777" w:rsidR="00A41307" w:rsidRPr="00A41307" w:rsidRDefault="00A41307" w:rsidP="00A41307">
      <w:pPr>
        <w:shd w:val="clear" w:color="auto" w:fill="FFFFFF"/>
        <w:spacing w:after="0"/>
        <w:ind w:right="141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A41307">
        <w:rPr>
          <w:rFonts w:ascii="Times New Roman" w:eastAsia="Times New Roman" w:hAnsi="Times New Roman" w:cs="Times New Roman"/>
          <w:sz w:val="28"/>
          <w:szCs w:val="28"/>
        </w:rPr>
        <w:t>Не говорящие дети представляют разнородную в педагогическом и     медицинском отношении группу.  Развитие речи во многом зависит от того, насколько хорошо ребенок понимает обращенную речь. Проверьте, сможет ли он выполнить следующие инструкции: сначала - простые, а затем - сложные:</w:t>
      </w:r>
    </w:p>
    <w:p w14:paraId="1B0419E2" w14:textId="77777777" w:rsidR="00A41307" w:rsidRPr="00A41307" w:rsidRDefault="00A41307" w:rsidP="00A41307">
      <w:pPr>
        <w:shd w:val="clear" w:color="auto" w:fill="FFFFFF"/>
        <w:spacing w:after="0"/>
        <w:ind w:right="14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307">
        <w:rPr>
          <w:rFonts w:ascii="Times New Roman" w:eastAsia="Times New Roman" w:hAnsi="Times New Roman" w:cs="Times New Roman"/>
          <w:sz w:val="28"/>
          <w:szCs w:val="28"/>
        </w:rPr>
        <w:t>   - Покажи (возьми, дай) машинку, собачку.</w:t>
      </w:r>
    </w:p>
    <w:p w14:paraId="0761AC6D" w14:textId="77777777" w:rsidR="00A41307" w:rsidRPr="00A41307" w:rsidRDefault="00A41307" w:rsidP="00A41307">
      <w:pPr>
        <w:shd w:val="clear" w:color="auto" w:fill="FFFFFF"/>
        <w:spacing w:after="0"/>
        <w:ind w:right="14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307">
        <w:rPr>
          <w:rFonts w:ascii="Times New Roman" w:eastAsia="Times New Roman" w:hAnsi="Times New Roman" w:cs="Times New Roman"/>
          <w:sz w:val="28"/>
          <w:szCs w:val="28"/>
        </w:rPr>
        <w:t>   - Отнеси игрушку бабушке.</w:t>
      </w:r>
    </w:p>
    <w:p w14:paraId="4920835A" w14:textId="77777777" w:rsidR="00A41307" w:rsidRPr="00A41307" w:rsidRDefault="00A41307" w:rsidP="00A41307">
      <w:pPr>
        <w:shd w:val="clear" w:color="auto" w:fill="FFFFFF"/>
        <w:spacing w:after="0"/>
        <w:ind w:right="14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307">
        <w:rPr>
          <w:rFonts w:ascii="Times New Roman" w:eastAsia="Times New Roman" w:hAnsi="Times New Roman" w:cs="Times New Roman"/>
          <w:sz w:val="28"/>
          <w:szCs w:val="28"/>
        </w:rPr>
        <w:t>   - Зайчика отнеси маме, куклу положи в шкаф, а мишку дай папе, и т.д. </w:t>
      </w:r>
    </w:p>
    <w:p w14:paraId="7F5BDE8C" w14:textId="77777777" w:rsidR="00A41307" w:rsidRPr="00A41307" w:rsidRDefault="00A41307" w:rsidP="00A41307">
      <w:pPr>
        <w:shd w:val="clear" w:color="auto" w:fill="FFFFFF"/>
        <w:spacing w:after="0"/>
        <w:ind w:right="14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307">
        <w:rPr>
          <w:rFonts w:ascii="Times New Roman" w:eastAsia="Times New Roman" w:hAnsi="Times New Roman" w:cs="Times New Roman"/>
          <w:sz w:val="28"/>
          <w:szCs w:val="28"/>
        </w:rPr>
        <w:t>Основной «пусковой» момент появления речи – общение, взаимодействие со взрослым. У ребенка должна сформироваться потребность в этом. Создавайте такую жизненную ситуацию, чтобы она провоцировала его на высказывание, ответ. Легче всего получить ответ при инсценировке песенок, стихов-диалогов, особенно, если к ним сделаны иллюстрации. Не запрещайте ребенку пользоваться жестами. Это свидетельствует о том, что он хочет общаться.</w:t>
      </w:r>
    </w:p>
    <w:p w14:paraId="02758C50" w14:textId="77777777" w:rsidR="00A41307" w:rsidRPr="00A41307" w:rsidRDefault="00A41307" w:rsidP="00A41307">
      <w:pPr>
        <w:shd w:val="clear" w:color="auto" w:fill="FFFFFF"/>
        <w:spacing w:after="0"/>
        <w:ind w:right="14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307">
        <w:rPr>
          <w:rFonts w:ascii="Times New Roman" w:eastAsia="Times New Roman" w:hAnsi="Times New Roman" w:cs="Times New Roman"/>
          <w:sz w:val="28"/>
          <w:szCs w:val="28"/>
        </w:rPr>
        <w:t>Ставьте ребенка в ситуацию, чтобы в течение дня он как можно чаще о чем - то вас просил: «Дай!</w:t>
      </w:r>
      <w:proofErr w:type="gramStart"/>
      <w:r w:rsidRPr="00A41307">
        <w:rPr>
          <w:rFonts w:ascii="Times New Roman" w:eastAsia="Times New Roman" w:hAnsi="Times New Roman" w:cs="Times New Roman"/>
          <w:sz w:val="28"/>
          <w:szCs w:val="28"/>
        </w:rPr>
        <w:t>»,  «</w:t>
      </w:r>
      <w:proofErr w:type="gramEnd"/>
      <w:r w:rsidRPr="00A41307">
        <w:rPr>
          <w:rFonts w:ascii="Times New Roman" w:eastAsia="Times New Roman" w:hAnsi="Times New Roman" w:cs="Times New Roman"/>
          <w:sz w:val="28"/>
          <w:szCs w:val="28"/>
        </w:rPr>
        <w:t>Иди!», «Читай!»</w:t>
      </w:r>
    </w:p>
    <w:p w14:paraId="72947874" w14:textId="77777777" w:rsidR="00A41307" w:rsidRPr="00A41307" w:rsidRDefault="00A41307" w:rsidP="00A41307">
      <w:pPr>
        <w:shd w:val="clear" w:color="auto" w:fill="FFFFFF"/>
        <w:spacing w:after="0"/>
        <w:ind w:right="14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307">
        <w:rPr>
          <w:rFonts w:ascii="Times New Roman" w:eastAsia="Times New Roman" w:hAnsi="Times New Roman" w:cs="Times New Roman"/>
          <w:sz w:val="28"/>
          <w:szCs w:val="28"/>
        </w:rPr>
        <w:t xml:space="preserve">Играйте с ребенком его любимыми игрушками: кормите, укладывайте спать, говорите за разных игрушек: гав-гав, мяу, ква, ай, ой, ох, баю-бай, </w:t>
      </w:r>
      <w:proofErr w:type="spellStart"/>
      <w:r w:rsidRPr="00A41307">
        <w:rPr>
          <w:rFonts w:ascii="Times New Roman" w:eastAsia="Times New Roman" w:hAnsi="Times New Roman" w:cs="Times New Roman"/>
          <w:sz w:val="28"/>
          <w:szCs w:val="28"/>
        </w:rPr>
        <w:t>ням-ням</w:t>
      </w:r>
      <w:proofErr w:type="spellEnd"/>
      <w:r w:rsidRPr="00A41307">
        <w:rPr>
          <w:rFonts w:ascii="Times New Roman" w:eastAsia="Times New Roman" w:hAnsi="Times New Roman" w:cs="Times New Roman"/>
          <w:sz w:val="28"/>
          <w:szCs w:val="28"/>
        </w:rPr>
        <w:t xml:space="preserve">, би-би, </w:t>
      </w:r>
      <w:proofErr w:type="gramStart"/>
      <w:r w:rsidRPr="00A41307">
        <w:rPr>
          <w:rFonts w:ascii="Times New Roman" w:eastAsia="Times New Roman" w:hAnsi="Times New Roman" w:cs="Times New Roman"/>
          <w:sz w:val="28"/>
          <w:szCs w:val="28"/>
        </w:rPr>
        <w:t>ту-ту</w:t>
      </w:r>
      <w:proofErr w:type="gramEnd"/>
      <w:r w:rsidRPr="00A41307">
        <w:rPr>
          <w:rFonts w:ascii="Times New Roman" w:eastAsia="Times New Roman" w:hAnsi="Times New Roman" w:cs="Times New Roman"/>
          <w:sz w:val="28"/>
          <w:szCs w:val="28"/>
        </w:rPr>
        <w:t>, га-га, ко-ко.</w:t>
      </w:r>
    </w:p>
    <w:p w14:paraId="44DDFE77" w14:textId="77777777" w:rsidR="00A41307" w:rsidRPr="00A41307" w:rsidRDefault="00A41307" w:rsidP="00A41307">
      <w:pPr>
        <w:shd w:val="clear" w:color="auto" w:fill="FFFFFF"/>
        <w:spacing w:after="0"/>
        <w:ind w:right="141" w:firstLine="426"/>
        <w:jc w:val="both"/>
        <w:rPr>
          <w:rFonts w:ascii="Times New Roman" w:eastAsia="Times New Roman" w:hAnsi="Times New Roman" w:cs="Aharoni"/>
          <w:bCs/>
          <w:sz w:val="28"/>
          <w:szCs w:val="28"/>
        </w:rPr>
      </w:pPr>
      <w:r w:rsidRPr="00A41307">
        <w:rPr>
          <w:rFonts w:ascii="Times New Roman" w:eastAsia="Times New Roman" w:hAnsi="Times New Roman" w:cs="Aharoni"/>
          <w:bCs/>
          <w:sz w:val="28"/>
          <w:szCs w:val="28"/>
        </w:rPr>
        <w:t xml:space="preserve">Разговаривайте со своим ребенком во время всех видов деятельности, таких как приготовление еды, уборка, одевание-раздевание, игра, прогулка и т.д. Говорите о том, что вы делаете, видите, что делает ребенок, что делают другие люди и что видит ваш ребенок, называйте окружающие предметы. Дайте ребенку возможность повторять эти слова. Не ожидайте, что он сразу произнесет их отлично. Занимайтесь каждый день. </w:t>
      </w:r>
    </w:p>
    <w:p w14:paraId="1378039C" w14:textId="77777777" w:rsidR="00A41307" w:rsidRPr="00A41307" w:rsidRDefault="00A41307" w:rsidP="00A41307">
      <w:pPr>
        <w:shd w:val="clear" w:color="auto" w:fill="FFFFFF"/>
        <w:spacing w:after="0"/>
        <w:ind w:right="141" w:firstLine="426"/>
        <w:jc w:val="both"/>
        <w:rPr>
          <w:rFonts w:ascii="Times New Roman" w:eastAsia="Times New Roman" w:hAnsi="Times New Roman" w:cs="Aharoni"/>
          <w:bCs/>
          <w:sz w:val="28"/>
          <w:szCs w:val="28"/>
        </w:rPr>
      </w:pPr>
      <w:r w:rsidRPr="00A41307">
        <w:rPr>
          <w:rFonts w:ascii="Times New Roman" w:eastAsia="Times New Roman" w:hAnsi="Times New Roman" w:cs="Aharoni"/>
          <w:bCs/>
          <w:sz w:val="28"/>
          <w:szCs w:val="28"/>
        </w:rPr>
        <w:t>Говорите спокойно, в нормальном темпе, с интонацией.</w:t>
      </w:r>
      <w:r w:rsidRPr="00A41307">
        <w:rPr>
          <w:rFonts w:ascii="Times New Roman" w:eastAsia="Times New Roman" w:hAnsi="Times New Roman" w:cs="Times New Roman"/>
          <w:sz w:val="28"/>
          <w:szCs w:val="28"/>
        </w:rPr>
        <w:t xml:space="preserve"> Комментируйте окружающее, не бойтесь повторения одних и тех же слов, произносите их четко, терпеливо, доброжелательно.</w:t>
      </w:r>
    </w:p>
    <w:p w14:paraId="7E2F2C1E" w14:textId="77777777" w:rsidR="00A41307" w:rsidRPr="00A41307" w:rsidRDefault="00A41307" w:rsidP="00A41307">
      <w:pPr>
        <w:shd w:val="clear" w:color="auto" w:fill="FFFFFF"/>
        <w:spacing w:after="0"/>
        <w:ind w:right="141" w:firstLine="426"/>
        <w:jc w:val="both"/>
        <w:rPr>
          <w:rFonts w:ascii="Times New Roman" w:eastAsia="Times New Roman" w:hAnsi="Times New Roman" w:cs="Aharoni"/>
          <w:bCs/>
          <w:sz w:val="28"/>
          <w:szCs w:val="28"/>
        </w:rPr>
      </w:pPr>
      <w:r w:rsidRPr="00A41307">
        <w:rPr>
          <w:rFonts w:ascii="Times New Roman" w:eastAsia="Times New Roman" w:hAnsi="Times New Roman" w:cs="Aharoni"/>
          <w:bCs/>
          <w:sz w:val="28"/>
          <w:szCs w:val="28"/>
        </w:rPr>
        <w:t>Используйте ПРАВИЛЬНО построенные фразы, предложения. Ваше предложение должно быть на 1 – 2 слова длиннее, чем у ребенка. Если ваш ребенок пока еще изъясняется только однословными предложениями, то ваша фраза должна состоять из 2 слов.</w:t>
      </w:r>
    </w:p>
    <w:p w14:paraId="72BC80CB" w14:textId="77777777" w:rsidR="00A41307" w:rsidRPr="00A41307" w:rsidRDefault="00A41307" w:rsidP="00A41307">
      <w:pPr>
        <w:shd w:val="clear" w:color="auto" w:fill="FFFFFF"/>
        <w:spacing w:after="0"/>
        <w:ind w:right="141" w:firstLine="426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A41307">
        <w:rPr>
          <w:rFonts w:ascii="Times New Roman" w:eastAsia="Times New Roman" w:hAnsi="Times New Roman" w:cs="Aharoni"/>
          <w:bCs/>
          <w:sz w:val="28"/>
          <w:szCs w:val="28"/>
        </w:rPr>
        <w:t>Задавайте ПРОСТЫЕ, ПОНЯТНЫЕ, ОТКРЫТЫЕ вопросы. Если ребенок затрудняется в ответе, то, задавая вопрос, используйте слово «или». Например: «Мальчик прыгает или бегает?». Выдерживайте временную паузу, чтобы у ребенка была возможность говорить и отвечать на вопросы.</w:t>
      </w:r>
      <w:r w:rsidRPr="00A41307">
        <w:rPr>
          <w:rFonts w:ascii="Times New Roman" w:eastAsia="Times New Roman" w:hAnsi="Times New Roman" w:cs="Aharoni"/>
          <w:sz w:val="28"/>
          <w:szCs w:val="28"/>
        </w:rPr>
        <w:t xml:space="preserve"> </w:t>
      </w:r>
      <w:r w:rsidRPr="00A41307">
        <w:rPr>
          <w:rFonts w:ascii="Times New Roman" w:eastAsia="Times New Roman" w:hAnsi="Times New Roman" w:cs="Aharoni"/>
          <w:bCs/>
          <w:sz w:val="28"/>
          <w:szCs w:val="28"/>
        </w:rPr>
        <w:t>Помогите ребенку ответить на вопрос, а затем задайте его снова.</w:t>
      </w:r>
    </w:p>
    <w:p w14:paraId="44A5DC5D" w14:textId="77777777" w:rsidR="00A41307" w:rsidRPr="00A41307" w:rsidRDefault="00A41307" w:rsidP="00A41307">
      <w:pPr>
        <w:shd w:val="clear" w:color="auto" w:fill="FFFFFF"/>
        <w:spacing w:after="0"/>
        <w:ind w:right="141" w:firstLine="426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A41307">
        <w:rPr>
          <w:rFonts w:ascii="Times New Roman" w:eastAsia="Times New Roman" w:hAnsi="Times New Roman" w:cs="Aharoni"/>
          <w:bCs/>
          <w:sz w:val="28"/>
          <w:szCs w:val="28"/>
        </w:rPr>
        <w:lastRenderedPageBreak/>
        <w:t xml:space="preserve">Слушайте звуки и шумы, которые нас окружают. Это может быть лай собаки, шум ветра, мотор самолета, шелест листвы, журчание ручейка и т.д. </w:t>
      </w:r>
    </w:p>
    <w:p w14:paraId="2A03B5ED" w14:textId="77777777" w:rsidR="00A41307" w:rsidRPr="00A41307" w:rsidRDefault="00A41307" w:rsidP="00A41307">
      <w:pPr>
        <w:shd w:val="clear" w:color="auto" w:fill="FFFFFF"/>
        <w:spacing w:after="0"/>
        <w:ind w:right="14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307">
        <w:rPr>
          <w:rFonts w:ascii="Times New Roman" w:eastAsia="Times New Roman" w:hAnsi="Times New Roman" w:cs="Times New Roman"/>
          <w:sz w:val="28"/>
          <w:szCs w:val="28"/>
        </w:rPr>
        <w:t xml:space="preserve">Развивайте понимание речи, используя простые конструкции </w:t>
      </w:r>
      <w:proofErr w:type="gramStart"/>
      <w:r w:rsidRPr="00A41307">
        <w:rPr>
          <w:rFonts w:ascii="Times New Roman" w:eastAsia="Times New Roman" w:hAnsi="Times New Roman" w:cs="Times New Roman"/>
          <w:sz w:val="28"/>
          <w:szCs w:val="28"/>
        </w:rPr>
        <w:t>типа:  «</w:t>
      </w:r>
      <w:proofErr w:type="gramEnd"/>
      <w:r w:rsidRPr="00A4130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Дай ручку», «где ножка». </w:t>
      </w:r>
      <w:r w:rsidRPr="00A41307">
        <w:rPr>
          <w:rFonts w:ascii="Times New Roman" w:eastAsia="Times New Roman" w:hAnsi="Times New Roman" w:cs="Times New Roman"/>
          <w:sz w:val="28"/>
          <w:szCs w:val="28"/>
        </w:rPr>
        <w:t> Опирайтесь на то, что ребенку доступно. Неоднократно повторяйте уже усвоенное.</w:t>
      </w:r>
    </w:p>
    <w:p w14:paraId="6B670C47" w14:textId="77777777" w:rsidR="00A41307" w:rsidRPr="00A41307" w:rsidRDefault="00A41307" w:rsidP="00A41307">
      <w:pPr>
        <w:shd w:val="clear" w:color="auto" w:fill="FFFFFF"/>
        <w:spacing w:after="0"/>
        <w:ind w:right="14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307">
        <w:rPr>
          <w:rFonts w:ascii="Times New Roman" w:eastAsia="Times New Roman" w:hAnsi="Times New Roman" w:cs="Times New Roman"/>
          <w:sz w:val="28"/>
          <w:szCs w:val="28"/>
        </w:rPr>
        <w:t>Пойте ребенку перед сном. Лучше не менять часто репертуар.</w:t>
      </w:r>
    </w:p>
    <w:p w14:paraId="6B4EEF0F" w14:textId="77777777" w:rsidR="00A41307" w:rsidRPr="00A41307" w:rsidRDefault="00A41307" w:rsidP="00A41307">
      <w:pPr>
        <w:shd w:val="clear" w:color="auto" w:fill="FFFFFF"/>
        <w:spacing w:after="0"/>
        <w:ind w:right="14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307">
        <w:rPr>
          <w:rFonts w:ascii="Times New Roman" w:eastAsia="Times New Roman" w:hAnsi="Times New Roman" w:cs="Times New Roman"/>
          <w:sz w:val="28"/>
          <w:szCs w:val="28"/>
        </w:rPr>
        <w:t xml:space="preserve">Вызывайте желание подражать взрослому. Это возможно, когда сочетаются эмоциональная заинтересованность и доступность слов, которые ребенок произносит во время совместных игр (прятки - ку-ку, паровозик - </w:t>
      </w:r>
      <w:proofErr w:type="gramStart"/>
      <w:r w:rsidRPr="00A41307">
        <w:rPr>
          <w:rFonts w:ascii="Times New Roman" w:eastAsia="Times New Roman" w:hAnsi="Times New Roman" w:cs="Times New Roman"/>
          <w:sz w:val="28"/>
          <w:szCs w:val="28"/>
        </w:rPr>
        <w:t>ту-ту</w:t>
      </w:r>
      <w:proofErr w:type="gramEnd"/>
      <w:r w:rsidRPr="00A41307">
        <w:rPr>
          <w:rFonts w:ascii="Times New Roman" w:eastAsia="Times New Roman" w:hAnsi="Times New Roman" w:cs="Times New Roman"/>
          <w:sz w:val="28"/>
          <w:szCs w:val="28"/>
        </w:rPr>
        <w:t xml:space="preserve">). Можно вместе удивляться увиденному: “Ух, ты!”. Первые слова, произносимые на эмоциональном фоне, могут быть междометиями: ой, ай, ух. </w:t>
      </w:r>
    </w:p>
    <w:p w14:paraId="4E36089C" w14:textId="77777777" w:rsidR="00A41307" w:rsidRPr="00A41307" w:rsidRDefault="00A41307" w:rsidP="00A41307">
      <w:pPr>
        <w:shd w:val="clear" w:color="auto" w:fill="FFFFFF"/>
        <w:spacing w:after="0"/>
        <w:ind w:right="14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307">
        <w:rPr>
          <w:rFonts w:ascii="Times New Roman" w:eastAsia="Times New Roman" w:hAnsi="Times New Roman" w:cs="Times New Roman"/>
          <w:sz w:val="28"/>
          <w:szCs w:val="28"/>
        </w:rPr>
        <w:t>Почаще рассказывайте, читайте первые детские сказки, стихи. Побуждайте досказывать слова по мере речевой возможности.</w:t>
      </w:r>
    </w:p>
    <w:p w14:paraId="09F533BF" w14:textId="77777777" w:rsidR="00A41307" w:rsidRPr="00A41307" w:rsidRDefault="00A41307" w:rsidP="00A41307">
      <w:pPr>
        <w:shd w:val="clear" w:color="auto" w:fill="FFFFFF"/>
        <w:spacing w:after="0"/>
        <w:ind w:right="14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307">
        <w:rPr>
          <w:rFonts w:ascii="Times New Roman" w:eastAsia="Times New Roman" w:hAnsi="Times New Roman" w:cs="Times New Roman"/>
          <w:sz w:val="28"/>
          <w:szCs w:val="28"/>
        </w:rPr>
        <w:t>Не перегружайте ребенка телевизионной, видео-, аудиоинформацией. При чтении сокращайте текст до понятных фраз.</w:t>
      </w:r>
    </w:p>
    <w:p w14:paraId="1ECEEF85" w14:textId="77777777" w:rsidR="00A41307" w:rsidRPr="00A41307" w:rsidRDefault="00A41307" w:rsidP="00A41307">
      <w:pPr>
        <w:shd w:val="clear" w:color="auto" w:fill="FFFFFF"/>
        <w:spacing w:after="0"/>
        <w:ind w:right="14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307">
        <w:rPr>
          <w:rFonts w:ascii="Times New Roman" w:eastAsia="Times New Roman" w:hAnsi="Times New Roman" w:cs="Times New Roman"/>
          <w:sz w:val="28"/>
          <w:szCs w:val="28"/>
        </w:rPr>
        <w:t>Не раздражайтесь, не стесняйтесь того, что ваш ребенок не говорит.  Не говорите при ребенке о его отставании.</w:t>
      </w:r>
    </w:p>
    <w:p w14:paraId="03C77F96" w14:textId="77777777" w:rsidR="00A41307" w:rsidRPr="00A41307" w:rsidRDefault="00A41307" w:rsidP="00A41307">
      <w:pPr>
        <w:shd w:val="clear" w:color="auto" w:fill="FFFFFF"/>
        <w:spacing w:after="0"/>
        <w:ind w:right="14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307">
        <w:rPr>
          <w:rFonts w:ascii="Times New Roman" w:eastAsia="Times New Roman" w:hAnsi="Times New Roman" w:cs="Times New Roman"/>
          <w:sz w:val="28"/>
          <w:szCs w:val="28"/>
        </w:rPr>
        <w:t>Не дожидаясь, пока ребенок заговорит, учите его различать предметы по размеру (большой–маленький), соотносить цвета, форму (дай такой же), количество (один-много).</w:t>
      </w:r>
    </w:p>
    <w:p w14:paraId="17764ECC" w14:textId="77777777" w:rsidR="00A41307" w:rsidRPr="00A41307" w:rsidRDefault="00A41307" w:rsidP="00A41307">
      <w:pPr>
        <w:shd w:val="clear" w:color="auto" w:fill="FFFFFF"/>
        <w:spacing w:after="0"/>
        <w:ind w:right="14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307">
        <w:rPr>
          <w:rFonts w:ascii="Times New Roman" w:eastAsia="Times New Roman" w:hAnsi="Times New Roman" w:cs="Times New Roman"/>
          <w:sz w:val="28"/>
          <w:szCs w:val="28"/>
        </w:rPr>
        <w:t>Проводите массаж пальчиков рук и ладошек, игры типа “Сорока-белобока”.</w:t>
      </w:r>
    </w:p>
    <w:p w14:paraId="30B9AF84" w14:textId="77777777" w:rsidR="00A41307" w:rsidRPr="00A41307" w:rsidRDefault="00A41307" w:rsidP="00A41307">
      <w:pPr>
        <w:shd w:val="clear" w:color="auto" w:fill="FFFFFF"/>
        <w:spacing w:after="0"/>
        <w:ind w:right="141" w:firstLine="426"/>
        <w:jc w:val="both"/>
        <w:rPr>
          <w:rFonts w:ascii="Times New Roman" w:eastAsia="Times New Roman" w:hAnsi="Times New Roman" w:cs="Aharoni"/>
          <w:bCs/>
          <w:sz w:val="28"/>
          <w:szCs w:val="28"/>
        </w:rPr>
      </w:pPr>
      <w:r w:rsidRPr="00A41307">
        <w:rPr>
          <w:rFonts w:ascii="Times New Roman" w:eastAsia="Times New Roman" w:hAnsi="Times New Roman" w:cs="Aharoni"/>
          <w:bCs/>
          <w:sz w:val="28"/>
          <w:szCs w:val="28"/>
        </w:rPr>
        <w:t xml:space="preserve">Если ребенок употребляет лишь несколько слов в речи, помогайте ему обогащать свою речь новыми словами, пока ребенок не узнает большинство предметов окружающего мира. </w:t>
      </w:r>
    </w:p>
    <w:p w14:paraId="5E8F38C3" w14:textId="77777777" w:rsidR="00A41307" w:rsidRPr="00A41307" w:rsidRDefault="00A41307" w:rsidP="00A41307">
      <w:pPr>
        <w:shd w:val="clear" w:color="auto" w:fill="FFFFFF"/>
        <w:spacing w:after="0"/>
        <w:ind w:right="141" w:firstLine="426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A41307">
        <w:rPr>
          <w:rFonts w:ascii="Times New Roman" w:eastAsia="Times New Roman" w:hAnsi="Times New Roman" w:cs="Aharoni"/>
          <w:bCs/>
          <w:sz w:val="28"/>
          <w:szCs w:val="28"/>
        </w:rPr>
        <w:t xml:space="preserve">Постепенно учите ребенка коротким фразам. Используйте слова, которые ваш ребенок знает. Добавьте цвет, размер, действие. Например, если ребенок говорит «мяч», последовательно научите его </w:t>
      </w:r>
      <w:proofErr w:type="gramStart"/>
      <w:r w:rsidRPr="00A41307">
        <w:rPr>
          <w:rFonts w:ascii="Times New Roman" w:eastAsia="Times New Roman" w:hAnsi="Times New Roman" w:cs="Aharoni"/>
          <w:bCs/>
          <w:sz w:val="28"/>
          <w:szCs w:val="28"/>
        </w:rPr>
        <w:t>говорить</w:t>
      </w:r>
      <w:proofErr w:type="gramEnd"/>
      <w:r w:rsidRPr="00A41307">
        <w:rPr>
          <w:rFonts w:ascii="Times New Roman" w:eastAsia="Times New Roman" w:hAnsi="Times New Roman" w:cs="Aharoni"/>
          <w:bCs/>
          <w:sz w:val="28"/>
          <w:szCs w:val="28"/>
        </w:rPr>
        <w:t xml:space="preserve"> «Большой мяч», «Танин мяч», «круглый мяч» и т.д.</w:t>
      </w:r>
    </w:p>
    <w:p w14:paraId="37817A91" w14:textId="77777777" w:rsidR="00A41307" w:rsidRPr="00A41307" w:rsidRDefault="00A41307" w:rsidP="00A41307">
      <w:pPr>
        <w:shd w:val="clear" w:color="auto" w:fill="FFFFFF"/>
        <w:spacing w:after="0"/>
        <w:ind w:right="141" w:firstLine="426"/>
        <w:jc w:val="both"/>
        <w:rPr>
          <w:rFonts w:ascii="Times New Roman" w:eastAsia="Times New Roman" w:hAnsi="Times New Roman" w:cs="Aharoni"/>
          <w:bCs/>
          <w:sz w:val="28"/>
          <w:szCs w:val="28"/>
        </w:rPr>
      </w:pPr>
      <w:r w:rsidRPr="00A41307">
        <w:rPr>
          <w:rFonts w:ascii="Times New Roman" w:eastAsia="Times New Roman" w:hAnsi="Times New Roman" w:cs="Aharoni"/>
          <w:bCs/>
          <w:sz w:val="28"/>
          <w:szCs w:val="28"/>
        </w:rPr>
        <w:t xml:space="preserve">Все занятия проводите в игровой форме. Работа с ребенком должна активизировать речевое подражание, формировать элементы связной речи, развивать память и внимание. </w:t>
      </w:r>
    </w:p>
    <w:p w14:paraId="7D47CB76" w14:textId="77777777" w:rsidR="00A41307" w:rsidRPr="00A41307" w:rsidRDefault="00A41307" w:rsidP="00A41307">
      <w:pPr>
        <w:shd w:val="clear" w:color="auto" w:fill="FFFFFF"/>
        <w:spacing w:after="0"/>
        <w:ind w:right="141" w:firstLine="426"/>
        <w:jc w:val="both"/>
        <w:rPr>
          <w:rFonts w:ascii="Times New Roman" w:eastAsia="Times New Roman" w:hAnsi="Times New Roman" w:cs="Aharoni"/>
          <w:bCs/>
          <w:sz w:val="28"/>
          <w:szCs w:val="28"/>
          <w:u w:val="single"/>
        </w:rPr>
      </w:pPr>
    </w:p>
    <w:p w14:paraId="46557650" w14:textId="77777777" w:rsidR="00A41307" w:rsidRPr="00A41307" w:rsidRDefault="00A41307" w:rsidP="00A41307">
      <w:pPr>
        <w:shd w:val="clear" w:color="auto" w:fill="FFFFFF"/>
        <w:spacing w:after="0"/>
        <w:ind w:right="141" w:firstLine="426"/>
        <w:jc w:val="both"/>
        <w:rPr>
          <w:rFonts w:ascii="Times New Roman" w:eastAsia="Times New Roman" w:hAnsi="Times New Roman" w:cs="Aharoni"/>
          <w:b/>
          <w:i/>
          <w:color w:val="FF0000"/>
          <w:sz w:val="28"/>
          <w:szCs w:val="28"/>
        </w:rPr>
      </w:pPr>
      <w:r w:rsidRPr="00A41307">
        <w:rPr>
          <w:rFonts w:ascii="Times New Roman" w:eastAsia="Times New Roman" w:hAnsi="Times New Roman" w:cs="Aharoni"/>
          <w:bCs/>
          <w:sz w:val="28"/>
          <w:szCs w:val="28"/>
          <w:u w:val="single"/>
        </w:rPr>
        <w:t xml:space="preserve">Не </w:t>
      </w:r>
      <w:proofErr w:type="gramStart"/>
      <w:r w:rsidRPr="00A41307">
        <w:rPr>
          <w:rFonts w:ascii="Times New Roman" w:eastAsia="Times New Roman" w:hAnsi="Times New Roman" w:cs="Aharoni"/>
          <w:bCs/>
          <w:sz w:val="28"/>
          <w:szCs w:val="28"/>
          <w:u w:val="single"/>
        </w:rPr>
        <w:t>забывайте:</w:t>
      </w:r>
      <w:r w:rsidRPr="00A41307">
        <w:rPr>
          <w:rFonts w:ascii="Times New Roman" w:eastAsia="Times New Roman" w:hAnsi="Times New Roman" w:cs="Aharoni"/>
          <w:bCs/>
          <w:sz w:val="28"/>
          <w:szCs w:val="28"/>
        </w:rPr>
        <w:t xml:space="preserve">   </w:t>
      </w:r>
      <w:proofErr w:type="gramEnd"/>
      <w:r w:rsidRPr="00A41307">
        <w:rPr>
          <w:rFonts w:ascii="Times New Roman" w:eastAsia="Times New Roman" w:hAnsi="Times New Roman" w:cs="Aharoni"/>
          <w:bCs/>
          <w:sz w:val="28"/>
          <w:szCs w:val="28"/>
        </w:rPr>
        <w:t xml:space="preserve">   </w:t>
      </w:r>
      <w:r w:rsidRPr="00A41307">
        <w:rPr>
          <w:rFonts w:ascii="Times New Roman" w:eastAsia="Times New Roman" w:hAnsi="Times New Roman" w:cs="Aharoni"/>
          <w:b/>
          <w:bCs/>
          <w:i/>
          <w:color w:val="FF0000"/>
          <w:sz w:val="28"/>
          <w:szCs w:val="28"/>
        </w:rPr>
        <w:t xml:space="preserve">Учите ребенка, играя с ним. </w:t>
      </w:r>
    </w:p>
    <w:p w14:paraId="57A8AC0F" w14:textId="77777777" w:rsidR="00A41307" w:rsidRPr="00A41307" w:rsidRDefault="00A41307" w:rsidP="00A41307">
      <w:pPr>
        <w:shd w:val="clear" w:color="auto" w:fill="FFFFFF"/>
        <w:spacing w:after="0"/>
        <w:ind w:right="141" w:firstLine="426"/>
        <w:jc w:val="both"/>
        <w:rPr>
          <w:rFonts w:ascii="Times New Roman" w:eastAsia="Times New Roman" w:hAnsi="Times New Roman" w:cs="Aharoni"/>
          <w:bCs/>
          <w:color w:val="FF0000"/>
          <w:sz w:val="28"/>
          <w:szCs w:val="28"/>
        </w:rPr>
      </w:pPr>
    </w:p>
    <w:p w14:paraId="7CDDA2D9" w14:textId="77777777" w:rsidR="00A41307" w:rsidRPr="00A41307" w:rsidRDefault="00A41307" w:rsidP="00A41307">
      <w:pPr>
        <w:shd w:val="clear" w:color="auto" w:fill="FFFFFF"/>
        <w:spacing w:after="0"/>
        <w:ind w:right="141" w:firstLine="426"/>
        <w:jc w:val="both"/>
        <w:rPr>
          <w:rFonts w:ascii="Times New Roman" w:eastAsia="Times New Roman" w:hAnsi="Times New Roman" w:cs="Aharoni"/>
          <w:i/>
          <w:color w:val="FF0000"/>
          <w:sz w:val="28"/>
          <w:szCs w:val="28"/>
        </w:rPr>
      </w:pPr>
      <w:r w:rsidRPr="00A41307">
        <w:rPr>
          <w:rFonts w:ascii="Times New Roman" w:eastAsia="Times New Roman" w:hAnsi="Times New Roman" w:cs="Aharoni"/>
          <w:b/>
          <w:bCs/>
          <w:i/>
          <w:color w:val="FF0000"/>
          <w:sz w:val="28"/>
          <w:szCs w:val="28"/>
        </w:rPr>
        <w:t xml:space="preserve">                         Ваш ребенок самый замечательный!  </w:t>
      </w:r>
    </w:p>
    <w:p w14:paraId="6D9C0A7C" w14:textId="77777777" w:rsidR="00A41307" w:rsidRPr="00A4049D" w:rsidRDefault="00A41307" w:rsidP="00A4049D">
      <w:pPr>
        <w:shd w:val="clear" w:color="auto" w:fill="FFFFFF"/>
        <w:spacing w:after="0" w:line="360" w:lineRule="auto"/>
        <w:ind w:left="-567"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3388240" w14:textId="77777777" w:rsidR="00A4049D" w:rsidRPr="00A4049D" w:rsidRDefault="00A4049D" w:rsidP="00A4049D">
      <w:pPr>
        <w:widowControl w:val="0"/>
        <w:tabs>
          <w:tab w:val="left" w:pos="720"/>
          <w:tab w:val="left" w:pos="791"/>
        </w:tabs>
        <w:autoSpaceDE w:val="0"/>
        <w:autoSpaceDN w:val="0"/>
        <w:spacing w:after="0" w:line="240" w:lineRule="auto"/>
        <w:ind w:left="-567" w:right="143" w:firstLine="284"/>
        <w:jc w:val="both"/>
        <w:rPr>
          <w:rFonts w:ascii="Symbol" w:eastAsia="Times New Roman" w:hAnsi="Symbol" w:cs="Times New Roman"/>
          <w:sz w:val="20"/>
          <w:lang w:eastAsia="en-US"/>
        </w:rPr>
      </w:pPr>
      <w:bookmarkStart w:id="1" w:name="_Hlk213603743"/>
    </w:p>
    <w:bookmarkEnd w:id="1"/>
    <w:p w14:paraId="6254C44C" w14:textId="77777777" w:rsidR="0084550B" w:rsidRPr="00D834E6" w:rsidRDefault="0084550B" w:rsidP="00A4049D">
      <w:pPr>
        <w:shd w:val="clear" w:color="auto" w:fill="FFFFFF"/>
        <w:spacing w:after="0"/>
        <w:ind w:left="-567" w:firstLine="284"/>
        <w:jc w:val="both"/>
        <w:textAlignment w:val="baseline"/>
        <w:rPr>
          <w:rStyle w:val="c12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52EDF3D2" w14:textId="77777777" w:rsidR="00D56014" w:rsidRPr="00D834E6" w:rsidRDefault="00D56014" w:rsidP="00A4049D">
      <w:pPr>
        <w:spacing w:after="0"/>
        <w:ind w:left="-567" w:firstLine="284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D834E6">
        <w:rPr>
          <w:rFonts w:ascii="Times New Roman" w:hAnsi="Times New Roman" w:cs="Times New Roman"/>
          <w:sz w:val="28"/>
          <w:szCs w:val="28"/>
        </w:rPr>
        <w:t xml:space="preserve">Подготовила: </w:t>
      </w:r>
      <w:r w:rsidR="00461A04" w:rsidRPr="00D834E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D834E6">
        <w:rPr>
          <w:rFonts w:ascii="Times New Roman" w:hAnsi="Times New Roman" w:cs="Times New Roman"/>
          <w:sz w:val="28"/>
          <w:szCs w:val="28"/>
        </w:rPr>
        <w:t xml:space="preserve">учитель-логопед  </w:t>
      </w:r>
      <w:proofErr w:type="spellStart"/>
      <w:r w:rsidRPr="00D834E6">
        <w:rPr>
          <w:rFonts w:ascii="Times New Roman" w:hAnsi="Times New Roman" w:cs="Times New Roman"/>
          <w:sz w:val="28"/>
          <w:szCs w:val="28"/>
        </w:rPr>
        <w:t>Халиулина</w:t>
      </w:r>
      <w:proofErr w:type="spellEnd"/>
      <w:r w:rsidRPr="00D834E6">
        <w:rPr>
          <w:rFonts w:ascii="Times New Roman" w:hAnsi="Times New Roman" w:cs="Times New Roman"/>
          <w:sz w:val="28"/>
          <w:szCs w:val="28"/>
        </w:rPr>
        <w:t xml:space="preserve"> Р.А.</w:t>
      </w:r>
    </w:p>
    <w:p w14:paraId="0DAFA725" w14:textId="77777777" w:rsidR="00EE385F" w:rsidRPr="00D834E6" w:rsidRDefault="00EE385F" w:rsidP="00A4049D">
      <w:pPr>
        <w:shd w:val="clear" w:color="auto" w:fill="FFFFFF"/>
        <w:spacing w:after="0"/>
        <w:ind w:left="-567" w:firstLine="284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6ABE07A" w14:textId="77777777" w:rsidR="00D56014" w:rsidRPr="00D834E6" w:rsidRDefault="00D56014" w:rsidP="00A4049D">
      <w:pPr>
        <w:spacing w:after="0"/>
        <w:ind w:left="-567" w:firstLine="284"/>
        <w:jc w:val="right"/>
        <w:rPr>
          <w:rFonts w:ascii="Trebuchet MS" w:hAnsi="Trebuchet MS" w:cs="Times New Roman"/>
          <w:sz w:val="28"/>
          <w:szCs w:val="28"/>
        </w:rPr>
      </w:pPr>
    </w:p>
    <w:sectPr w:rsidR="00D56014" w:rsidRPr="00D834E6" w:rsidSect="00CC6B7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BBDD9" w14:textId="77777777" w:rsidR="00630B6C" w:rsidRDefault="00630B6C" w:rsidP="00D56014">
      <w:pPr>
        <w:spacing w:after="0" w:line="240" w:lineRule="auto"/>
      </w:pPr>
      <w:r>
        <w:separator/>
      </w:r>
    </w:p>
  </w:endnote>
  <w:endnote w:type="continuationSeparator" w:id="0">
    <w:p w14:paraId="3028FEC7" w14:textId="77777777" w:rsidR="00630B6C" w:rsidRDefault="00630B6C" w:rsidP="00D56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D8281" w14:textId="77777777" w:rsidR="00630B6C" w:rsidRDefault="00630B6C" w:rsidP="00D56014">
      <w:pPr>
        <w:spacing w:after="0" w:line="240" w:lineRule="auto"/>
      </w:pPr>
      <w:r>
        <w:separator/>
      </w:r>
    </w:p>
  </w:footnote>
  <w:footnote w:type="continuationSeparator" w:id="0">
    <w:p w14:paraId="7E869A5C" w14:textId="77777777" w:rsidR="00630B6C" w:rsidRDefault="00630B6C" w:rsidP="00D56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13BF"/>
    <w:multiLevelType w:val="hybridMultilevel"/>
    <w:tmpl w:val="7550E188"/>
    <w:lvl w:ilvl="0" w:tplc="CA94217E">
      <w:numFmt w:val="bullet"/>
      <w:lvlText w:val="•"/>
      <w:lvlJc w:val="left"/>
      <w:pPr>
        <w:ind w:left="988" w:hanging="4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BB41FC6"/>
    <w:multiLevelType w:val="multilevel"/>
    <w:tmpl w:val="306AD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73593D"/>
    <w:multiLevelType w:val="multilevel"/>
    <w:tmpl w:val="7D8E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E1CCF"/>
    <w:multiLevelType w:val="multilevel"/>
    <w:tmpl w:val="D1D21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1D549A"/>
    <w:multiLevelType w:val="multilevel"/>
    <w:tmpl w:val="B104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077403"/>
    <w:multiLevelType w:val="multilevel"/>
    <w:tmpl w:val="D3CE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0842BE"/>
    <w:multiLevelType w:val="multilevel"/>
    <w:tmpl w:val="53E6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90775B"/>
    <w:multiLevelType w:val="multilevel"/>
    <w:tmpl w:val="855CC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3412EA"/>
    <w:multiLevelType w:val="multilevel"/>
    <w:tmpl w:val="868E8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0B2AB8"/>
    <w:multiLevelType w:val="hybridMultilevel"/>
    <w:tmpl w:val="69F0A05A"/>
    <w:lvl w:ilvl="0" w:tplc="E7C299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88C058A"/>
    <w:multiLevelType w:val="multilevel"/>
    <w:tmpl w:val="54EE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C2253B"/>
    <w:multiLevelType w:val="hybridMultilevel"/>
    <w:tmpl w:val="FA8A2F76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2" w15:restartNumberingAfterBreak="0">
    <w:nsid w:val="423B0E97"/>
    <w:multiLevelType w:val="hybridMultilevel"/>
    <w:tmpl w:val="857C909C"/>
    <w:lvl w:ilvl="0" w:tplc="CA94217E">
      <w:numFmt w:val="bullet"/>
      <w:lvlText w:val="•"/>
      <w:lvlJc w:val="left"/>
      <w:pPr>
        <w:ind w:left="1130" w:hanging="4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D5278A7"/>
    <w:multiLevelType w:val="multilevel"/>
    <w:tmpl w:val="F1BE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847CAE"/>
    <w:multiLevelType w:val="multilevel"/>
    <w:tmpl w:val="CE06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924758"/>
    <w:multiLevelType w:val="multilevel"/>
    <w:tmpl w:val="7CD0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624AB8"/>
    <w:multiLevelType w:val="multilevel"/>
    <w:tmpl w:val="64CC6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7E795E"/>
    <w:multiLevelType w:val="multilevel"/>
    <w:tmpl w:val="B678B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C36AEC"/>
    <w:multiLevelType w:val="hybridMultilevel"/>
    <w:tmpl w:val="9F421224"/>
    <w:lvl w:ilvl="0" w:tplc="93687FA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35A83"/>
    <w:multiLevelType w:val="multilevel"/>
    <w:tmpl w:val="5E22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6F7893"/>
    <w:multiLevelType w:val="hybridMultilevel"/>
    <w:tmpl w:val="C996303C"/>
    <w:lvl w:ilvl="0" w:tplc="F3C0D3FE">
      <w:start w:val="1"/>
      <w:numFmt w:val="decimal"/>
      <w:lvlText w:val="%1."/>
      <w:lvlJc w:val="left"/>
      <w:pPr>
        <w:ind w:left="79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FE730A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2" w:tplc="E60025E8">
      <w:numFmt w:val="bullet"/>
      <w:lvlText w:val="•"/>
      <w:lvlJc w:val="left"/>
      <w:pPr>
        <w:ind w:left="1440" w:hanging="360"/>
      </w:pPr>
      <w:rPr>
        <w:rFonts w:hint="default"/>
        <w:lang w:val="ru-RU" w:eastAsia="en-US" w:bidi="ar-SA"/>
      </w:rPr>
    </w:lvl>
    <w:lvl w:ilvl="3" w:tplc="BFE67850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4" w:tplc="15189B76">
      <w:numFmt w:val="bullet"/>
      <w:lvlText w:val="•"/>
      <w:lvlJc w:val="left"/>
      <w:pPr>
        <w:ind w:left="2659" w:hanging="360"/>
      </w:pPr>
      <w:rPr>
        <w:rFonts w:hint="default"/>
        <w:lang w:val="ru-RU" w:eastAsia="en-US" w:bidi="ar-SA"/>
      </w:rPr>
    </w:lvl>
    <w:lvl w:ilvl="5" w:tplc="70608024">
      <w:numFmt w:val="bullet"/>
      <w:lvlText w:val="•"/>
      <w:lvlJc w:val="left"/>
      <w:pPr>
        <w:ind w:left="3799" w:hanging="360"/>
      </w:pPr>
      <w:rPr>
        <w:rFonts w:hint="default"/>
        <w:lang w:val="ru-RU" w:eastAsia="en-US" w:bidi="ar-SA"/>
      </w:rPr>
    </w:lvl>
    <w:lvl w:ilvl="6" w:tplc="660EC0F4">
      <w:numFmt w:val="bullet"/>
      <w:lvlText w:val="•"/>
      <w:lvlJc w:val="left"/>
      <w:pPr>
        <w:ind w:left="4939" w:hanging="360"/>
      </w:pPr>
      <w:rPr>
        <w:rFonts w:hint="default"/>
        <w:lang w:val="ru-RU" w:eastAsia="en-US" w:bidi="ar-SA"/>
      </w:rPr>
    </w:lvl>
    <w:lvl w:ilvl="7" w:tplc="E138A392">
      <w:numFmt w:val="bullet"/>
      <w:lvlText w:val="•"/>
      <w:lvlJc w:val="left"/>
      <w:pPr>
        <w:ind w:left="6079" w:hanging="360"/>
      </w:pPr>
      <w:rPr>
        <w:rFonts w:hint="default"/>
        <w:lang w:val="ru-RU" w:eastAsia="en-US" w:bidi="ar-SA"/>
      </w:rPr>
    </w:lvl>
    <w:lvl w:ilvl="8" w:tplc="7FE6F898">
      <w:numFmt w:val="bullet"/>
      <w:lvlText w:val="•"/>
      <w:lvlJc w:val="left"/>
      <w:pPr>
        <w:ind w:left="7218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649F6C61"/>
    <w:multiLevelType w:val="multilevel"/>
    <w:tmpl w:val="3C46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DA46AA"/>
    <w:multiLevelType w:val="multilevel"/>
    <w:tmpl w:val="35F6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5A2CAE"/>
    <w:multiLevelType w:val="multilevel"/>
    <w:tmpl w:val="ACCA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EF3711"/>
    <w:multiLevelType w:val="hybridMultilevel"/>
    <w:tmpl w:val="80EAFB64"/>
    <w:lvl w:ilvl="0" w:tplc="CA94217E">
      <w:numFmt w:val="bullet"/>
      <w:lvlText w:val="•"/>
      <w:lvlJc w:val="left"/>
      <w:pPr>
        <w:ind w:left="988" w:hanging="4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98E0302"/>
    <w:multiLevelType w:val="hybridMultilevel"/>
    <w:tmpl w:val="26F03E9C"/>
    <w:lvl w:ilvl="0" w:tplc="CA94217E">
      <w:numFmt w:val="bullet"/>
      <w:lvlText w:val="•"/>
      <w:lvlJc w:val="left"/>
      <w:pPr>
        <w:ind w:left="704" w:hanging="4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9"/>
  </w:num>
  <w:num w:numId="4">
    <w:abstractNumId w:val="22"/>
  </w:num>
  <w:num w:numId="5">
    <w:abstractNumId w:val="23"/>
  </w:num>
  <w:num w:numId="6">
    <w:abstractNumId w:val="18"/>
  </w:num>
  <w:num w:numId="7">
    <w:abstractNumId w:val="13"/>
  </w:num>
  <w:num w:numId="8">
    <w:abstractNumId w:val="17"/>
  </w:num>
  <w:num w:numId="9">
    <w:abstractNumId w:val="5"/>
  </w:num>
  <w:num w:numId="10">
    <w:abstractNumId w:val="14"/>
  </w:num>
  <w:num w:numId="11">
    <w:abstractNumId w:val="16"/>
  </w:num>
  <w:num w:numId="12">
    <w:abstractNumId w:val="3"/>
  </w:num>
  <w:num w:numId="13">
    <w:abstractNumId w:val="9"/>
  </w:num>
  <w:num w:numId="14">
    <w:abstractNumId w:val="0"/>
  </w:num>
  <w:num w:numId="15">
    <w:abstractNumId w:val="24"/>
  </w:num>
  <w:num w:numId="16">
    <w:abstractNumId w:val="25"/>
  </w:num>
  <w:num w:numId="17">
    <w:abstractNumId w:val="12"/>
  </w:num>
  <w:num w:numId="18">
    <w:abstractNumId w:val="1"/>
  </w:num>
  <w:num w:numId="19">
    <w:abstractNumId w:val="21"/>
  </w:num>
  <w:num w:numId="20">
    <w:abstractNumId w:val="15"/>
  </w:num>
  <w:num w:numId="21">
    <w:abstractNumId w:val="4"/>
  </w:num>
  <w:num w:numId="22">
    <w:abstractNumId w:val="7"/>
  </w:num>
  <w:num w:numId="23">
    <w:abstractNumId w:val="8"/>
  </w:num>
  <w:num w:numId="24">
    <w:abstractNumId w:val="10"/>
  </w:num>
  <w:num w:numId="25">
    <w:abstractNumId w:val="2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6587"/>
    <w:rsid w:val="000404AC"/>
    <w:rsid w:val="000D3E96"/>
    <w:rsid w:val="00153F0F"/>
    <w:rsid w:val="00157377"/>
    <w:rsid w:val="001779B7"/>
    <w:rsid w:val="001A7375"/>
    <w:rsid w:val="002E2274"/>
    <w:rsid w:val="00316324"/>
    <w:rsid w:val="003E0044"/>
    <w:rsid w:val="003E7EC7"/>
    <w:rsid w:val="0040403A"/>
    <w:rsid w:val="00427BB3"/>
    <w:rsid w:val="00461A04"/>
    <w:rsid w:val="005D2F6F"/>
    <w:rsid w:val="00630B6C"/>
    <w:rsid w:val="006C7E49"/>
    <w:rsid w:val="006D4D70"/>
    <w:rsid w:val="00704B79"/>
    <w:rsid w:val="00704C63"/>
    <w:rsid w:val="007A0C55"/>
    <w:rsid w:val="007C3066"/>
    <w:rsid w:val="0084550B"/>
    <w:rsid w:val="009324B8"/>
    <w:rsid w:val="009A44CA"/>
    <w:rsid w:val="009F591E"/>
    <w:rsid w:val="00A4049D"/>
    <w:rsid w:val="00A41307"/>
    <w:rsid w:val="00AB288E"/>
    <w:rsid w:val="00AE131F"/>
    <w:rsid w:val="00BD43CE"/>
    <w:rsid w:val="00CC6B77"/>
    <w:rsid w:val="00CF0294"/>
    <w:rsid w:val="00D56014"/>
    <w:rsid w:val="00D834E6"/>
    <w:rsid w:val="00E027DA"/>
    <w:rsid w:val="00E10DAA"/>
    <w:rsid w:val="00EE385F"/>
    <w:rsid w:val="00F76587"/>
    <w:rsid w:val="00F7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A5E63"/>
  <w15:docId w15:val="{EF195C5B-AABD-42AB-9789-1C8524BE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4B8"/>
  </w:style>
  <w:style w:type="paragraph" w:styleId="1">
    <w:name w:val="heading 1"/>
    <w:basedOn w:val="a"/>
    <w:next w:val="a"/>
    <w:link w:val="10"/>
    <w:uiPriority w:val="9"/>
    <w:qFormat/>
    <w:rsid w:val="00EE38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76587"/>
    <w:pPr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8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6587"/>
    <w:pPr>
      <w:spacing w:before="75" w:after="75" w:line="240" w:lineRule="auto"/>
      <w:ind w:left="105" w:right="105" w:firstLine="400"/>
      <w:jc w:val="both"/>
    </w:pPr>
    <w:rPr>
      <w:rFonts w:ascii="Arial" w:eastAsia="Times New Roman" w:hAnsi="Arial" w:cs="Arial"/>
      <w:color w:val="666666"/>
      <w:sz w:val="18"/>
      <w:szCs w:val="18"/>
    </w:rPr>
  </w:style>
  <w:style w:type="character" w:styleId="a4">
    <w:name w:val="Strong"/>
    <w:basedOn w:val="a0"/>
    <w:uiPriority w:val="22"/>
    <w:qFormat/>
    <w:rsid w:val="00F7658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76587"/>
    <w:rPr>
      <w:rFonts w:ascii="Cambria" w:eastAsia="Times New Roman" w:hAnsi="Cambria" w:cs="Times New Roman"/>
      <w:smallCaps/>
      <w:sz w:val="28"/>
      <w:szCs w:val="28"/>
      <w:lang w:val="en-US" w:eastAsia="en-US" w:bidi="en-US"/>
    </w:rPr>
  </w:style>
  <w:style w:type="paragraph" w:styleId="a5">
    <w:name w:val="List Paragraph"/>
    <w:basedOn w:val="a"/>
    <w:uiPriority w:val="34"/>
    <w:qFormat/>
    <w:rsid w:val="00F76587"/>
    <w:pPr>
      <w:ind w:left="720"/>
      <w:contextualSpacing/>
    </w:pPr>
  </w:style>
  <w:style w:type="paragraph" w:styleId="a6">
    <w:name w:val="Title"/>
    <w:basedOn w:val="a"/>
    <w:link w:val="a7"/>
    <w:qFormat/>
    <w:rsid w:val="00F76587"/>
    <w:pPr>
      <w:spacing w:after="0" w:line="240" w:lineRule="auto"/>
      <w:ind w:left="-720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a7">
    <w:name w:val="Заголовок Знак"/>
    <w:basedOn w:val="a0"/>
    <w:link w:val="a6"/>
    <w:rsid w:val="00F76587"/>
    <w:rPr>
      <w:rFonts w:ascii="Arial" w:eastAsia="Times New Roman" w:hAnsi="Arial" w:cs="Arial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76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6587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704B79"/>
    <w:rPr>
      <w:i/>
      <w:iCs/>
    </w:rPr>
  </w:style>
  <w:style w:type="character" w:styleId="ab">
    <w:name w:val="Hyperlink"/>
    <w:basedOn w:val="a0"/>
    <w:uiPriority w:val="99"/>
    <w:semiHidden/>
    <w:unhideWhenUsed/>
    <w:rsid w:val="005D2F6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E38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E385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octitle">
    <w:name w:val="toc_title"/>
    <w:basedOn w:val="a"/>
    <w:rsid w:val="00EE3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number">
    <w:name w:val="toc_number"/>
    <w:basedOn w:val="a0"/>
    <w:rsid w:val="00EE385F"/>
  </w:style>
  <w:style w:type="paragraph" w:styleId="ac">
    <w:name w:val="header"/>
    <w:basedOn w:val="a"/>
    <w:link w:val="ad"/>
    <w:uiPriority w:val="99"/>
    <w:semiHidden/>
    <w:unhideWhenUsed/>
    <w:rsid w:val="00D56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56014"/>
  </w:style>
  <w:style w:type="paragraph" w:styleId="ae">
    <w:name w:val="footer"/>
    <w:basedOn w:val="a"/>
    <w:link w:val="af"/>
    <w:uiPriority w:val="99"/>
    <w:semiHidden/>
    <w:unhideWhenUsed/>
    <w:rsid w:val="00D56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56014"/>
  </w:style>
  <w:style w:type="paragraph" w:customStyle="1" w:styleId="c7">
    <w:name w:val="c7"/>
    <w:basedOn w:val="a"/>
    <w:rsid w:val="00E1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10DAA"/>
  </w:style>
  <w:style w:type="paragraph" w:customStyle="1" w:styleId="c9">
    <w:name w:val="c9"/>
    <w:basedOn w:val="a"/>
    <w:rsid w:val="00E1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E10DAA"/>
  </w:style>
  <w:style w:type="paragraph" w:customStyle="1" w:styleId="c1">
    <w:name w:val="c1"/>
    <w:basedOn w:val="a"/>
    <w:rsid w:val="00E1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E1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10DAA"/>
  </w:style>
  <w:style w:type="paragraph" w:customStyle="1" w:styleId="c6">
    <w:name w:val="c6"/>
    <w:basedOn w:val="a"/>
    <w:rsid w:val="00E1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7095">
              <w:marLeft w:val="0"/>
              <w:marRight w:val="0"/>
              <w:marTop w:val="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7107">
                  <w:blockQuote w:val="1"/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6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9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9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822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5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0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2471">
              <w:marLeft w:val="0"/>
              <w:marRight w:val="0"/>
              <w:marTop w:val="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5001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7774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699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1574">
          <w:marLeft w:val="3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4909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5727">
          <w:marLeft w:val="3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6210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316">
          <w:marLeft w:val="3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7889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8510">
          <w:marLeft w:val="3077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2293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9074">
          <w:marLeft w:val="0"/>
          <w:marRight w:val="5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7611">
          <w:marLeft w:val="10"/>
          <w:marRight w:val="43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2413">
          <w:marLeft w:val="0"/>
          <w:marRight w:val="0"/>
          <w:marTop w:val="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2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5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6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9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17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5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568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2</cp:revision>
  <dcterms:created xsi:type="dcterms:W3CDTF">2026-01-14T17:02:00Z</dcterms:created>
  <dcterms:modified xsi:type="dcterms:W3CDTF">2026-01-14T17:02:00Z</dcterms:modified>
</cp:coreProperties>
</file>