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E2" w:rsidRDefault="00122CE2" w:rsidP="00122CE2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122CE2" w:rsidRPr="008B0C13" w:rsidTr="003D0662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122CE2" w:rsidRPr="008B0C13" w:rsidRDefault="00122CE2" w:rsidP="003D0662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2CE2" w:rsidRPr="008B0C13" w:rsidRDefault="00122CE2" w:rsidP="003D06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122CE2" w:rsidRPr="008B0C13" w:rsidRDefault="00122CE2" w:rsidP="003D0662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122CE2" w:rsidRPr="008B0C13" w:rsidRDefault="00122CE2" w:rsidP="003D0662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Кинель</w:t>
            </w:r>
            <w:proofErr w:type="spellEnd"/>
          </w:p>
        </w:tc>
      </w:tr>
    </w:tbl>
    <w:p w:rsidR="00122CE2" w:rsidRPr="008B0C13" w:rsidRDefault="00122CE2" w:rsidP="00122CE2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E3CA5D" wp14:editId="67D7100C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122CE2" w:rsidRPr="00247FBC" w:rsidRDefault="00122CE2" w:rsidP="00122CE2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</w:t>
      </w:r>
    </w:p>
    <w:p w:rsidR="00122CE2" w:rsidRPr="008B0C13" w:rsidRDefault="00122CE2" w:rsidP="00122CE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2CE2" w:rsidRDefault="00122CE2" w:rsidP="00122CE2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>«Как выбрать вид спорта ребёнку в зависимости от его темперамента».</w:t>
      </w:r>
      <w:r w:rsidRPr="00032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инструктор по физической культуре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Дурасова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Е.А.</w:t>
      </w:r>
    </w:p>
    <w:p w:rsidR="00122CE2" w:rsidRPr="008B0C13" w:rsidRDefault="00122CE2" w:rsidP="00122CE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Pr="008B0C13" w:rsidRDefault="00122CE2" w:rsidP="00122C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Default="00122CE2" w:rsidP="00122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Default="00122CE2" w:rsidP="00122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CE2" w:rsidRPr="00122CE2" w:rsidRDefault="00122CE2" w:rsidP="00122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2026г.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lastRenderedPageBreak/>
        <w:t>«Как выбрать вид спорта ребёнку в зависимости от его темперамента».</w:t>
      </w:r>
      <w:r w:rsidRPr="00032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32EB8">
        <w:rPr>
          <w:rFonts w:ascii="Times New Roman" w:hAnsi="Times New Roman" w:cs="Times New Roman"/>
          <w:sz w:val="28"/>
          <w:szCs w:val="28"/>
        </w:rPr>
        <w:t>Чтобы не допустить ошибок и выбрать занятие, подходяще</w:t>
      </w:r>
      <w:r>
        <w:rPr>
          <w:rFonts w:ascii="Times New Roman" w:hAnsi="Times New Roman" w:cs="Times New Roman"/>
          <w:sz w:val="28"/>
          <w:szCs w:val="28"/>
        </w:rPr>
        <w:t>е именно вашему ребенку, надо: п</w:t>
      </w:r>
      <w:r w:rsidRPr="00032EB8">
        <w:rPr>
          <w:rFonts w:ascii="Times New Roman" w:hAnsi="Times New Roman" w:cs="Times New Roman"/>
          <w:sz w:val="28"/>
          <w:szCs w:val="28"/>
        </w:rPr>
        <w:t xml:space="preserve">рисмотреться к интересам малыша. Расскажите ему о разных видах спорта, о том, как и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проходят тренировки. Посмотрите на спорт вживую, возможно это будут какие-то соревнования, тренировочный процесс или просто дворовая игра. Вы сразу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поймете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заинтересовался ребенок данным видом спорта или нет. Сходить с малышом к педиатру. Детские врачи лучше всех знают, как устроен организм ребенка в каждом определенном возрасте. Доктор проведет обследование и порекомендует, какие группы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мышц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следует укреплять и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физкультура в этом поможет. При какой-либо патологии необходима лечебная физкультура, а не спортивная секция и тут вам поможет врач по лечебной физкультуре (ЛФК). Учесть следует и желание самого ребенка. Пусть он найдет свою любимую секцию не сразу, а перебрав несколько вариантов — дайте ему сделать выбор. Ведь удовольствие от занятий приносит чуть ли не большую пользу, чем сами движения. Дорога до спортивного зала, тоже имеет значение — подыщите секцию недалеко от дома или школы. Подросшие дочь или сын скоро сами будут добираться до места занятий, а если им придется для этого проехать полгорода, то интерес может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смениться стойким нежеланием тренироваться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. Присмотритесь также и к тренеру. Согласитесь, приятно заниматься с наставником, который подтянут, опрятен, заражает оптимизмом.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2EB8">
        <w:rPr>
          <w:rFonts w:ascii="Times New Roman" w:hAnsi="Times New Roman" w:cs="Times New Roman"/>
          <w:sz w:val="28"/>
          <w:szCs w:val="28"/>
        </w:rPr>
        <w:t xml:space="preserve">Так какой же выбрать вид спорта командный или индивидуальный? Между командным спортом и индивидуальным или парным существует большая разница. И чтобы понять наклонности малыша, лучше всего пообщаться с психологом. Наверняка вы уже знаете характер вашего ребенка. Именно из его склонностей и стоит подбирать секцию. Если малыш — «тихоня», не умеет дружить и стесняется других детей, то самыми лучшими для него будут командные виды спорта: волейбол, баскетбол, футбол, бадминтон, хоккей. Он с детства будет учиться взаимодействовать с членами команды, вместе со всеми добиваться цели (победы). У него появятся друзья и единомышленники. Однако здесь надо проявить внимательность. Когда ребенок флегматичный, стеснительный, то командный тренинг может усугубить его комплексы. Ведь на фоне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быстрых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и ловких он будет смотреться отстающим. В этом случае больше подойдет парный или индивидуальный спорт. Ребенок-холерик, которого можно назвать «сорвиголова», успокоится и приведет в порядок психику, занимаясь восточными единоборствами. Но и здесь есть «подводные камни». Особенно </w:t>
      </w:r>
      <w:r w:rsidRPr="00032EB8">
        <w:rPr>
          <w:rFonts w:ascii="Times New Roman" w:hAnsi="Times New Roman" w:cs="Times New Roman"/>
          <w:sz w:val="28"/>
          <w:szCs w:val="28"/>
        </w:rPr>
        <w:lastRenderedPageBreak/>
        <w:t xml:space="preserve">в индивидуальных видах спорта, там, где требуется терпение (плавание, гимнастика, легкая атлетика), шустрый и подвижный малыш может заскучать, и ему будет тяжело адаптироваться. Вот почему надо посоветоваться не только с врачом, но и с психологом, чтобы узнать, какой спорт подойдет лучше всего. Индивидуальный спорт прекрасно подходит детям с темпераментом меланхолика. Особенно хороши те виды активности, где надо целиться: метание диска и стрельба. Отлично подойдет и конный спорт, поскольку такие дети любят животных. Пока ребенок не вырос лет до 5, серьезный разговор о спорте заводить не стоит. Нужно поводить ребенка по разным секциям, показать, как другие ребятишки занимаются. Возможно, вы сразу попадете «в точку», и ваш малыш захочет заниматься чем-то одним.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Но чаще бывает так, что ребенок должен попробовать несколько видов физической активности, пока найдет самую комфортную для себя.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Если после первого же занятия сын или дочка отказываются идти в секцию, несмотря на то, что сам вид спорта нравится, то в разговоре надо тактично расспросить, как ведут себя другие ребята, нравится ли тренер. Могут иметь место и физические перегрузки, как это часто происходит, например, в гимнастике. Девочки выполняют общую физическую подготовку, довольно тяжелую для детского организма. И она настолько их выматывает, что на отработку красивых гимнастических упражнений уже просто не остается сил. Тут надо помнить, что многие тренеры готовят детей именно к спорту больших достижений. А это уже не физкультура для здоровья, а тяжелый труд, порою калечащий. Вот почему так важно, чтобы ребенок делился своими впечатлениями от тренировок, рассказывал про них родителям. Поговорим о</w:t>
      </w:r>
      <w:r>
        <w:rPr>
          <w:rFonts w:ascii="Times New Roman" w:hAnsi="Times New Roman" w:cs="Times New Roman"/>
          <w:sz w:val="28"/>
          <w:szCs w:val="28"/>
        </w:rPr>
        <w:t xml:space="preserve"> возрасте и спорте. </w:t>
      </w:r>
    </w:p>
    <w:p w:rsidR="00032EB8" w:rsidRPr="00032EB8" w:rsidRDefault="00032EB8" w:rsidP="00032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 xml:space="preserve">Гимнастика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32EB8">
        <w:rPr>
          <w:rFonts w:ascii="Times New Roman" w:hAnsi="Times New Roman" w:cs="Times New Roman"/>
          <w:sz w:val="28"/>
          <w:szCs w:val="28"/>
        </w:rPr>
        <w:t xml:space="preserve"> секции художественной гимнастики берут с 3-4 лет, из снаряжения нужен специальный костюм, девочкам дополнительно — булава, скакалка, мяч. Гимнастика развивает такие качества как гибкость, умение красиво ходить, ловкость. Повышает самооценку, делает идеальную осанку.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Противопоказана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при любой степени близорукости, считается очень тяжелым спортом. </w:t>
      </w:r>
    </w:p>
    <w:p w:rsidR="00032EB8" w:rsidRPr="00032EB8" w:rsidRDefault="00032EB8" w:rsidP="00032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 xml:space="preserve">Плавание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sz w:val="28"/>
          <w:szCs w:val="28"/>
        </w:rPr>
        <w:t xml:space="preserve">Плавание — тоже спорт, где берут совсем маленьких, с 3 лет. Снаряжение нехитрое — купальник (плавки), очки и шапочка. Плавание полезно детям с проблемами позвоночника (сколиозом), с ожирением. Оно улучшит кровообращение, разовьет дыхательную систему. Костно-мышечная система </w:t>
      </w:r>
      <w:r w:rsidRPr="00032EB8">
        <w:rPr>
          <w:rFonts w:ascii="Times New Roman" w:hAnsi="Times New Roman" w:cs="Times New Roman"/>
          <w:sz w:val="28"/>
          <w:szCs w:val="28"/>
        </w:rPr>
        <w:lastRenderedPageBreak/>
        <w:t>у «плавающих» деток развивается правильно. Противопоказания: туберкулез, болезни глаз, кожные и ЛОР-болезни, язвенная болезнь.</w:t>
      </w:r>
    </w:p>
    <w:p w:rsidR="00032EB8" w:rsidRPr="00032EB8" w:rsidRDefault="00032EB8" w:rsidP="00032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 xml:space="preserve">Хоккей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sz w:val="28"/>
          <w:szCs w:val="28"/>
        </w:rPr>
        <w:t xml:space="preserve">Хоккеисты могут заниматься с 4 лет.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Необходимы: коньки, шлем, майка, рейтузы, клюшка, щитки для груди и ног.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 Ребята становятся более собранными, ловкими. Укрепляются важнейшие системы организма — дыхательная, </w:t>
      </w:r>
      <w:proofErr w:type="gramStart"/>
      <w:r w:rsidRPr="00032EB8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032EB8">
        <w:rPr>
          <w:rFonts w:ascii="Times New Roman" w:hAnsi="Times New Roman" w:cs="Times New Roman"/>
          <w:sz w:val="28"/>
          <w:szCs w:val="28"/>
        </w:rPr>
        <w:t xml:space="preserve">, костно-мышечная, а также нервная система. Хоккеем нельзя заниматься близоруким и детям с пороками сердца. Тренироваться требуется почти ежедневно. </w:t>
      </w:r>
    </w:p>
    <w:p w:rsidR="00032EB8" w:rsidRPr="00032EB8" w:rsidRDefault="00032EB8" w:rsidP="00032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 xml:space="preserve">Фигурное катание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sz w:val="28"/>
          <w:szCs w:val="28"/>
        </w:rPr>
        <w:t xml:space="preserve">Также идеально начинать с 4 лет. Из снаряжения, казалось бы, немного надо — коньки да чехлы. Но если заниматься серьезно, то это один из самых «дорогих» видов спорта. Родители платят за работу тренера, за костюмы и еще масса непредвиденных трат. Данный спорт повышает выносливость, улучшает координацию движений, работу сосудов и сердца. Укрепляет связочный и вестибулярный аппарат. Появляется ловкость и сила. Нельзя заниматься детям с миопией, косолапостью и в случаях, когда есть проблемы с вестибулярным аппаратом.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>Футбол, баскетбол, волейбол</w:t>
      </w:r>
      <w:r w:rsidRPr="00032E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sz w:val="28"/>
          <w:szCs w:val="28"/>
        </w:rPr>
        <w:t xml:space="preserve">С 5-6 лет детей приглашают на занятия футболом, баскетболом и волейболом. Эти виды спорта учат слаженности, работе в команде, развивают глазомер, ловкость, скорость. Особо надо отметить, что у юных спортсменов воспитываются волевые качества, а это поможет им в будущем не только на спортплощадке, но и в обыденной жизни. Противопоказания: глазные заболевания, плоскостопие, нестабильность шейных позвонков, язвенные процессы в организме, бронхиальная астма. Экипировка самая простая: шорты, майка, кроссовки.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sz w:val="28"/>
          <w:szCs w:val="28"/>
        </w:rPr>
        <w:t xml:space="preserve"> В 5 лет можно записать ребенка на дзюдо. Там тренеры развивают в детях умение правильно дышать, сохранять равновесие и гибкость тела. Кому нельзя на дзюдо, так это ребятишкам с недугами почек, глаз, сердца и опорно-двигательного аппарата. Из «обмундирования» нужно приобрести костюм для дзюдо — хлопчатобумажную просторную куртку и широкие брюки. </w:t>
      </w:r>
    </w:p>
    <w:p w:rsidR="00032EB8" w:rsidRDefault="00032EB8" w:rsidP="00032E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EB8" w:rsidRPr="00032EB8" w:rsidRDefault="00032EB8" w:rsidP="00032E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EB8">
        <w:rPr>
          <w:rFonts w:ascii="Times New Roman" w:hAnsi="Times New Roman" w:cs="Times New Roman"/>
          <w:b/>
          <w:sz w:val="28"/>
          <w:szCs w:val="28"/>
        </w:rPr>
        <w:t xml:space="preserve">Теннис </w:t>
      </w:r>
    </w:p>
    <w:p w:rsidR="00032EB8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 w:rsidRPr="00032EB8">
        <w:rPr>
          <w:rFonts w:ascii="Times New Roman" w:hAnsi="Times New Roman" w:cs="Times New Roman"/>
          <w:sz w:val="28"/>
          <w:szCs w:val="28"/>
        </w:rPr>
        <w:t xml:space="preserve">Настольный и большой теннис также рекомендуется начинать уже с 5 лет. Большой теннис — спорт более тяжелый, поэтому противопоказан детям с нестабильностью шейных позвонков, при близорукости и плоскостопии.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4544" w:rsidRDefault="00032EB8" w:rsidP="00032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2EB8">
        <w:rPr>
          <w:rFonts w:ascii="Times New Roman" w:hAnsi="Times New Roman" w:cs="Times New Roman"/>
          <w:sz w:val="28"/>
          <w:szCs w:val="28"/>
        </w:rPr>
        <w:t>Дорогие родители! Помните, что занятия физической культурой жизненно необходимы вашим детям. Это поможет им в будущем не только сохранить здоровье, но и развить в себе такие черты характера, как стойкость духа, умение ставить и достигать поставленных целей, способность «держать удар» в любой нелегкой ситуации. Но не забывайте, что все занятия должны быть ребенку в радость.</w:t>
      </w:r>
    </w:p>
    <w:p w:rsidR="00122CE2" w:rsidRDefault="00122CE2" w:rsidP="00032E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CE2" w:rsidRDefault="00122CE2" w:rsidP="00032E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CE2" w:rsidRDefault="00122CE2" w:rsidP="00032E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2CE2" w:rsidRDefault="00122CE2" w:rsidP="00032E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2CE2" w:rsidRPr="004B6E45" w:rsidRDefault="00122CE2" w:rsidP="00122CE2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t xml:space="preserve">                                            </w:t>
      </w: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122CE2" w:rsidRPr="008B0C13" w:rsidRDefault="00122CE2" w:rsidP="00122CE2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инструктор по физической культуре </w:t>
      </w:r>
      <w:proofErr w:type="spellStart"/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Дурасова</w:t>
      </w:r>
      <w:proofErr w:type="spellEnd"/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22CE2" w:rsidRPr="00032EB8" w:rsidRDefault="00122CE2" w:rsidP="00032E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2CE2" w:rsidRPr="0003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5C"/>
    <w:rsid w:val="00004544"/>
    <w:rsid w:val="0002365C"/>
    <w:rsid w:val="00032EB8"/>
    <w:rsid w:val="00122CE2"/>
    <w:rsid w:val="006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</dc:creator>
  <cp:keywords/>
  <dc:description/>
  <cp:lastModifiedBy>EFIM</cp:lastModifiedBy>
  <cp:revision>2</cp:revision>
  <dcterms:created xsi:type="dcterms:W3CDTF">2026-03-05T08:30:00Z</dcterms:created>
  <dcterms:modified xsi:type="dcterms:W3CDTF">2026-03-05T08:42:00Z</dcterms:modified>
</cp:coreProperties>
</file>